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063" w:type="dxa"/>
        <w:tblInd w:w="-50" w:type="dxa"/>
        <w:tblBorders>
          <w:top w:val="outset" w:sz="0" w:space="0" w:color="auto"/>
          <w:left w:val="outset" w:sz="0" w:space="0" w:color="auto"/>
          <w:bottom w:val="outset" w:sz="0" w:space="0" w:color="auto"/>
          <w:right w:val="outset" w:sz="0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6"/>
        <w:gridCol w:w="4262"/>
        <w:gridCol w:w="3686"/>
        <w:gridCol w:w="4350"/>
        <w:gridCol w:w="49"/>
      </w:tblGrid>
      <w:tr w:rsidR="004E3F8C" w14:paraId="4456E63B" w14:textId="77777777" w:rsidTr="00801EB8">
        <w:trPr>
          <w:gridAfter w:val="1"/>
          <w:wAfter w:w="49" w:type="dxa"/>
          <w:trHeight w:val="427"/>
        </w:trPr>
        <w:tc>
          <w:tcPr>
            <w:tcW w:w="1601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12B2F5AA" w14:textId="77777777" w:rsidR="003D5624" w:rsidRPr="00A100F1" w:rsidRDefault="003D5624" w:rsidP="003D5624">
            <w:pPr>
              <w:spacing w:line="228" w:lineRule="auto"/>
              <w:jc w:val="center"/>
              <w:rPr>
                <w:rFonts w:cs="Times New Roman"/>
                <w:sz w:val="24"/>
                <w:szCs w:val="24"/>
              </w:rPr>
            </w:pPr>
            <w:r w:rsidRPr="00A100F1">
              <w:rPr>
                <w:rFonts w:cs="Times New Roman"/>
                <w:b/>
                <w:sz w:val="24"/>
                <w:szCs w:val="24"/>
              </w:rPr>
              <w:t>Программа конференции по социальному предпринимательству</w:t>
            </w:r>
          </w:p>
          <w:p w14:paraId="76873A85" w14:textId="77777777" w:rsidR="003D5624" w:rsidRPr="00A100F1" w:rsidRDefault="003D5624" w:rsidP="003D5624">
            <w:pPr>
              <w:spacing w:line="228" w:lineRule="auto"/>
              <w:jc w:val="center"/>
              <w:rPr>
                <w:rFonts w:cs="Times New Roman"/>
                <w:sz w:val="24"/>
                <w:szCs w:val="24"/>
              </w:rPr>
            </w:pPr>
            <w:r w:rsidRPr="00A100F1">
              <w:rPr>
                <w:rFonts w:cs="Times New Roman"/>
                <w:b/>
                <w:sz w:val="24"/>
                <w:szCs w:val="24"/>
              </w:rPr>
              <w:t>«Бизнес от Сердца. Люди, которые меняют территории»</w:t>
            </w:r>
          </w:p>
          <w:p w14:paraId="5980FA44" w14:textId="77777777" w:rsidR="004E3F8C" w:rsidRDefault="003D5624" w:rsidP="003D5624">
            <w:pPr>
              <w:jc w:val="center"/>
              <w:textAlignment w:val="center"/>
              <w:rPr>
                <w:rFonts w:cs="Times New Roman"/>
                <w:sz w:val="24"/>
                <w:szCs w:val="24"/>
              </w:rPr>
            </w:pPr>
            <w:r w:rsidRPr="00A100F1">
              <w:rPr>
                <w:rFonts w:cs="Times New Roman"/>
                <w:sz w:val="24"/>
                <w:szCs w:val="24"/>
              </w:rPr>
              <w:t>16 октября 2026 года • г. Владивосток • конференц-отель «Экватор», зал «Бохай»</w:t>
            </w:r>
          </w:p>
          <w:p w14:paraId="0B1F218D" w14:textId="3FF06F98" w:rsidR="00801EB8" w:rsidRPr="00801EB8" w:rsidRDefault="00801EB8" w:rsidP="00801EB8">
            <w:pPr>
              <w:textAlignment w:val="center"/>
              <w:rPr>
                <w:rFonts w:cs="Times New Roman"/>
                <w:b/>
                <w:bCs/>
                <w:sz w:val="22"/>
              </w:rPr>
            </w:pPr>
            <w:r w:rsidRPr="00801EB8">
              <w:rPr>
                <w:rFonts w:cs="Times New Roman"/>
                <w:b/>
                <w:sz w:val="24"/>
                <w:szCs w:val="24"/>
              </w:rPr>
              <w:t xml:space="preserve">Регистрация участников: 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hyperlink r:id="rId6" w:history="1">
              <w:r w:rsidRPr="00801EB8">
                <w:rPr>
                  <w:rStyle w:val="a6"/>
                  <w:rFonts w:cs="Times New Roman"/>
                  <w:b/>
                  <w:sz w:val="24"/>
                  <w:szCs w:val="24"/>
                </w:rPr>
                <w:t>Ссылка регистрации на Конференцию</w:t>
              </w:r>
            </w:hyperlink>
          </w:p>
        </w:tc>
      </w:tr>
      <w:tr w:rsidR="003D5624" w14:paraId="11BAAF76" w14:textId="77777777" w:rsidTr="00801EB8">
        <w:trPr>
          <w:gridAfter w:val="1"/>
          <w:wAfter w:w="49" w:type="dxa"/>
          <w:trHeight w:val="455"/>
        </w:trPr>
        <w:tc>
          <w:tcPr>
            <w:tcW w:w="16014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4CB2E43" w14:textId="61052B9E" w:rsidR="003D5624" w:rsidRDefault="003D5624" w:rsidP="003D5624">
            <w:pPr>
              <w:jc w:val="center"/>
              <w:textAlignment w:val="bottom"/>
              <w:rPr>
                <w:rFonts w:cs="Times New Roman"/>
                <w:b/>
                <w:bCs/>
                <w:sz w:val="22"/>
              </w:rPr>
            </w:pPr>
            <w:r w:rsidRPr="00A100F1">
              <w:rPr>
                <w:rFonts w:cs="Times New Roman"/>
                <w:b/>
                <w:sz w:val="24"/>
                <w:szCs w:val="24"/>
              </w:rPr>
              <w:t>10:00–</w:t>
            </w:r>
            <w:proofErr w:type="gramStart"/>
            <w:r w:rsidRPr="00A100F1">
              <w:rPr>
                <w:rFonts w:cs="Times New Roman"/>
                <w:b/>
                <w:sz w:val="24"/>
                <w:szCs w:val="24"/>
              </w:rPr>
              <w:t>11:00  Сбор</w:t>
            </w:r>
            <w:proofErr w:type="gramEnd"/>
            <w:r w:rsidRPr="00A100F1">
              <w:rPr>
                <w:rFonts w:cs="Times New Roman"/>
                <w:b/>
                <w:sz w:val="24"/>
                <w:szCs w:val="24"/>
              </w:rPr>
              <w:t xml:space="preserve"> и регистрация </w:t>
            </w:r>
            <w:proofErr w:type="gramStart"/>
            <w:r w:rsidRPr="00A100F1">
              <w:rPr>
                <w:rFonts w:cs="Times New Roman"/>
                <w:b/>
                <w:sz w:val="24"/>
                <w:szCs w:val="24"/>
              </w:rPr>
              <w:t xml:space="preserve">участников </w:t>
            </w:r>
            <w:r w:rsidR="00801EB8">
              <w:rPr>
                <w:rFonts w:cs="Times New Roman"/>
                <w:b/>
                <w:sz w:val="24"/>
                <w:szCs w:val="24"/>
              </w:rPr>
              <w:t xml:space="preserve"> ссылка</w:t>
            </w:r>
            <w:proofErr w:type="gramEnd"/>
            <w:r w:rsidR="00801EB8">
              <w:rPr>
                <w:rFonts w:cs="Times New Roman"/>
                <w:b/>
                <w:sz w:val="24"/>
                <w:szCs w:val="24"/>
              </w:rPr>
              <w:t xml:space="preserve"> на онлайн трансляцию </w:t>
            </w:r>
            <w:hyperlink r:id="rId7" w:history="1">
              <w:r w:rsidR="00801EB8" w:rsidRPr="00801EB8">
                <w:rPr>
                  <w:rStyle w:val="a6"/>
                  <w:rFonts w:cs="Times New Roman"/>
                  <w:b/>
                  <w:sz w:val="24"/>
                  <w:szCs w:val="24"/>
                </w:rPr>
                <w:t>https://mb25.ktalk.ru/v58eeduyv3hv</w:t>
              </w:r>
            </w:hyperlink>
          </w:p>
        </w:tc>
      </w:tr>
      <w:tr w:rsidR="003D5624" w14:paraId="2D6F4033" w14:textId="77777777" w:rsidTr="00801EB8">
        <w:trPr>
          <w:gridAfter w:val="1"/>
          <w:wAfter w:w="49" w:type="dxa"/>
          <w:trHeight w:val="972"/>
        </w:trPr>
        <w:tc>
          <w:tcPr>
            <w:tcW w:w="16014" w:type="dxa"/>
            <w:gridSpan w:val="4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8542202" w14:textId="77777777" w:rsidR="003D5624" w:rsidRPr="00A100F1" w:rsidRDefault="003D5624" w:rsidP="003D5624">
            <w:pPr>
              <w:spacing w:line="228" w:lineRule="auto"/>
              <w:jc w:val="center"/>
              <w:rPr>
                <w:rFonts w:cs="Times New Roman"/>
                <w:sz w:val="24"/>
                <w:szCs w:val="24"/>
              </w:rPr>
            </w:pPr>
            <w:r w:rsidRPr="00A100F1">
              <w:rPr>
                <w:rFonts w:cs="Times New Roman"/>
                <w:b/>
                <w:sz w:val="24"/>
                <w:szCs w:val="24"/>
              </w:rPr>
              <w:t>11:00–</w:t>
            </w:r>
            <w:proofErr w:type="gramStart"/>
            <w:r w:rsidRPr="00A100F1">
              <w:rPr>
                <w:rFonts w:cs="Times New Roman"/>
                <w:b/>
                <w:sz w:val="24"/>
                <w:szCs w:val="24"/>
              </w:rPr>
              <w:t>11:30  ОТКРЫТИЕ</w:t>
            </w:r>
            <w:proofErr w:type="gramEnd"/>
            <w:r w:rsidRPr="00A100F1">
              <w:rPr>
                <w:rFonts w:cs="Times New Roman"/>
                <w:b/>
                <w:sz w:val="24"/>
                <w:szCs w:val="24"/>
              </w:rPr>
              <w:t xml:space="preserve"> КОНФЕРЕНЦИИ</w:t>
            </w:r>
          </w:p>
          <w:p w14:paraId="1416968D" w14:textId="77777777" w:rsidR="00801EB8" w:rsidRDefault="003D5624" w:rsidP="003D5624">
            <w:pPr>
              <w:jc w:val="center"/>
              <w:textAlignment w:val="bottom"/>
              <w:rPr>
                <w:rFonts w:cs="Times New Roman"/>
                <w:sz w:val="24"/>
                <w:szCs w:val="24"/>
              </w:rPr>
            </w:pPr>
            <w:r w:rsidRPr="00A100F1">
              <w:rPr>
                <w:rFonts w:cs="Times New Roman"/>
                <w:sz w:val="24"/>
                <w:szCs w:val="24"/>
              </w:rPr>
              <w:t>Вступительное слово модератора Д.С. Богатова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A100F1">
              <w:rPr>
                <w:rFonts w:cs="Times New Roman"/>
                <w:sz w:val="24"/>
                <w:szCs w:val="24"/>
              </w:rPr>
              <w:t>открывающий ролик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</w:p>
          <w:p w14:paraId="25AB086F" w14:textId="419A4F1A" w:rsidR="003D5624" w:rsidRPr="004E3F8C" w:rsidRDefault="003D5624" w:rsidP="003D5624">
            <w:pPr>
              <w:jc w:val="center"/>
              <w:textAlignment w:val="bottom"/>
              <w:rPr>
                <w:rFonts w:cs="Times New Roman"/>
                <w:b/>
                <w:bCs/>
                <w:sz w:val="22"/>
              </w:rPr>
            </w:pPr>
            <w:r w:rsidRPr="00A100F1">
              <w:rPr>
                <w:rFonts w:cs="Times New Roman"/>
                <w:sz w:val="24"/>
                <w:szCs w:val="24"/>
              </w:rPr>
              <w:t>приветственное слово В.Г. Щербины, первого вице-губернатора – Председателя Правительства Приморского края</w:t>
            </w:r>
          </w:p>
        </w:tc>
      </w:tr>
      <w:tr w:rsidR="0076716B" w14:paraId="499B09F0" w14:textId="77777777" w:rsidTr="00801EB8">
        <w:trPr>
          <w:gridAfter w:val="1"/>
          <w:wAfter w:w="49" w:type="dxa"/>
          <w:trHeight w:val="306"/>
        </w:trPr>
        <w:tc>
          <w:tcPr>
            <w:tcW w:w="16014" w:type="dxa"/>
            <w:gridSpan w:val="4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1344EAC" w14:textId="77777777" w:rsidR="0076716B" w:rsidRDefault="0076716B" w:rsidP="00B2201F">
            <w:pPr>
              <w:jc w:val="center"/>
              <w:textAlignment w:val="bottom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 xml:space="preserve">10:00 - 12:10 Пленарное заседание. </w:t>
            </w:r>
          </w:p>
          <w:p w14:paraId="41EA03A8" w14:textId="10622BBB" w:rsidR="0076716B" w:rsidRDefault="0076716B" w:rsidP="00B2201F">
            <w:pPr>
              <w:jc w:val="center"/>
              <w:textAlignment w:val="bottom"/>
              <w:rPr>
                <w:rFonts w:cs="Times New Roman"/>
                <w:b/>
                <w:bCs/>
                <w:sz w:val="22"/>
              </w:rPr>
            </w:pPr>
            <w:r w:rsidRPr="00750C78">
              <w:rPr>
                <w:rFonts w:eastAsia="SimSun" w:cs="Times New Roman"/>
                <w:b/>
                <w:bCs/>
                <w:sz w:val="22"/>
                <w:lang w:eastAsia="zh-CN" w:bidi="ar"/>
              </w:rPr>
              <w:t>Приветственное слово Щербина В.Г., Первого вице-губернатора Председателя Правительства Приморского края</w:t>
            </w:r>
          </w:p>
        </w:tc>
      </w:tr>
      <w:tr w:rsidR="0076716B" w14:paraId="4D0ADC1A" w14:textId="77777777" w:rsidTr="00801EB8">
        <w:trPr>
          <w:gridAfter w:val="1"/>
          <w:wAfter w:w="49" w:type="dxa"/>
          <w:trHeight w:val="427"/>
        </w:trPr>
        <w:tc>
          <w:tcPr>
            <w:tcW w:w="16014" w:type="dxa"/>
            <w:gridSpan w:val="4"/>
            <w:tcBorders>
              <w:top w:val="single" w:sz="8" w:space="0" w:color="CCCCCC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7BF5C389" w14:textId="77777777" w:rsidR="0018151F" w:rsidRPr="00BA24C1" w:rsidRDefault="0018151F" w:rsidP="0018151F">
            <w:pPr>
              <w:spacing w:line="228" w:lineRule="auto"/>
              <w:rPr>
                <w:rFonts w:cs="Times New Roman"/>
                <w:sz w:val="22"/>
              </w:rPr>
            </w:pPr>
            <w:r w:rsidRPr="00BA24C1">
              <w:rPr>
                <w:rFonts w:cs="Times New Roman"/>
                <w:b/>
                <w:sz w:val="22"/>
              </w:rPr>
              <w:t>11:30–</w:t>
            </w:r>
            <w:proofErr w:type="gramStart"/>
            <w:r w:rsidRPr="00BA24C1">
              <w:rPr>
                <w:rFonts w:cs="Times New Roman"/>
                <w:b/>
                <w:sz w:val="22"/>
              </w:rPr>
              <w:t>12:30  ПЛЕНАРНАЯ</w:t>
            </w:r>
            <w:proofErr w:type="gramEnd"/>
            <w:r w:rsidRPr="00BA24C1">
              <w:rPr>
                <w:rFonts w:cs="Times New Roman"/>
                <w:b/>
                <w:sz w:val="22"/>
              </w:rPr>
              <w:t xml:space="preserve"> ДИСКУССИЯ «ПОРТРЕТ СОЦИАЛЬНОГО ПРЕДПРИНИМАТЕЛЯ ДАЛЬНЕГО ВОСТОКА»</w:t>
            </w:r>
          </w:p>
          <w:p w14:paraId="1E5B4FEA" w14:textId="6E8250AE" w:rsidR="0018151F" w:rsidRPr="00BA24C1" w:rsidRDefault="0018151F" w:rsidP="0018151F">
            <w:pPr>
              <w:spacing w:line="228" w:lineRule="auto"/>
              <w:rPr>
                <w:rFonts w:cs="Times New Roman"/>
                <w:b/>
                <w:sz w:val="22"/>
              </w:rPr>
            </w:pPr>
            <w:r w:rsidRPr="00BA24C1">
              <w:rPr>
                <w:rFonts w:cs="Times New Roman"/>
                <w:b/>
                <w:sz w:val="22"/>
              </w:rPr>
              <w:t>Модератор: Д.С. Богатов, Фонд «Наше будущее»</w:t>
            </w:r>
          </w:p>
          <w:p w14:paraId="185E1195" w14:textId="524C4411" w:rsidR="0018151F" w:rsidRPr="00BA24C1" w:rsidRDefault="0018151F" w:rsidP="00BA24C1">
            <w:pPr>
              <w:spacing w:line="228" w:lineRule="auto"/>
              <w:ind w:hanging="664"/>
              <w:rPr>
                <w:rFonts w:cs="Times New Roman"/>
                <w:b/>
                <w:bCs/>
                <w:iCs/>
                <w:sz w:val="22"/>
              </w:rPr>
            </w:pPr>
            <w:proofErr w:type="spellStart"/>
            <w:r w:rsidRPr="00BA24C1">
              <w:rPr>
                <w:rFonts w:cs="Times New Roman"/>
                <w:b/>
                <w:bCs/>
                <w:iCs/>
                <w:sz w:val="22"/>
              </w:rPr>
              <w:t>Фокус</w:t>
            </w:r>
            <w:r w:rsidR="00BA33BC">
              <w:rPr>
                <w:rFonts w:cs="Times New Roman"/>
                <w:b/>
                <w:bCs/>
                <w:iCs/>
                <w:sz w:val="22"/>
              </w:rPr>
              <w:t>Фокус</w:t>
            </w:r>
            <w:proofErr w:type="spellEnd"/>
            <w:r w:rsidRPr="00BA24C1">
              <w:rPr>
                <w:rFonts w:cs="Times New Roman"/>
                <w:b/>
                <w:bCs/>
                <w:iCs/>
                <w:sz w:val="22"/>
              </w:rPr>
              <w:t>:</w:t>
            </w:r>
            <w:r w:rsidR="00801EB8">
              <w:rPr>
                <w:rFonts w:cs="Times New Roman"/>
                <w:b/>
                <w:bCs/>
                <w:iCs/>
                <w:sz w:val="22"/>
              </w:rPr>
              <w:t xml:space="preserve"> </w:t>
            </w:r>
            <w:r w:rsidRPr="00BA24C1">
              <w:rPr>
                <w:rFonts w:cs="Times New Roman"/>
                <w:b/>
                <w:bCs/>
                <w:iCs/>
                <w:sz w:val="22"/>
              </w:rPr>
              <w:t>роль социального бизнеса в развитии территорий, ценности и вызовы сообщества, точки роста и образ социального предпринимателя будущего</w:t>
            </w:r>
          </w:p>
          <w:p w14:paraId="77C9D696" w14:textId="77777777" w:rsidR="0018151F" w:rsidRPr="00BA24C1" w:rsidRDefault="0018151F" w:rsidP="0018151F">
            <w:pPr>
              <w:spacing w:line="228" w:lineRule="auto"/>
              <w:rPr>
                <w:rFonts w:cs="Times New Roman"/>
                <w:sz w:val="22"/>
              </w:rPr>
            </w:pPr>
            <w:r w:rsidRPr="00BA24C1">
              <w:rPr>
                <w:rFonts w:cs="Times New Roman"/>
                <w:sz w:val="22"/>
              </w:rPr>
              <w:t xml:space="preserve">Участники: </w:t>
            </w:r>
          </w:p>
          <w:p w14:paraId="720BBF89" w14:textId="135E0A17" w:rsidR="0018151F" w:rsidRPr="00BA24C1" w:rsidRDefault="0018151F" w:rsidP="00395A20">
            <w:pPr>
              <w:textAlignment w:val="bottom"/>
              <w:rPr>
                <w:sz w:val="22"/>
              </w:rPr>
            </w:pPr>
            <w:r w:rsidRPr="00BA24C1">
              <w:rPr>
                <w:rFonts w:cs="Times New Roman"/>
                <w:b/>
                <w:bCs/>
                <w:sz w:val="22"/>
              </w:rPr>
              <w:t xml:space="preserve">Т.А. </w:t>
            </w:r>
            <w:proofErr w:type="spellStart"/>
            <w:r w:rsidRPr="00BA24C1">
              <w:rPr>
                <w:rFonts w:cs="Times New Roman"/>
                <w:b/>
                <w:bCs/>
                <w:sz w:val="22"/>
              </w:rPr>
              <w:t>Илюшникова</w:t>
            </w:r>
            <w:proofErr w:type="spellEnd"/>
            <w:r w:rsidRPr="00BA24C1">
              <w:rPr>
                <w:rFonts w:cs="Times New Roman"/>
                <w:sz w:val="22"/>
              </w:rPr>
              <w:t xml:space="preserve"> —</w:t>
            </w:r>
            <w:r w:rsidR="00395A20" w:rsidRPr="00BA24C1">
              <w:rPr>
                <w:sz w:val="22"/>
              </w:rPr>
              <w:t xml:space="preserve"> зам</w:t>
            </w:r>
            <w:r w:rsidR="00BA24C1">
              <w:rPr>
                <w:sz w:val="22"/>
              </w:rPr>
              <w:t xml:space="preserve">еститель </w:t>
            </w:r>
            <w:r w:rsidR="00395A20" w:rsidRPr="00BA24C1">
              <w:rPr>
                <w:sz w:val="22"/>
              </w:rPr>
              <w:t xml:space="preserve">министра экономического развития РФ </w:t>
            </w:r>
            <w:r w:rsidR="0038326B">
              <w:rPr>
                <w:rFonts w:cs="Times New Roman"/>
                <w:sz w:val="22"/>
              </w:rPr>
              <w:t>(по согласованию)</w:t>
            </w:r>
          </w:p>
          <w:p w14:paraId="113575A9" w14:textId="7316CBD3" w:rsidR="00395A20" w:rsidRPr="0038326B" w:rsidRDefault="00395A20" w:rsidP="0038326B">
            <w:pPr>
              <w:textAlignment w:val="bottom"/>
              <w:rPr>
                <w:sz w:val="22"/>
              </w:rPr>
            </w:pPr>
            <w:r w:rsidRPr="00BA24C1">
              <w:rPr>
                <w:rFonts w:cs="Times New Roman"/>
                <w:b/>
                <w:bCs/>
                <w:sz w:val="22"/>
              </w:rPr>
              <w:t>Г.В. Смоляк</w:t>
            </w:r>
            <w:r w:rsidRPr="00BA24C1">
              <w:rPr>
                <w:rFonts w:cs="Times New Roman"/>
                <w:sz w:val="22"/>
              </w:rPr>
              <w:t xml:space="preserve"> — директор Департамента социального развития Дальнего Востока и Арктики Минвостокразвития России</w:t>
            </w:r>
            <w:r w:rsidR="0038326B">
              <w:rPr>
                <w:rFonts w:cs="Times New Roman"/>
                <w:sz w:val="22"/>
              </w:rPr>
              <w:t xml:space="preserve"> (по согласованию)</w:t>
            </w:r>
          </w:p>
          <w:p w14:paraId="0C286E00" w14:textId="0927D581" w:rsidR="00395A20" w:rsidRPr="0038326B" w:rsidRDefault="00A5623A" w:rsidP="0038326B">
            <w:pPr>
              <w:textAlignment w:val="bottom"/>
              <w:rPr>
                <w:sz w:val="22"/>
              </w:rPr>
            </w:pPr>
            <w:r w:rsidRPr="00BA24C1">
              <w:rPr>
                <w:b/>
                <w:bCs/>
                <w:sz w:val="22"/>
              </w:rPr>
              <w:t xml:space="preserve">Г.Д. </w:t>
            </w:r>
            <w:proofErr w:type="spellStart"/>
            <w:r w:rsidRPr="00BA24C1">
              <w:rPr>
                <w:b/>
                <w:bCs/>
                <w:sz w:val="22"/>
              </w:rPr>
              <w:t>Гасанбалаев</w:t>
            </w:r>
            <w:proofErr w:type="spellEnd"/>
            <w:r w:rsidRPr="00BA24C1">
              <w:rPr>
                <w:rFonts w:cs="Times New Roman"/>
                <w:sz w:val="22"/>
              </w:rPr>
              <w:t xml:space="preserve">— </w:t>
            </w:r>
            <w:r w:rsidRPr="00BA24C1">
              <w:rPr>
                <w:sz w:val="22"/>
              </w:rPr>
              <w:t>заместитель генерального директора Корпорации развития Дальнего Востока и Арктики по социальному развитию</w:t>
            </w:r>
            <w:r w:rsidR="0038326B">
              <w:rPr>
                <w:sz w:val="22"/>
              </w:rPr>
              <w:t xml:space="preserve"> </w:t>
            </w:r>
            <w:r w:rsidR="0038326B">
              <w:rPr>
                <w:rFonts w:cs="Times New Roman"/>
                <w:sz w:val="22"/>
              </w:rPr>
              <w:t>(по согласованию)</w:t>
            </w:r>
          </w:p>
          <w:p w14:paraId="44338F19" w14:textId="280532E5" w:rsidR="0018151F" w:rsidRPr="00BA24C1" w:rsidRDefault="0018151F" w:rsidP="00395A20">
            <w:pPr>
              <w:textAlignment w:val="bottom"/>
              <w:rPr>
                <w:sz w:val="22"/>
              </w:rPr>
            </w:pPr>
            <w:r w:rsidRPr="00BA24C1">
              <w:rPr>
                <w:rFonts w:cs="Times New Roman"/>
                <w:b/>
                <w:bCs/>
                <w:sz w:val="22"/>
              </w:rPr>
              <w:t>О.С. Курилова</w:t>
            </w:r>
            <w:r w:rsidRPr="00BA24C1">
              <w:rPr>
                <w:rFonts w:cs="Times New Roman"/>
                <w:sz w:val="22"/>
              </w:rPr>
              <w:t xml:space="preserve"> — </w:t>
            </w:r>
            <w:r w:rsidR="00395A20" w:rsidRPr="00BA24C1">
              <w:rPr>
                <w:sz w:val="22"/>
              </w:rPr>
              <w:t>руководитель представительства АСИ в ДФО</w:t>
            </w:r>
            <w:r w:rsidR="0038326B">
              <w:rPr>
                <w:sz w:val="22"/>
              </w:rPr>
              <w:t xml:space="preserve"> </w:t>
            </w:r>
            <w:r w:rsidR="0038326B">
              <w:rPr>
                <w:rFonts w:cs="Times New Roman"/>
                <w:sz w:val="22"/>
              </w:rPr>
              <w:t>(по согласованию)</w:t>
            </w:r>
          </w:p>
          <w:p w14:paraId="6005FD6D" w14:textId="08675DD7" w:rsidR="00395A20" w:rsidRPr="00BA24C1" w:rsidRDefault="0018151F" w:rsidP="00BA24C1">
            <w:pPr>
              <w:ind w:left="-522"/>
              <w:textAlignment w:val="bottom"/>
              <w:rPr>
                <w:sz w:val="22"/>
              </w:rPr>
            </w:pPr>
            <w:r w:rsidRPr="00BA24C1">
              <w:rPr>
                <w:rFonts w:cs="Times New Roman"/>
                <w:b/>
                <w:bCs/>
                <w:sz w:val="22"/>
              </w:rPr>
              <w:t xml:space="preserve">Н.И. </w:t>
            </w:r>
            <w:r w:rsidR="0038326B">
              <w:rPr>
                <w:rFonts w:cs="Times New Roman"/>
                <w:b/>
                <w:bCs/>
                <w:sz w:val="22"/>
              </w:rPr>
              <w:t xml:space="preserve">Н.И. </w:t>
            </w:r>
            <w:proofErr w:type="spellStart"/>
            <w:r w:rsidRPr="00BA24C1">
              <w:rPr>
                <w:rFonts w:cs="Times New Roman"/>
                <w:b/>
                <w:bCs/>
                <w:sz w:val="22"/>
              </w:rPr>
              <w:t>Стецко</w:t>
            </w:r>
            <w:proofErr w:type="spellEnd"/>
            <w:r w:rsidRPr="00BA24C1">
              <w:rPr>
                <w:rFonts w:cs="Times New Roman"/>
                <w:sz w:val="22"/>
              </w:rPr>
              <w:t xml:space="preserve"> — </w:t>
            </w:r>
            <w:r w:rsidR="00395A20" w:rsidRPr="00BA24C1">
              <w:rPr>
                <w:sz w:val="22"/>
              </w:rPr>
              <w:t>заместитель председателя Правительства Приморского края</w:t>
            </w:r>
          </w:p>
          <w:p w14:paraId="2CCCEF73" w14:textId="05F5E4C7" w:rsidR="0076716B" w:rsidRPr="00BA24C1" w:rsidRDefault="0018151F" w:rsidP="00801EB8">
            <w:pPr>
              <w:spacing w:line="228" w:lineRule="auto"/>
              <w:rPr>
                <w:rFonts w:eastAsia="SimSun" w:cs="Times New Roman"/>
                <w:sz w:val="22"/>
                <w:lang w:eastAsia="zh-CN" w:bidi="ar"/>
              </w:rPr>
            </w:pPr>
            <w:r w:rsidRPr="00BA24C1">
              <w:rPr>
                <w:rFonts w:cs="Times New Roman"/>
                <w:b/>
                <w:bCs/>
                <w:sz w:val="22"/>
              </w:rPr>
              <w:t xml:space="preserve">И.А. </w:t>
            </w:r>
            <w:proofErr w:type="spellStart"/>
            <w:r w:rsidRPr="00BA24C1">
              <w:rPr>
                <w:rFonts w:cs="Times New Roman"/>
                <w:b/>
                <w:bCs/>
                <w:sz w:val="22"/>
              </w:rPr>
              <w:t>Ветрюк</w:t>
            </w:r>
            <w:proofErr w:type="spellEnd"/>
            <w:r w:rsidRPr="00BA24C1">
              <w:rPr>
                <w:rFonts w:cs="Times New Roman"/>
                <w:sz w:val="22"/>
              </w:rPr>
              <w:t xml:space="preserve"> — </w:t>
            </w:r>
            <w:r w:rsidR="00395A20" w:rsidRPr="00BA24C1">
              <w:rPr>
                <w:sz w:val="22"/>
              </w:rPr>
              <w:t xml:space="preserve">председатель Приморского отделения </w:t>
            </w:r>
            <w:r w:rsidRPr="00BA24C1">
              <w:rPr>
                <w:rFonts w:cs="Times New Roman"/>
                <w:sz w:val="22"/>
              </w:rPr>
              <w:t>«ОПОРА РОССИИ»</w:t>
            </w:r>
          </w:p>
        </w:tc>
      </w:tr>
      <w:tr w:rsidR="00FF3CA8" w14:paraId="0577566F" w14:textId="77777777" w:rsidTr="00801EB8">
        <w:trPr>
          <w:gridAfter w:val="1"/>
          <w:wAfter w:w="49" w:type="dxa"/>
          <w:trHeight w:val="363"/>
        </w:trPr>
        <w:tc>
          <w:tcPr>
            <w:tcW w:w="160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778E" w14:textId="5649BE85" w:rsidR="00FF3CA8" w:rsidRPr="00BA24C1" w:rsidRDefault="00FF3CA8" w:rsidP="00801EB8">
            <w:pPr>
              <w:jc w:val="center"/>
              <w:textAlignment w:val="bottom"/>
              <w:rPr>
                <w:rFonts w:cs="Times New Roman"/>
                <w:b/>
                <w:bCs/>
                <w:sz w:val="22"/>
              </w:rPr>
            </w:pPr>
            <w:r w:rsidRPr="00BA24C1">
              <w:rPr>
                <w:rFonts w:eastAsia="SimSun" w:cs="Times New Roman"/>
                <w:b/>
                <w:bCs/>
                <w:sz w:val="22"/>
                <w:lang w:eastAsia="zh-CN" w:bidi="ar"/>
              </w:rPr>
              <w:t>12:30 – 13:00 Подписание соглашения</w:t>
            </w:r>
            <w:r w:rsidR="00801EB8">
              <w:rPr>
                <w:rFonts w:eastAsia="SimSun" w:cs="Times New Roman"/>
                <w:b/>
                <w:bCs/>
                <w:sz w:val="22"/>
                <w:lang w:eastAsia="zh-CN" w:bidi="ar"/>
              </w:rPr>
              <w:t xml:space="preserve"> о сотрудничестве</w:t>
            </w:r>
            <w:r w:rsidRPr="00BA24C1">
              <w:rPr>
                <w:rFonts w:eastAsia="SimSun" w:cs="Times New Roman"/>
                <w:b/>
                <w:bCs/>
                <w:sz w:val="22"/>
                <w:lang w:eastAsia="zh-CN" w:bidi="ar"/>
              </w:rPr>
              <w:t xml:space="preserve"> с Фондом «Наше Будущее» </w:t>
            </w:r>
          </w:p>
        </w:tc>
      </w:tr>
      <w:tr w:rsidR="00FF3CA8" w14:paraId="0EAE390D" w14:textId="77777777" w:rsidTr="00801EB8">
        <w:trPr>
          <w:gridAfter w:val="1"/>
          <w:wAfter w:w="49" w:type="dxa"/>
          <w:trHeight w:val="266"/>
        </w:trPr>
        <w:tc>
          <w:tcPr>
            <w:tcW w:w="160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BEA3" w14:textId="7526A8D1" w:rsidR="00FF3CA8" w:rsidRPr="00BA24C1" w:rsidRDefault="00FF3CA8" w:rsidP="00FF3CA8">
            <w:pPr>
              <w:jc w:val="center"/>
              <w:textAlignment w:val="top"/>
              <w:rPr>
                <w:rFonts w:eastAsia="SimSun" w:cs="Times New Roman"/>
                <w:b/>
                <w:bCs/>
                <w:sz w:val="22"/>
                <w:lang w:eastAsia="zh-CN" w:bidi="ar"/>
              </w:rPr>
            </w:pPr>
            <w:r w:rsidRPr="00BA24C1">
              <w:rPr>
                <w:rFonts w:eastAsia="SimSun" w:cs="Times New Roman"/>
                <w:b/>
                <w:bCs/>
                <w:sz w:val="22"/>
                <w:lang w:eastAsia="zh-CN" w:bidi="ar"/>
              </w:rPr>
              <w:t>13:00-1</w:t>
            </w:r>
            <w:r w:rsidR="001D1C1A" w:rsidRPr="00BA24C1">
              <w:rPr>
                <w:rFonts w:eastAsia="SimSun" w:cs="Times New Roman"/>
                <w:b/>
                <w:bCs/>
                <w:sz w:val="22"/>
                <w:lang w:eastAsia="zh-CN" w:bidi="ar"/>
              </w:rPr>
              <w:t>3:30 Кофе-брейк</w:t>
            </w:r>
          </w:p>
        </w:tc>
      </w:tr>
      <w:tr w:rsidR="00FF3CA8" w14:paraId="601A8034" w14:textId="77777777" w:rsidTr="00801EB8">
        <w:trPr>
          <w:gridAfter w:val="1"/>
          <w:wAfter w:w="49" w:type="dxa"/>
          <w:trHeight w:val="91"/>
        </w:trPr>
        <w:tc>
          <w:tcPr>
            <w:tcW w:w="160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9D9D" w14:textId="0D544146" w:rsidR="00FF3CA8" w:rsidRPr="00BA24C1" w:rsidRDefault="00FF3CA8" w:rsidP="00FF3CA8">
            <w:pPr>
              <w:jc w:val="center"/>
              <w:textAlignment w:val="top"/>
              <w:rPr>
                <w:rFonts w:eastAsia="SimSun" w:cs="Times New Roman"/>
                <w:b/>
                <w:bCs/>
                <w:sz w:val="22"/>
                <w:lang w:eastAsia="zh-CN" w:bidi="ar"/>
              </w:rPr>
            </w:pPr>
            <w:r w:rsidRPr="00BA24C1">
              <w:rPr>
                <w:rFonts w:eastAsia="SimSun" w:cs="Times New Roman"/>
                <w:b/>
                <w:bCs/>
                <w:sz w:val="22"/>
                <w:lang w:eastAsia="zh-CN" w:bidi="ar"/>
              </w:rPr>
              <w:t>13:</w:t>
            </w:r>
            <w:r w:rsidR="001D1C1A" w:rsidRPr="00BA24C1">
              <w:rPr>
                <w:rFonts w:eastAsia="SimSun" w:cs="Times New Roman"/>
                <w:b/>
                <w:bCs/>
                <w:sz w:val="22"/>
                <w:lang w:eastAsia="zh-CN" w:bidi="ar"/>
              </w:rPr>
              <w:t>3</w:t>
            </w:r>
            <w:r w:rsidRPr="00BA24C1">
              <w:rPr>
                <w:rFonts w:eastAsia="SimSun" w:cs="Times New Roman"/>
                <w:b/>
                <w:bCs/>
                <w:sz w:val="22"/>
                <w:lang w:eastAsia="zh-CN" w:bidi="ar"/>
              </w:rPr>
              <w:t xml:space="preserve">0 </w:t>
            </w:r>
            <w:r w:rsidR="001D1C1A" w:rsidRPr="00BA24C1">
              <w:rPr>
                <w:rFonts w:eastAsia="SimSun" w:cs="Times New Roman"/>
                <w:b/>
                <w:bCs/>
                <w:sz w:val="22"/>
                <w:lang w:eastAsia="zh-CN" w:bidi="ar"/>
              </w:rPr>
              <w:t>–</w:t>
            </w:r>
            <w:r w:rsidRPr="00BA24C1">
              <w:rPr>
                <w:rFonts w:eastAsia="SimSun" w:cs="Times New Roman"/>
                <w:b/>
                <w:bCs/>
                <w:sz w:val="22"/>
                <w:lang w:eastAsia="zh-CN" w:bidi="ar"/>
              </w:rPr>
              <w:t xml:space="preserve"> 1</w:t>
            </w:r>
            <w:r w:rsidR="001D1C1A" w:rsidRPr="00BA24C1">
              <w:rPr>
                <w:rFonts w:eastAsia="SimSun" w:cs="Times New Roman"/>
                <w:b/>
                <w:bCs/>
                <w:sz w:val="22"/>
                <w:lang w:eastAsia="zh-CN" w:bidi="ar"/>
              </w:rPr>
              <w:t>8:00</w:t>
            </w:r>
            <w:r w:rsidRPr="00BA24C1">
              <w:rPr>
                <w:rFonts w:eastAsia="SimSun" w:cs="Times New Roman"/>
                <w:b/>
                <w:bCs/>
                <w:sz w:val="22"/>
                <w:lang w:eastAsia="zh-CN" w:bidi="ar"/>
              </w:rPr>
              <w:t xml:space="preserve"> </w:t>
            </w:r>
            <w:r w:rsidR="001D1C1A" w:rsidRPr="00BA24C1">
              <w:rPr>
                <w:rFonts w:eastAsia="SimSun" w:cs="Times New Roman"/>
                <w:b/>
                <w:bCs/>
                <w:sz w:val="22"/>
                <w:lang w:eastAsia="zh-CN" w:bidi="ar"/>
              </w:rPr>
              <w:t>Тематические сессии</w:t>
            </w:r>
          </w:p>
        </w:tc>
      </w:tr>
      <w:tr w:rsidR="003F36BB" w14:paraId="4720C58A" w14:textId="77777777" w:rsidTr="00801EB8">
        <w:trPr>
          <w:trHeight w:val="91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07C071" w14:textId="77777777" w:rsidR="003F36BB" w:rsidRPr="00BA24C1" w:rsidRDefault="003F36BB" w:rsidP="00FF3CA8">
            <w:pPr>
              <w:spacing w:line="228" w:lineRule="auto"/>
              <w:jc w:val="center"/>
              <w:rPr>
                <w:rFonts w:cs="Times New Roman"/>
                <w:sz w:val="22"/>
              </w:rPr>
            </w:pPr>
            <w:r w:rsidRPr="00BA24C1">
              <w:rPr>
                <w:rFonts w:cs="Times New Roman"/>
                <w:b/>
                <w:sz w:val="22"/>
              </w:rPr>
              <w:t>13:30–14:30</w:t>
            </w:r>
          </w:p>
          <w:p w14:paraId="73B52181" w14:textId="706E75EE" w:rsidR="003F36BB" w:rsidRPr="00BA24C1" w:rsidRDefault="003F36BB" w:rsidP="00FF3CA8">
            <w:pPr>
              <w:jc w:val="center"/>
              <w:textAlignment w:val="top"/>
              <w:rPr>
                <w:rFonts w:eastAsia="SimSun" w:cs="Times New Roman"/>
                <w:b/>
                <w:bCs/>
                <w:sz w:val="22"/>
                <w:lang w:eastAsia="zh-CN" w:bidi="ar"/>
              </w:rPr>
            </w:pPr>
            <w:r w:rsidRPr="00BA24C1">
              <w:rPr>
                <w:rFonts w:cs="Times New Roman"/>
                <w:b/>
                <w:sz w:val="22"/>
              </w:rPr>
              <w:t>МУНИЦИПАЛЬНАЯ СЕССИЯ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33B5A0" w14:textId="77777777" w:rsidR="003F36BB" w:rsidRPr="00BA24C1" w:rsidRDefault="003F36BB" w:rsidP="00FF3CA8">
            <w:pPr>
              <w:spacing w:line="228" w:lineRule="auto"/>
              <w:jc w:val="center"/>
              <w:rPr>
                <w:rFonts w:cs="Times New Roman"/>
                <w:sz w:val="22"/>
              </w:rPr>
            </w:pPr>
            <w:r w:rsidRPr="00BA24C1">
              <w:rPr>
                <w:rFonts w:cs="Times New Roman"/>
                <w:b/>
                <w:sz w:val="22"/>
              </w:rPr>
              <w:t>14:40–15:50</w:t>
            </w:r>
          </w:p>
          <w:p w14:paraId="06D3512C" w14:textId="24CBA4A0" w:rsidR="003F36BB" w:rsidRPr="00BA24C1" w:rsidRDefault="003F36BB" w:rsidP="00FF3CA8">
            <w:pPr>
              <w:jc w:val="center"/>
              <w:textAlignment w:val="top"/>
              <w:rPr>
                <w:rFonts w:eastAsia="SimSun" w:cs="Times New Roman"/>
                <w:b/>
                <w:bCs/>
                <w:sz w:val="22"/>
                <w:lang w:eastAsia="zh-CN" w:bidi="ar"/>
              </w:rPr>
            </w:pPr>
            <w:r w:rsidRPr="00BA24C1">
              <w:rPr>
                <w:rFonts w:cs="Times New Roman"/>
                <w:b/>
                <w:sz w:val="22"/>
              </w:rPr>
              <w:t>СЕССИЯ С КРУПНЫМ БИЗНЕСОМ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C50F6" w14:textId="77777777" w:rsidR="003F36BB" w:rsidRPr="00BA24C1" w:rsidRDefault="003F36BB" w:rsidP="00FF3CA8">
            <w:pPr>
              <w:spacing w:line="228" w:lineRule="auto"/>
              <w:jc w:val="center"/>
              <w:rPr>
                <w:rFonts w:cs="Times New Roman"/>
                <w:sz w:val="22"/>
              </w:rPr>
            </w:pPr>
            <w:r w:rsidRPr="00BA24C1">
              <w:rPr>
                <w:rFonts w:cs="Times New Roman"/>
                <w:b/>
                <w:sz w:val="22"/>
              </w:rPr>
              <w:t>16:00–16:40</w:t>
            </w:r>
          </w:p>
          <w:p w14:paraId="370B5E3A" w14:textId="276A96CE" w:rsidR="003F36BB" w:rsidRPr="00BA24C1" w:rsidRDefault="003F36BB" w:rsidP="00FF3CA8">
            <w:pPr>
              <w:jc w:val="center"/>
              <w:textAlignment w:val="top"/>
              <w:rPr>
                <w:rFonts w:eastAsia="SimSun" w:cs="Times New Roman"/>
                <w:b/>
                <w:bCs/>
                <w:sz w:val="22"/>
                <w:lang w:eastAsia="zh-CN" w:bidi="ar"/>
              </w:rPr>
            </w:pPr>
            <w:r w:rsidRPr="00BA24C1">
              <w:rPr>
                <w:rFonts w:cs="Times New Roman"/>
                <w:b/>
                <w:sz w:val="22"/>
              </w:rPr>
              <w:t>ПУБЛИЧНАЯ ДИСКУССИЯ</w:t>
            </w:r>
          </w:p>
        </w:tc>
        <w:tc>
          <w:tcPr>
            <w:tcW w:w="4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98E11F" w14:textId="77777777" w:rsidR="003F36BB" w:rsidRPr="00BA24C1" w:rsidRDefault="003F36BB" w:rsidP="00FF3CA8">
            <w:pPr>
              <w:spacing w:line="228" w:lineRule="auto"/>
              <w:jc w:val="center"/>
              <w:rPr>
                <w:rFonts w:cs="Times New Roman"/>
                <w:sz w:val="22"/>
              </w:rPr>
            </w:pPr>
            <w:r w:rsidRPr="00BA24C1">
              <w:rPr>
                <w:rFonts w:cs="Times New Roman"/>
                <w:b/>
                <w:sz w:val="22"/>
              </w:rPr>
              <w:t>16:40–18:00</w:t>
            </w:r>
          </w:p>
          <w:p w14:paraId="73DDA979" w14:textId="610124A6" w:rsidR="003F36BB" w:rsidRPr="00BA24C1" w:rsidRDefault="003F36BB" w:rsidP="00FF3CA8">
            <w:pPr>
              <w:jc w:val="center"/>
              <w:textAlignment w:val="top"/>
              <w:rPr>
                <w:rFonts w:eastAsia="SimSun" w:cs="Times New Roman"/>
                <w:b/>
                <w:bCs/>
                <w:sz w:val="22"/>
                <w:lang w:eastAsia="zh-CN" w:bidi="ar"/>
              </w:rPr>
            </w:pPr>
            <w:r w:rsidRPr="00BA24C1">
              <w:rPr>
                <w:rFonts w:cs="Times New Roman"/>
                <w:b/>
                <w:sz w:val="22"/>
              </w:rPr>
              <w:t>ИТОГИ И ЗАВЕРШЕНИЕ</w:t>
            </w:r>
          </w:p>
        </w:tc>
      </w:tr>
      <w:tr w:rsidR="003F36BB" w14:paraId="3A2EC08B" w14:textId="77777777" w:rsidTr="00801EB8">
        <w:trPr>
          <w:trHeight w:val="91"/>
        </w:trPr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7A82F9" w14:textId="26FA970A" w:rsidR="003F36BB" w:rsidRPr="00BA24C1" w:rsidRDefault="003F36BB" w:rsidP="00FF3CA8">
            <w:pPr>
              <w:spacing w:after="20" w:line="228" w:lineRule="auto"/>
              <w:rPr>
                <w:rFonts w:cs="Times New Roman"/>
                <w:sz w:val="22"/>
              </w:rPr>
            </w:pPr>
            <w:r w:rsidRPr="00BA24C1">
              <w:rPr>
                <w:rFonts w:cs="Times New Roman"/>
                <w:b/>
                <w:sz w:val="22"/>
              </w:rPr>
              <w:t>«Запрос территории решение социального бизнеса»</w:t>
            </w:r>
          </w:p>
          <w:p w14:paraId="6CFF74DA" w14:textId="77777777" w:rsidR="003F36BB" w:rsidRPr="00BA24C1" w:rsidRDefault="003F36BB" w:rsidP="00FF3CA8">
            <w:pPr>
              <w:spacing w:after="20" w:line="228" w:lineRule="auto"/>
              <w:rPr>
                <w:rFonts w:cs="Times New Roman"/>
                <w:sz w:val="22"/>
              </w:rPr>
            </w:pPr>
            <w:r w:rsidRPr="00BA24C1">
              <w:rPr>
                <w:rFonts w:cs="Times New Roman"/>
                <w:sz w:val="22"/>
              </w:rPr>
              <w:t>Модератор: Д.С. Богатов</w:t>
            </w:r>
          </w:p>
          <w:p w14:paraId="1F32CCB4" w14:textId="77777777" w:rsidR="003F36BB" w:rsidRPr="00BA24C1" w:rsidRDefault="003F36BB" w:rsidP="00FF3CA8">
            <w:pPr>
              <w:spacing w:after="20" w:line="228" w:lineRule="auto"/>
              <w:rPr>
                <w:rFonts w:cs="Times New Roman"/>
                <w:sz w:val="22"/>
              </w:rPr>
            </w:pPr>
            <w:r w:rsidRPr="00BA24C1">
              <w:rPr>
                <w:rFonts w:cs="Times New Roman"/>
                <w:sz w:val="22"/>
              </w:rPr>
              <w:t>Участники: главы и представители Владивостока, Артёма, Находки; социальные предприниматели.</w:t>
            </w:r>
          </w:p>
          <w:p w14:paraId="7A2C135F" w14:textId="77777777" w:rsidR="003F36BB" w:rsidRPr="00BA24C1" w:rsidRDefault="003F36BB" w:rsidP="00FF3CA8">
            <w:pPr>
              <w:textAlignment w:val="top"/>
              <w:rPr>
                <w:rFonts w:cs="Times New Roman"/>
                <w:i/>
                <w:iCs/>
                <w:sz w:val="22"/>
              </w:rPr>
            </w:pPr>
            <w:r w:rsidRPr="00BA24C1">
              <w:rPr>
                <w:rFonts w:cs="Times New Roman"/>
                <w:i/>
                <w:iCs/>
                <w:sz w:val="22"/>
              </w:rPr>
              <w:t>Результат: перечень актуальных задач территорий для дальнейшей проработки.</w:t>
            </w:r>
          </w:p>
          <w:p w14:paraId="549A2647" w14:textId="6D08803A" w:rsidR="00E50E2C" w:rsidRPr="00BA24C1" w:rsidRDefault="00E50E2C" w:rsidP="00FF3CA8">
            <w:pPr>
              <w:textAlignment w:val="top"/>
              <w:rPr>
                <w:rFonts w:eastAsia="SimSun" w:cs="Times New Roman"/>
                <w:b/>
                <w:bCs/>
                <w:i/>
                <w:iCs/>
                <w:sz w:val="22"/>
                <w:lang w:eastAsia="zh-CN" w:bidi="ar"/>
              </w:rPr>
            </w:pP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D01B55" w14:textId="0ABC474F" w:rsidR="003F36BB" w:rsidRPr="00BA24C1" w:rsidRDefault="003F36BB" w:rsidP="00FF3CA8">
            <w:pPr>
              <w:spacing w:after="20" w:line="228" w:lineRule="auto"/>
              <w:rPr>
                <w:rFonts w:cs="Times New Roman"/>
                <w:b/>
                <w:sz w:val="22"/>
              </w:rPr>
            </w:pPr>
            <w:r w:rsidRPr="00BA24C1">
              <w:rPr>
                <w:rFonts w:cs="Times New Roman"/>
                <w:b/>
                <w:sz w:val="22"/>
              </w:rPr>
              <w:t>«Крупный бизнес и социальные предприятия: от поддержки к партнёрству»</w:t>
            </w:r>
          </w:p>
          <w:p w14:paraId="740859AB" w14:textId="5D5577CB" w:rsidR="00E50E2C" w:rsidRPr="00BA24C1" w:rsidRDefault="00E50E2C" w:rsidP="00FF3CA8">
            <w:pPr>
              <w:spacing w:after="20" w:line="228" w:lineRule="auto"/>
              <w:rPr>
                <w:rFonts w:cs="Times New Roman"/>
                <w:sz w:val="22"/>
              </w:rPr>
            </w:pPr>
            <w:r w:rsidRPr="00BA24C1">
              <w:rPr>
                <w:rFonts w:cs="Times New Roman"/>
                <w:sz w:val="22"/>
              </w:rPr>
              <w:t>Модератор: Д.С. Богатов</w:t>
            </w:r>
          </w:p>
          <w:p w14:paraId="4EB571A2" w14:textId="77777777" w:rsidR="003F36BB" w:rsidRPr="00BA24C1" w:rsidRDefault="003F36BB" w:rsidP="00FF3CA8">
            <w:pPr>
              <w:spacing w:after="20" w:line="228" w:lineRule="auto"/>
              <w:rPr>
                <w:rFonts w:cs="Times New Roman"/>
                <w:sz w:val="22"/>
              </w:rPr>
            </w:pPr>
            <w:r w:rsidRPr="00BA24C1">
              <w:rPr>
                <w:rFonts w:cs="Times New Roman"/>
                <w:sz w:val="22"/>
              </w:rPr>
              <w:t>Участники: FESCO, АО «Терминал Астафьева», ПАО «ВМТП», ООО «Ратимир», ТЭЦ «Восточная».</w:t>
            </w:r>
          </w:p>
          <w:p w14:paraId="21D520F4" w14:textId="77777777" w:rsidR="003F36BB" w:rsidRPr="00BA24C1" w:rsidRDefault="003F36BB" w:rsidP="00FF3CA8">
            <w:pPr>
              <w:spacing w:after="20" w:line="228" w:lineRule="auto"/>
              <w:rPr>
                <w:rFonts w:cs="Times New Roman"/>
                <w:sz w:val="22"/>
              </w:rPr>
            </w:pPr>
            <w:r w:rsidRPr="00BA24C1">
              <w:rPr>
                <w:rFonts w:cs="Times New Roman"/>
                <w:sz w:val="22"/>
              </w:rPr>
              <w:t>Формат: живой диалог + блиц-презентации социальных предпринимателей.</w:t>
            </w:r>
          </w:p>
          <w:p w14:paraId="39B425DA" w14:textId="085E06F6" w:rsidR="003F36BB" w:rsidRPr="00BA24C1" w:rsidRDefault="003F36BB" w:rsidP="00FF3CA8">
            <w:pPr>
              <w:textAlignment w:val="top"/>
              <w:rPr>
                <w:rFonts w:eastAsia="SimSun" w:cs="Times New Roman"/>
                <w:sz w:val="22"/>
                <w:lang w:eastAsia="zh-CN" w:bidi="ar"/>
              </w:rPr>
            </w:pPr>
            <w:r w:rsidRPr="00BA24C1">
              <w:rPr>
                <w:rFonts w:cs="Times New Roman"/>
                <w:i/>
                <w:iCs/>
                <w:sz w:val="22"/>
              </w:rPr>
              <w:t>Результат: перечень проектов и предприятий для дальнейших переговоров.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F2596" w14:textId="004CC0F0" w:rsidR="003F36BB" w:rsidRPr="00BA24C1" w:rsidRDefault="003F36BB" w:rsidP="00FF3CA8">
            <w:pPr>
              <w:spacing w:after="20" w:line="228" w:lineRule="auto"/>
              <w:rPr>
                <w:rFonts w:cs="Times New Roman"/>
                <w:b/>
                <w:sz w:val="22"/>
              </w:rPr>
            </w:pPr>
            <w:r w:rsidRPr="00BA24C1">
              <w:rPr>
                <w:rFonts w:cs="Times New Roman"/>
                <w:b/>
                <w:sz w:val="22"/>
              </w:rPr>
              <w:t>«Почему клиент выбирает вас? Сервис, маркетинг и гостеприимство как новое конкурентное преимущество»</w:t>
            </w:r>
          </w:p>
          <w:p w14:paraId="5BF30358" w14:textId="5FD8D346" w:rsidR="00E50E2C" w:rsidRPr="00BA24C1" w:rsidRDefault="00E50E2C" w:rsidP="00E50E2C">
            <w:pPr>
              <w:spacing w:after="20" w:line="228" w:lineRule="auto"/>
              <w:rPr>
                <w:rFonts w:cs="Times New Roman"/>
                <w:sz w:val="22"/>
              </w:rPr>
            </w:pPr>
            <w:r w:rsidRPr="00BA24C1">
              <w:rPr>
                <w:rFonts w:cs="Times New Roman"/>
                <w:sz w:val="22"/>
              </w:rPr>
              <w:t>Модератор: Д.С. Богатов</w:t>
            </w:r>
          </w:p>
          <w:p w14:paraId="4491CE79" w14:textId="0577A2EB" w:rsidR="003F36BB" w:rsidRPr="00BA24C1" w:rsidRDefault="003F36BB" w:rsidP="00FF3CA8">
            <w:pPr>
              <w:spacing w:after="20" w:line="228" w:lineRule="auto"/>
              <w:rPr>
                <w:rFonts w:cs="Times New Roman"/>
                <w:sz w:val="22"/>
              </w:rPr>
            </w:pPr>
            <w:r w:rsidRPr="00BA24C1">
              <w:rPr>
                <w:rFonts w:cs="Times New Roman"/>
                <w:sz w:val="22"/>
              </w:rPr>
              <w:t xml:space="preserve">Участники: представители </w:t>
            </w:r>
            <w:r w:rsidR="00E50E2C" w:rsidRPr="00BA24C1">
              <w:rPr>
                <w:rFonts w:cs="Times New Roman"/>
                <w:sz w:val="22"/>
              </w:rPr>
              <w:t>строительного бизнеса</w:t>
            </w:r>
            <w:r w:rsidRPr="00BA24C1">
              <w:rPr>
                <w:rFonts w:cs="Times New Roman"/>
                <w:sz w:val="22"/>
              </w:rPr>
              <w:t>, ресторанного и туристического бизнеса, ТИЦ Приморского края.</w:t>
            </w:r>
          </w:p>
          <w:p w14:paraId="28E477E8" w14:textId="77777777" w:rsidR="003F36BB" w:rsidRPr="00BA24C1" w:rsidRDefault="003F36BB" w:rsidP="00FF3CA8">
            <w:pPr>
              <w:jc w:val="both"/>
              <w:textAlignment w:val="top"/>
              <w:rPr>
                <w:rFonts w:cs="Times New Roman"/>
                <w:i/>
                <w:iCs/>
                <w:sz w:val="22"/>
              </w:rPr>
            </w:pPr>
            <w:r w:rsidRPr="00BA24C1">
              <w:rPr>
                <w:rFonts w:cs="Times New Roman"/>
                <w:i/>
                <w:iCs/>
                <w:sz w:val="22"/>
              </w:rPr>
              <w:t>Фокус: клиентский опыт, сервис, повторные продажи и рекомендации.</w:t>
            </w:r>
          </w:p>
          <w:p w14:paraId="5F6AB380" w14:textId="14D42036" w:rsidR="00E50E2C" w:rsidRPr="00BA24C1" w:rsidRDefault="00E50E2C" w:rsidP="00FF3CA8">
            <w:pPr>
              <w:jc w:val="both"/>
              <w:textAlignment w:val="top"/>
              <w:rPr>
                <w:rFonts w:ascii="Times New Roman Bold Italic" w:eastAsia="SimSun" w:hAnsi="Times New Roman Bold Italic" w:cs="Times New Roman Bold Italic"/>
                <w:bCs/>
                <w:i/>
                <w:iCs/>
                <w:sz w:val="22"/>
                <w:lang w:eastAsia="zh-CN" w:bidi="ar"/>
              </w:rPr>
            </w:pPr>
          </w:p>
        </w:tc>
        <w:tc>
          <w:tcPr>
            <w:tcW w:w="4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F1B446" w14:textId="59EECF57" w:rsidR="003F36BB" w:rsidRPr="00BA24C1" w:rsidRDefault="00E50E2C" w:rsidP="00FF3CA8">
            <w:pPr>
              <w:spacing w:after="20" w:line="228" w:lineRule="auto"/>
              <w:rPr>
                <w:rFonts w:cs="Times New Roman"/>
                <w:sz w:val="22"/>
              </w:rPr>
            </w:pPr>
            <w:r w:rsidRPr="00BA24C1">
              <w:rPr>
                <w:rFonts w:cs="Times New Roman"/>
                <w:b/>
                <w:sz w:val="22"/>
              </w:rPr>
              <w:t>П</w:t>
            </w:r>
            <w:r w:rsidR="003F36BB" w:rsidRPr="00BA24C1">
              <w:rPr>
                <w:rFonts w:cs="Times New Roman"/>
                <w:b/>
                <w:sz w:val="22"/>
              </w:rPr>
              <w:t>резентация итоговых результатов и награждение участников.</w:t>
            </w:r>
          </w:p>
          <w:p w14:paraId="429DB6FF" w14:textId="2F0FA5BE" w:rsidR="003F36BB" w:rsidRPr="00BA24C1" w:rsidRDefault="003F36BB" w:rsidP="00FF3CA8">
            <w:pPr>
              <w:spacing w:after="20" w:line="228" w:lineRule="auto"/>
              <w:rPr>
                <w:rFonts w:cs="Times New Roman"/>
                <w:sz w:val="22"/>
              </w:rPr>
            </w:pPr>
            <w:r w:rsidRPr="00BA24C1">
              <w:rPr>
                <w:rFonts w:cs="Times New Roman"/>
                <w:sz w:val="22"/>
              </w:rPr>
              <w:t xml:space="preserve">Итоги: инициативы и предложения для органов власти; планы по исследованию </w:t>
            </w:r>
            <w:r w:rsidRPr="00801EB8">
              <w:rPr>
                <w:rFonts w:cs="Times New Roman"/>
                <w:b/>
                <w:sz w:val="22"/>
              </w:rPr>
              <w:t>«Портрет социального предпринимателя Дальнего Востока»</w:t>
            </w:r>
            <w:r w:rsidRPr="00BA24C1">
              <w:rPr>
                <w:rFonts w:cs="Times New Roman"/>
                <w:sz w:val="22"/>
              </w:rPr>
              <w:t>.</w:t>
            </w:r>
          </w:p>
          <w:p w14:paraId="06564165" w14:textId="77777777" w:rsidR="00E50E2C" w:rsidRPr="00BA24C1" w:rsidRDefault="00E50E2C" w:rsidP="00FF3CA8">
            <w:pPr>
              <w:spacing w:after="20" w:line="228" w:lineRule="auto"/>
              <w:rPr>
                <w:rFonts w:cs="Times New Roman"/>
                <w:sz w:val="22"/>
              </w:rPr>
            </w:pPr>
          </w:p>
          <w:p w14:paraId="28067F87" w14:textId="1C571FAF" w:rsidR="00E50E2C" w:rsidRPr="00BA24C1" w:rsidRDefault="00E50E2C" w:rsidP="00FF3CA8">
            <w:pPr>
              <w:spacing w:after="20" w:line="228" w:lineRule="auto"/>
              <w:rPr>
                <w:rFonts w:cs="Times New Roman"/>
                <w:sz w:val="22"/>
              </w:rPr>
            </w:pPr>
          </w:p>
          <w:p w14:paraId="5567348B" w14:textId="7357ACA2" w:rsidR="00E50E2C" w:rsidRPr="00BA24C1" w:rsidRDefault="00E50E2C" w:rsidP="00FF3CA8">
            <w:pPr>
              <w:spacing w:after="20" w:line="228" w:lineRule="auto"/>
              <w:rPr>
                <w:rFonts w:cs="Times New Roman"/>
                <w:sz w:val="22"/>
              </w:rPr>
            </w:pPr>
          </w:p>
          <w:p w14:paraId="0586B186" w14:textId="1B552019" w:rsidR="00E50E2C" w:rsidRPr="00BA24C1" w:rsidRDefault="00E50E2C" w:rsidP="00FF3CA8">
            <w:pPr>
              <w:spacing w:after="20" w:line="228" w:lineRule="auto"/>
              <w:rPr>
                <w:rFonts w:cs="Times New Roman"/>
                <w:sz w:val="22"/>
              </w:rPr>
            </w:pPr>
          </w:p>
          <w:p w14:paraId="08DBA2FD" w14:textId="77777777" w:rsidR="00E50E2C" w:rsidRPr="00BA24C1" w:rsidRDefault="00E50E2C" w:rsidP="00FF3CA8">
            <w:pPr>
              <w:spacing w:after="20" w:line="228" w:lineRule="auto"/>
              <w:rPr>
                <w:rFonts w:cs="Times New Roman"/>
                <w:sz w:val="22"/>
              </w:rPr>
            </w:pPr>
          </w:p>
          <w:p w14:paraId="48777897" w14:textId="467805FF" w:rsidR="003F36BB" w:rsidRPr="00BA24C1" w:rsidRDefault="003F36BB" w:rsidP="00FF3CA8">
            <w:pPr>
              <w:textAlignment w:val="top"/>
              <w:rPr>
                <w:rFonts w:eastAsia="SimSun" w:cs="Times New Roman"/>
                <w:b/>
                <w:bCs/>
                <w:sz w:val="22"/>
                <w:lang w:eastAsia="zh-CN" w:bidi="ar"/>
              </w:rPr>
            </w:pPr>
          </w:p>
        </w:tc>
      </w:tr>
      <w:tr w:rsidR="00BA24C1" w14:paraId="67205C1D" w14:textId="77777777" w:rsidTr="00801EB8">
        <w:trPr>
          <w:gridAfter w:val="1"/>
          <w:wAfter w:w="49" w:type="dxa"/>
          <w:trHeight w:val="254"/>
        </w:trPr>
        <w:tc>
          <w:tcPr>
            <w:tcW w:w="160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645F" w14:textId="77B72E94" w:rsidR="00BA24C1" w:rsidRPr="00BA24C1" w:rsidRDefault="00BA24C1" w:rsidP="00BA24C1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BA24C1">
              <w:rPr>
                <w:rFonts w:eastAsia="SimSun" w:cs="Times New Roman"/>
                <w:b/>
                <w:bCs/>
                <w:sz w:val="22"/>
                <w:lang w:eastAsia="zh-CN" w:bidi="ar"/>
              </w:rPr>
              <w:t xml:space="preserve">17:00 - 18:00 </w:t>
            </w:r>
            <w:r w:rsidRPr="00BA24C1">
              <w:rPr>
                <w:rFonts w:cs="Times New Roman"/>
                <w:b/>
                <w:bCs/>
                <w:sz w:val="22"/>
              </w:rPr>
              <w:t>Торжественная церемония, неформальное общение, выступления творческих коллективов</w:t>
            </w:r>
          </w:p>
        </w:tc>
      </w:tr>
    </w:tbl>
    <w:p w14:paraId="586BE245" w14:textId="77777777" w:rsidR="00872786" w:rsidRPr="00801EB8" w:rsidRDefault="00872786" w:rsidP="00BA24C1">
      <w:pPr>
        <w:rPr>
          <w:rFonts w:cs="Times New Roman"/>
          <w:sz w:val="16"/>
          <w:szCs w:val="16"/>
        </w:rPr>
      </w:pPr>
    </w:p>
    <w:sectPr w:rsidR="00872786" w:rsidRPr="00801EB8" w:rsidSect="00801EB8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CDC40" w14:textId="77777777" w:rsidR="001D1BDC" w:rsidRDefault="001D1BDC">
      <w:r>
        <w:separator/>
      </w:r>
    </w:p>
  </w:endnote>
  <w:endnote w:type="continuationSeparator" w:id="0">
    <w:p w14:paraId="1ACE23D9" w14:textId="77777777" w:rsidR="001D1BDC" w:rsidRDefault="001D1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default"/>
    <w:sig w:usb0="E50002FF" w:usb1="500079DB" w:usb2="00000010" w:usb3="00000000" w:csb0="00000000" w:csb1="00000000"/>
  </w:font>
  <w:font w:name="Times New Roman Bold Italic">
    <w:altName w:val="Times New Roman"/>
    <w:charset w:val="00"/>
    <w:family w:val="auto"/>
    <w:pitch w:val="default"/>
    <w:sig w:usb0="E0000AFF" w:usb1="00007843" w:usb2="00000001" w:usb3="00000000" w:csb0="400001BF" w:csb1="DFF7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B6CA6" w14:textId="77777777" w:rsidR="001D1BDC" w:rsidRDefault="001D1BDC">
      <w:r>
        <w:separator/>
      </w:r>
    </w:p>
  </w:footnote>
  <w:footnote w:type="continuationSeparator" w:id="0">
    <w:p w14:paraId="73ECE6C0" w14:textId="77777777" w:rsidR="001D1BDC" w:rsidRDefault="001D1B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BE1"/>
    <w:rsid w:val="BFC76AEC"/>
    <w:rsid w:val="BFE37BBC"/>
    <w:rsid w:val="FADBF78A"/>
    <w:rsid w:val="00054FDA"/>
    <w:rsid w:val="00075FA9"/>
    <w:rsid w:val="000D7C35"/>
    <w:rsid w:val="000E7B60"/>
    <w:rsid w:val="000F3DFC"/>
    <w:rsid w:val="00131836"/>
    <w:rsid w:val="001354BC"/>
    <w:rsid w:val="00147325"/>
    <w:rsid w:val="0015211A"/>
    <w:rsid w:val="00167DF1"/>
    <w:rsid w:val="0018151F"/>
    <w:rsid w:val="001D1BDC"/>
    <w:rsid w:val="001D1C1A"/>
    <w:rsid w:val="001E5FD6"/>
    <w:rsid w:val="001F5884"/>
    <w:rsid w:val="0023212F"/>
    <w:rsid w:val="00273887"/>
    <w:rsid w:val="002807B3"/>
    <w:rsid w:val="002A3668"/>
    <w:rsid w:val="002A55F0"/>
    <w:rsid w:val="002B3BD9"/>
    <w:rsid w:val="002D2641"/>
    <w:rsid w:val="002D5B35"/>
    <w:rsid w:val="0033657F"/>
    <w:rsid w:val="00360BC1"/>
    <w:rsid w:val="00374466"/>
    <w:rsid w:val="0038326B"/>
    <w:rsid w:val="00395A20"/>
    <w:rsid w:val="003A0CD1"/>
    <w:rsid w:val="003D5624"/>
    <w:rsid w:val="003F36BB"/>
    <w:rsid w:val="004103ED"/>
    <w:rsid w:val="00475D37"/>
    <w:rsid w:val="00491DAA"/>
    <w:rsid w:val="004B3F84"/>
    <w:rsid w:val="004B73C2"/>
    <w:rsid w:val="004E3F8C"/>
    <w:rsid w:val="004F0B59"/>
    <w:rsid w:val="0051548E"/>
    <w:rsid w:val="00523C44"/>
    <w:rsid w:val="00523F68"/>
    <w:rsid w:val="005666E1"/>
    <w:rsid w:val="005D4F63"/>
    <w:rsid w:val="005E78C7"/>
    <w:rsid w:val="00601F7B"/>
    <w:rsid w:val="00667362"/>
    <w:rsid w:val="00686DC4"/>
    <w:rsid w:val="006A1DC0"/>
    <w:rsid w:val="006B0E92"/>
    <w:rsid w:val="006C09B8"/>
    <w:rsid w:val="00750C78"/>
    <w:rsid w:val="00751017"/>
    <w:rsid w:val="00763BDF"/>
    <w:rsid w:val="0076716B"/>
    <w:rsid w:val="007C2C34"/>
    <w:rsid w:val="007D1DC6"/>
    <w:rsid w:val="007F2FEB"/>
    <w:rsid w:val="00801EB8"/>
    <w:rsid w:val="0084664C"/>
    <w:rsid w:val="00872786"/>
    <w:rsid w:val="008C17C2"/>
    <w:rsid w:val="009A1120"/>
    <w:rsid w:val="009D253E"/>
    <w:rsid w:val="009F2BE1"/>
    <w:rsid w:val="009F5F07"/>
    <w:rsid w:val="00A0238D"/>
    <w:rsid w:val="00A269E3"/>
    <w:rsid w:val="00A432AD"/>
    <w:rsid w:val="00A504D7"/>
    <w:rsid w:val="00A5623A"/>
    <w:rsid w:val="00A67C25"/>
    <w:rsid w:val="00AA0EBA"/>
    <w:rsid w:val="00AC1998"/>
    <w:rsid w:val="00B2201F"/>
    <w:rsid w:val="00B4719E"/>
    <w:rsid w:val="00B83B70"/>
    <w:rsid w:val="00BA24C1"/>
    <w:rsid w:val="00BA33BC"/>
    <w:rsid w:val="00BA7394"/>
    <w:rsid w:val="00BD351D"/>
    <w:rsid w:val="00BE35F9"/>
    <w:rsid w:val="00C8203F"/>
    <w:rsid w:val="00CA4406"/>
    <w:rsid w:val="00CB2932"/>
    <w:rsid w:val="00CE560E"/>
    <w:rsid w:val="00CF5194"/>
    <w:rsid w:val="00D4273C"/>
    <w:rsid w:val="00D757F4"/>
    <w:rsid w:val="00DA6526"/>
    <w:rsid w:val="00E50E2C"/>
    <w:rsid w:val="00E8209C"/>
    <w:rsid w:val="00EE14BD"/>
    <w:rsid w:val="00F01D12"/>
    <w:rsid w:val="00F07674"/>
    <w:rsid w:val="00F41BE5"/>
    <w:rsid w:val="00F5605B"/>
    <w:rsid w:val="00F779FF"/>
    <w:rsid w:val="00F81796"/>
    <w:rsid w:val="00F97539"/>
    <w:rsid w:val="00FC29F7"/>
    <w:rsid w:val="00FE68E8"/>
    <w:rsid w:val="00FF3CA8"/>
    <w:rsid w:val="53F4DA94"/>
    <w:rsid w:val="7D35FE1D"/>
    <w:rsid w:val="7FBBB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96CB4"/>
  <w15:docId w15:val="{63027310-11FB-4AC5-A42A-B28611484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E2C"/>
    <w:rPr>
      <w:rFonts w:eastAsiaTheme="minorHAnsi" w:cstheme="minorBidi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Pr>
      <w:sz w:val="24"/>
      <w:szCs w:val="24"/>
    </w:rPr>
  </w:style>
  <w:style w:type="table" w:styleId="a4">
    <w:name w:val="Table Grid"/>
    <w:basedOn w:val="a1"/>
    <w:uiPriority w:val="39"/>
    <w:qFormat/>
    <w:rPr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2">
    <w:name w:val="p2"/>
    <w:rPr>
      <w:rFonts w:ascii="Helvetica Neue" w:eastAsia="Helvetica Neue" w:hAnsi="Helvetica Neue"/>
      <w:color w:val="000000"/>
      <w:sz w:val="26"/>
      <w:szCs w:val="26"/>
      <w:lang w:val="en-US" w:eastAsia="zh-CN"/>
    </w:rPr>
  </w:style>
  <w:style w:type="paragraph" w:customStyle="1" w:styleId="p1">
    <w:name w:val="p1"/>
    <w:rPr>
      <w:rFonts w:ascii="Helvetica Neue" w:eastAsia="Helvetica Neue" w:hAnsi="Helvetica Neue"/>
      <w:color w:val="000000"/>
      <w:sz w:val="26"/>
      <w:szCs w:val="26"/>
      <w:lang w:val="en-US" w:eastAsia="zh-CN"/>
    </w:rPr>
  </w:style>
  <w:style w:type="character" w:styleId="a6">
    <w:name w:val="Hyperlink"/>
    <w:basedOn w:val="a0"/>
    <w:uiPriority w:val="99"/>
    <w:unhideWhenUsed/>
    <w:rsid w:val="00801E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1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b25.ktalk.ru/v58eeduyv3h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4;&#1086;&#1081;&#1073;&#1080;&#1079;&#1085;&#1077;&#1089;25.&#1088;&#1092;/events/52028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Галина П. Бондарь</cp:lastModifiedBy>
  <cp:revision>2</cp:revision>
  <cp:lastPrinted>2026-09-25T07:10:00Z</cp:lastPrinted>
  <dcterms:created xsi:type="dcterms:W3CDTF">2026-10-01T07:37:00Z</dcterms:created>
  <dcterms:modified xsi:type="dcterms:W3CDTF">2026-10-01T07:37:00Z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1033-12.1.23153.23153</vt:lpwstr>
  </property>
  <property fmtid="{D5CDD505-2E9C-101B-9397-08002B2CF9AE}" pid="3" name="ICV">
    <vt:lpwstr>EBCFA91A94B59B933F50FB6992E275B9_43</vt:lpwstr>
  </property>
</Properties>
</file>