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80DCB4" w14:textId="77777777" w:rsidR="00C1698A" w:rsidRPr="00922F4E" w:rsidRDefault="00922F4E" w:rsidP="00A7161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2F4E">
        <w:rPr>
          <w:rFonts w:ascii="Times New Roman" w:hAnsi="Times New Roman" w:cs="Times New Roman"/>
          <w:sz w:val="28"/>
          <w:szCs w:val="28"/>
        </w:rPr>
        <w:t>Утверждаю</w:t>
      </w:r>
    </w:p>
    <w:p w14:paraId="439FAD9F" w14:textId="77777777" w:rsidR="00922F4E" w:rsidRPr="00922F4E" w:rsidRDefault="00922F4E" w:rsidP="00A7161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2F4E"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5FD48A7F" w14:textId="77777777" w:rsidR="00922F4E" w:rsidRPr="00922F4E" w:rsidRDefault="00922F4E" w:rsidP="00A7161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2F4E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77D20CE4" w14:textId="77777777" w:rsidR="00922F4E" w:rsidRPr="00922F4E" w:rsidRDefault="00922F4E" w:rsidP="00A7161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22F4E">
        <w:rPr>
          <w:rFonts w:ascii="Times New Roman" w:hAnsi="Times New Roman" w:cs="Times New Roman"/>
          <w:sz w:val="28"/>
          <w:szCs w:val="28"/>
        </w:rPr>
        <w:t>______________</w:t>
      </w:r>
      <w:proofErr w:type="spellStart"/>
      <w:r w:rsidRPr="00922F4E"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  <w:r w:rsidRPr="00922F4E">
        <w:rPr>
          <w:rFonts w:ascii="Times New Roman" w:hAnsi="Times New Roman" w:cs="Times New Roman"/>
          <w:sz w:val="28"/>
          <w:szCs w:val="28"/>
        </w:rPr>
        <w:t xml:space="preserve"> С.А. </w:t>
      </w:r>
    </w:p>
    <w:p w14:paraId="5045701A" w14:textId="77777777" w:rsidR="00922F4E" w:rsidRDefault="00922F4E" w:rsidP="00922F4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2F4E">
        <w:rPr>
          <w:rFonts w:ascii="Times New Roman" w:hAnsi="Times New Roman" w:cs="Times New Roman"/>
          <w:sz w:val="28"/>
          <w:szCs w:val="28"/>
        </w:rPr>
        <w:t>16.12.2020 года</w:t>
      </w:r>
    </w:p>
    <w:p w14:paraId="5430306B" w14:textId="77777777" w:rsidR="00A71610" w:rsidRDefault="00A71610" w:rsidP="00922F4E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31144BAC" w14:textId="53BB5171" w:rsidR="00922F4E" w:rsidRPr="00A71610" w:rsidRDefault="00922F4E" w:rsidP="00922F4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1610">
        <w:rPr>
          <w:rFonts w:ascii="Times New Roman" w:hAnsi="Times New Roman" w:cs="Times New Roman"/>
          <w:sz w:val="28"/>
          <w:szCs w:val="28"/>
        </w:rPr>
        <w:t>План мероприятий на 2021 год по привлечению граждан к регистрации в качестве «самозанятых»</w:t>
      </w:r>
    </w:p>
    <w:p w14:paraId="74DA9A0E" w14:textId="77777777" w:rsidR="00DF6A27" w:rsidRPr="00A71610" w:rsidRDefault="00DF6A27" w:rsidP="00922F4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3"/>
        <w:gridCol w:w="3864"/>
        <w:gridCol w:w="2193"/>
        <w:gridCol w:w="2335"/>
      </w:tblGrid>
      <w:tr w:rsidR="00D153C0" w:rsidRPr="00A71610" w14:paraId="27FDBB3D" w14:textId="77777777" w:rsidTr="00DF6A27">
        <w:tc>
          <w:tcPr>
            <w:tcW w:w="953" w:type="dxa"/>
          </w:tcPr>
          <w:p w14:paraId="35D5A003" w14:textId="4AABC73C" w:rsidR="00D153C0" w:rsidRPr="00A71610" w:rsidRDefault="00D153C0" w:rsidP="00922F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3864" w:type="dxa"/>
          </w:tcPr>
          <w:p w14:paraId="5F686C8D" w14:textId="7A205C04" w:rsidR="00D153C0" w:rsidRPr="00A71610" w:rsidRDefault="00D153C0" w:rsidP="00922F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93" w:type="dxa"/>
          </w:tcPr>
          <w:p w14:paraId="441958C8" w14:textId="2CFEC0F4" w:rsidR="00D153C0" w:rsidRPr="00A71610" w:rsidRDefault="00D153C0" w:rsidP="00922F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срок реализации</w:t>
            </w:r>
          </w:p>
        </w:tc>
        <w:tc>
          <w:tcPr>
            <w:tcW w:w="2335" w:type="dxa"/>
          </w:tcPr>
          <w:p w14:paraId="1B6FB84A" w14:textId="6051C7AC" w:rsidR="00D153C0" w:rsidRPr="00A71610" w:rsidRDefault="00D153C0" w:rsidP="00922F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D153C0" w:rsidRPr="00A71610" w14:paraId="418D991D" w14:textId="77777777" w:rsidTr="00DF6A27">
        <w:tc>
          <w:tcPr>
            <w:tcW w:w="953" w:type="dxa"/>
          </w:tcPr>
          <w:p w14:paraId="4C04CA28" w14:textId="4676FB17" w:rsidR="00D153C0" w:rsidRPr="00A71610" w:rsidRDefault="00D153C0" w:rsidP="00922F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64" w:type="dxa"/>
          </w:tcPr>
          <w:p w14:paraId="6ECC46CE" w14:textId="6202A7D3" w:rsidR="00D153C0" w:rsidRPr="00A71610" w:rsidRDefault="00D153C0" w:rsidP="00D153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Размещение информации в социальных сетях (</w:t>
            </w:r>
            <w:proofErr w:type="spellStart"/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Instagram</w:t>
            </w:r>
            <w:proofErr w:type="spellEnd"/>
            <w:r w:rsidRPr="00A716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Вконтакте</w:t>
            </w:r>
            <w:proofErr w:type="spellEnd"/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, Фейсбук), мессенджерах (</w:t>
            </w:r>
            <w:proofErr w:type="spellStart"/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Whats</w:t>
            </w:r>
            <w:proofErr w:type="spellEnd"/>
            <w:r w:rsidRPr="00A716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Арр,Telegram</w:t>
            </w:r>
            <w:proofErr w:type="spellEnd"/>
            <w:proofErr w:type="gramEnd"/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2193" w:type="dxa"/>
          </w:tcPr>
          <w:p w14:paraId="2DC54AB8" w14:textId="03DDE6C9" w:rsidR="00D153C0" w:rsidRPr="00A71610" w:rsidRDefault="00D153C0" w:rsidP="00A71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на постоянной основе</w:t>
            </w:r>
          </w:p>
        </w:tc>
        <w:tc>
          <w:tcPr>
            <w:tcW w:w="2335" w:type="dxa"/>
          </w:tcPr>
          <w:p w14:paraId="04D02E51" w14:textId="71588A8F" w:rsidR="00D153C0" w:rsidRPr="00A71610" w:rsidRDefault="007B43F4" w:rsidP="00922F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ФЭУ администрации АМО</w:t>
            </w:r>
          </w:p>
        </w:tc>
      </w:tr>
      <w:tr w:rsidR="00DF6A27" w:rsidRPr="00A71610" w14:paraId="05FFA49D" w14:textId="77777777" w:rsidTr="00DF6A27">
        <w:tc>
          <w:tcPr>
            <w:tcW w:w="953" w:type="dxa"/>
          </w:tcPr>
          <w:p w14:paraId="7037D682" w14:textId="5D8B8216" w:rsidR="00DF6A27" w:rsidRPr="00A71610" w:rsidRDefault="00DF6A27" w:rsidP="00DF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64" w:type="dxa"/>
          </w:tcPr>
          <w:p w14:paraId="292D256D" w14:textId="102D3124" w:rsidR="00DF6A27" w:rsidRPr="00A71610" w:rsidRDefault="00DF6A27" w:rsidP="00DF6A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Раздача листовок, брошюр на ярмарках;</w:t>
            </w:r>
          </w:p>
        </w:tc>
        <w:tc>
          <w:tcPr>
            <w:tcW w:w="2193" w:type="dxa"/>
          </w:tcPr>
          <w:p w14:paraId="4401852A" w14:textId="2D4E048E" w:rsidR="00DF6A27" w:rsidRPr="00A71610" w:rsidRDefault="00DF6A27" w:rsidP="00DF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на постоянной основе</w:t>
            </w:r>
          </w:p>
        </w:tc>
        <w:tc>
          <w:tcPr>
            <w:tcW w:w="2335" w:type="dxa"/>
          </w:tcPr>
          <w:p w14:paraId="095E6970" w14:textId="3375A632" w:rsidR="00DF6A27" w:rsidRPr="00A71610" w:rsidRDefault="00DF6A27" w:rsidP="00DF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ФЭУ администрации АМО</w:t>
            </w:r>
          </w:p>
        </w:tc>
      </w:tr>
      <w:tr w:rsidR="00DF6A27" w:rsidRPr="00A71610" w14:paraId="5C4B0695" w14:textId="77777777" w:rsidTr="00DF6A27">
        <w:tc>
          <w:tcPr>
            <w:tcW w:w="953" w:type="dxa"/>
          </w:tcPr>
          <w:p w14:paraId="3B5AD3FB" w14:textId="4C0A72F0" w:rsidR="00DF6A27" w:rsidRPr="00A71610" w:rsidRDefault="00DF6A27" w:rsidP="00DF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64" w:type="dxa"/>
          </w:tcPr>
          <w:p w14:paraId="26831FD3" w14:textId="3FDCA236" w:rsidR="00DF6A27" w:rsidRPr="00A71610" w:rsidRDefault="00DF6A27" w:rsidP="00DF6A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информации </w:t>
            </w:r>
            <w:proofErr w:type="gramStart"/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в  средствах</w:t>
            </w:r>
            <w:proofErr w:type="gramEnd"/>
            <w:r w:rsidRPr="00A71610">
              <w:rPr>
                <w:rFonts w:ascii="Times New Roman" w:hAnsi="Times New Roman" w:cs="Times New Roman"/>
                <w:sz w:val="28"/>
                <w:szCs w:val="28"/>
              </w:rPr>
              <w:t xml:space="preserve"> массовой информации</w:t>
            </w:r>
          </w:p>
        </w:tc>
        <w:tc>
          <w:tcPr>
            <w:tcW w:w="2193" w:type="dxa"/>
          </w:tcPr>
          <w:p w14:paraId="0F689AC0" w14:textId="2511792E" w:rsidR="00DF6A27" w:rsidRPr="00A71610" w:rsidRDefault="00DF6A27" w:rsidP="00DF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на постоянной основе</w:t>
            </w:r>
          </w:p>
        </w:tc>
        <w:tc>
          <w:tcPr>
            <w:tcW w:w="2335" w:type="dxa"/>
          </w:tcPr>
          <w:p w14:paraId="3B057AF6" w14:textId="4375A780" w:rsidR="00DF6A27" w:rsidRPr="00A71610" w:rsidRDefault="00DF6A27" w:rsidP="00DF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ФЭУ администрации АМО</w:t>
            </w:r>
          </w:p>
        </w:tc>
      </w:tr>
      <w:tr w:rsidR="00DF6A27" w:rsidRPr="00A71610" w14:paraId="3AA14159" w14:textId="77777777" w:rsidTr="00DF6A27">
        <w:tc>
          <w:tcPr>
            <w:tcW w:w="953" w:type="dxa"/>
          </w:tcPr>
          <w:p w14:paraId="45486C74" w14:textId="47E83F13" w:rsidR="00DF6A27" w:rsidRPr="00A71610" w:rsidRDefault="00DF6A27" w:rsidP="00DF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64" w:type="dxa"/>
          </w:tcPr>
          <w:p w14:paraId="06756E51" w14:textId="15447D5F" w:rsidR="00DF6A27" w:rsidRPr="00A71610" w:rsidRDefault="00DF6A27" w:rsidP="00DF6A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Размещение информации в торговых объектах</w:t>
            </w:r>
          </w:p>
        </w:tc>
        <w:tc>
          <w:tcPr>
            <w:tcW w:w="2193" w:type="dxa"/>
          </w:tcPr>
          <w:p w14:paraId="6215DA89" w14:textId="2A629907" w:rsidR="00DF6A27" w:rsidRPr="00A71610" w:rsidRDefault="00DF6A27" w:rsidP="00DF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на постоянной основе</w:t>
            </w:r>
          </w:p>
        </w:tc>
        <w:tc>
          <w:tcPr>
            <w:tcW w:w="2335" w:type="dxa"/>
          </w:tcPr>
          <w:p w14:paraId="7B6DB40D" w14:textId="13A7C374" w:rsidR="00DF6A27" w:rsidRPr="00A71610" w:rsidRDefault="00DF6A27" w:rsidP="00DF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ФЭУ администрации АМО</w:t>
            </w:r>
          </w:p>
        </w:tc>
      </w:tr>
      <w:tr w:rsidR="00DF6A27" w:rsidRPr="00A71610" w14:paraId="763B0CBA" w14:textId="77777777" w:rsidTr="00DF6A27">
        <w:tc>
          <w:tcPr>
            <w:tcW w:w="953" w:type="dxa"/>
          </w:tcPr>
          <w:p w14:paraId="5754B917" w14:textId="33C8863B" w:rsidR="00DF6A27" w:rsidRPr="00A71610" w:rsidRDefault="00DF6A27" w:rsidP="00DF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64" w:type="dxa"/>
          </w:tcPr>
          <w:p w14:paraId="684D8550" w14:textId="7D51FBE7" w:rsidR="00DF6A27" w:rsidRPr="00A71610" w:rsidRDefault="00DF6A27" w:rsidP="00DF6A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Размещение информации на сайте администрации Анучинского МО в разделе малое предпринимательство</w:t>
            </w:r>
          </w:p>
        </w:tc>
        <w:tc>
          <w:tcPr>
            <w:tcW w:w="2193" w:type="dxa"/>
          </w:tcPr>
          <w:p w14:paraId="010045BA" w14:textId="7F2D74F7" w:rsidR="00DF6A27" w:rsidRPr="00A71610" w:rsidRDefault="00DF6A27" w:rsidP="00DF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на постоянной основе</w:t>
            </w:r>
          </w:p>
        </w:tc>
        <w:tc>
          <w:tcPr>
            <w:tcW w:w="2335" w:type="dxa"/>
          </w:tcPr>
          <w:p w14:paraId="027FA71F" w14:textId="2601E679" w:rsidR="00DF6A27" w:rsidRPr="00A71610" w:rsidRDefault="00DF6A27" w:rsidP="00DF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ФЭУ администрации АМО</w:t>
            </w:r>
          </w:p>
        </w:tc>
      </w:tr>
      <w:tr w:rsidR="00DF6A27" w:rsidRPr="00A71610" w14:paraId="122C3B6D" w14:textId="77777777" w:rsidTr="00DF6A27">
        <w:tc>
          <w:tcPr>
            <w:tcW w:w="953" w:type="dxa"/>
          </w:tcPr>
          <w:p w14:paraId="53785B5B" w14:textId="45F092D3" w:rsidR="00DF6A27" w:rsidRPr="00A71610" w:rsidRDefault="00DF6A27" w:rsidP="00DF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64" w:type="dxa"/>
          </w:tcPr>
          <w:p w14:paraId="4B55A526" w14:textId="0FAAFEBA" w:rsidR="00DF6A27" w:rsidRPr="00A71610" w:rsidRDefault="00DF6A27" w:rsidP="00DF6A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Размещение информации в торговых объектах;</w:t>
            </w:r>
          </w:p>
        </w:tc>
        <w:tc>
          <w:tcPr>
            <w:tcW w:w="2193" w:type="dxa"/>
          </w:tcPr>
          <w:p w14:paraId="2FAD7CA5" w14:textId="0E9B8E0C" w:rsidR="00DF6A27" w:rsidRPr="00A71610" w:rsidRDefault="00DF6A27" w:rsidP="00DF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на постоянной основе</w:t>
            </w:r>
          </w:p>
        </w:tc>
        <w:tc>
          <w:tcPr>
            <w:tcW w:w="2335" w:type="dxa"/>
          </w:tcPr>
          <w:p w14:paraId="2D93979D" w14:textId="31F385AD" w:rsidR="00DF6A27" w:rsidRPr="00A71610" w:rsidRDefault="00DF6A27" w:rsidP="00DF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ФЭУ администрации АМО</w:t>
            </w:r>
          </w:p>
        </w:tc>
      </w:tr>
    </w:tbl>
    <w:p w14:paraId="03EDC5A9" w14:textId="77777777" w:rsidR="00D153C0" w:rsidRDefault="00D153C0" w:rsidP="00DF6A2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sectPr w:rsidR="00D153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E70857"/>
    <w:multiLevelType w:val="hybridMultilevel"/>
    <w:tmpl w:val="75DA8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9831CA"/>
    <w:multiLevelType w:val="hybridMultilevel"/>
    <w:tmpl w:val="75DA8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F4E"/>
    <w:rsid w:val="00341631"/>
    <w:rsid w:val="007B43F4"/>
    <w:rsid w:val="00922F4E"/>
    <w:rsid w:val="00A71610"/>
    <w:rsid w:val="00C1698A"/>
    <w:rsid w:val="00CF7BFF"/>
    <w:rsid w:val="00D153C0"/>
    <w:rsid w:val="00DF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8800E"/>
  <w15:chartTrackingRefBased/>
  <w15:docId w15:val="{A511C95E-F8FC-4E35-9476-03E8C8B95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2F4E"/>
    <w:pPr>
      <w:ind w:left="720"/>
      <w:contextualSpacing/>
    </w:pPr>
  </w:style>
  <w:style w:type="table" w:styleId="a4">
    <w:name w:val="Table Grid"/>
    <w:basedOn w:val="a1"/>
    <w:uiPriority w:val="39"/>
    <w:rsid w:val="00D15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П. Бондарь</dc:creator>
  <cp:keywords/>
  <dc:description/>
  <cp:lastModifiedBy>Вера В. Клыкова</cp:lastModifiedBy>
  <cp:revision>5</cp:revision>
  <dcterms:created xsi:type="dcterms:W3CDTF">2020-12-16T06:29:00Z</dcterms:created>
  <dcterms:modified xsi:type="dcterms:W3CDTF">2021-01-26T00:28:00Z</dcterms:modified>
</cp:coreProperties>
</file>