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B205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14:paraId="1890FB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общественных наблюдателей</w:t>
      </w:r>
    </w:p>
    <w:p w14:paraId="0D1E1F9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Анучинскому МО </w:t>
      </w:r>
    </w:p>
    <w:p w14:paraId="57AE07C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14:paraId="3F2363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9E1D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6CE1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Селивёрстов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А.А.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координатор ОН в Анучинском МО.</w:t>
      </w:r>
    </w:p>
    <w:p w14:paraId="75CAB5B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2977"/>
        <w:gridCol w:w="4432"/>
        <w:gridCol w:w="4697"/>
        <w:gridCol w:w="2168"/>
      </w:tblGrid>
      <w:tr w14:paraId="42B2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0D9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75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5271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дата рождения/работа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9BA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84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вступления</w:t>
            </w:r>
          </w:p>
        </w:tc>
      </w:tr>
      <w:tr w14:paraId="363AD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214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6D6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Лопардина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Анна Владимировна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D1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с.Чернышевка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,09.10.1990,администратор амбулатории с.Чернышевка КГБУЗ «Анучинская ЦРБ»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76C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6853656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AnnaKobec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91E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14:paraId="327F6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D75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3DA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Селиверстов Алексей Александрович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9A3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с. Анучино, 05.08.1984, докер-механизатор ПАО ВМТП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68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89024811951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/Aleksey.seliverstov.84@mail.ru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8F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0C98E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347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7F4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Холохоренко Александр Михайлович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BD8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Анучино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 19.11.1957, пенсионер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6A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89510196368/ нет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E3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14:paraId="5F3CF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33F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3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20E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Маврина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Татьяна Евгеньевна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CE4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с.Чернышевка, 21.07.1972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, учитель МБОУ школа с.Чернышевка, </w:t>
            </w:r>
          </w:p>
        </w:tc>
        <w:tc>
          <w:tcPr>
            <w:tcW w:w="4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C74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</w:rPr>
              <w:t>89914970618</w:t>
            </w:r>
            <w:r>
              <w:rPr>
                <w:rFonts w:hint="default" w:ascii="Times New Roman" w:hAnsi="Times New Roman"/>
                <w:b/>
                <w:bCs/>
                <w:sz w:val="24"/>
                <w:szCs w:val="24"/>
                <w:lang w:val="ru-RU"/>
              </w:rPr>
              <w:t>/</w:t>
            </w:r>
            <w:r>
              <w:rPr>
                <w:rFonts w:hint="default" w:ascii="Times New Roman" w:hAnsi="Times New Roman"/>
                <w:b w:val="0"/>
                <w:bCs w:val="0"/>
                <w:sz w:val="24"/>
                <w:szCs w:val="24"/>
                <w:lang w:val="ru-RU"/>
              </w:rPr>
              <w:t>mavrinat@mail.ru</w:t>
            </w:r>
          </w:p>
        </w:tc>
        <w:tc>
          <w:tcPr>
            <w:tcW w:w="2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EAC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</w:tr>
    </w:tbl>
    <w:p w14:paraId="4A188DD1"/>
    <w:p w14:paraId="76FF8B5D">
      <w:pPr>
        <w:rPr>
          <w:rFonts w:ascii="Times New Roman" w:hAnsi="Times New Roman" w:cs="Times New Roman"/>
          <w:sz w:val="28"/>
          <w:szCs w:val="28"/>
        </w:rPr>
      </w:pPr>
    </w:p>
    <w:p w14:paraId="06CEA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к</w:t>
      </w:r>
      <w:r>
        <w:rPr>
          <w:rFonts w:ascii="Times New Roman" w:hAnsi="Times New Roman" w:cs="Times New Roman"/>
          <w:sz w:val="28"/>
          <w:szCs w:val="28"/>
          <w:lang w:val="ru-RU"/>
        </w:rPr>
        <w:t>уратор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Скорикова Ирина Валерьевна</w:t>
      </w: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E6"/>
    <w:rsid w:val="001E79B2"/>
    <w:rsid w:val="003E140D"/>
    <w:rsid w:val="005B20E6"/>
    <w:rsid w:val="006433D9"/>
    <w:rsid w:val="006F314D"/>
    <w:rsid w:val="00856084"/>
    <w:rsid w:val="00E72D3D"/>
    <w:rsid w:val="00EC4B00"/>
    <w:rsid w:val="1B680CB9"/>
    <w:rsid w:val="1D9805CC"/>
    <w:rsid w:val="362B497D"/>
    <w:rsid w:val="575738F0"/>
    <w:rsid w:val="71E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428</Characters>
  <Lines>3</Lines>
  <Paragraphs>1</Paragraphs>
  <TotalTime>37</TotalTime>
  <ScaleCrop>false</ScaleCrop>
  <LinksUpToDate>false</LinksUpToDate>
  <CharactersWithSpaces>501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2022-04-18T05:47:00Z</dcterms:created>
  <dc:creator>Ирина В. Скорикова</dc:creator>
  <cp:lastModifiedBy>WPS_1706838892</cp:lastModifiedBy>
  <cp:lastPrinted>2023-02-28T05:05:00Z</cp:lastPrinted>
  <dcterms:modified xsi:type="dcterms:W3CDTF">2025-04-29T04:49:24Z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219519DB283F4BDA8AA91670C0112C63_12</vt:lpwstr>
  </property>
</Properties>
</file>