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18.08.2025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Безопасные качественные дороги»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84+872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72E037FF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завершает работы по ремонту. Сделано свыше 95% работ.   Работают 4 чел. и 1 ед.техники </w:t>
      </w:r>
    </w:p>
    <w:p w14:paraId="69DD3B1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2964815"/>
            <wp:effectExtent l="0" t="0" r="3175" b="6985"/>
            <wp:docPr id="1" name="Изображение 1" descr="4915f35f-be2f-4153-8b60-10f8917ea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4915f35f-be2f-4153-8b60-10f8917ea9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7D315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d33c7f62-20ab-402c-a7ea-46cdb5f9f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d33c7f62-20ab-402c-a7ea-46cdb5f9f77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534B0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315A395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3" name="Изображение 3" descr="81d18b97-a5f2-442f-a0e2-9db368cc7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81d18b97-a5f2-442f-a0e2-9db368cc74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E4482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C57F5DE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4" name="Изображение 4" descr="8bc7c2e6-7c53-45b3-bd96-06911cf77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8bc7c2e6-7c53-45b3-bd96-06911cf7735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657D7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672894F7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9EA2614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2E97A509">
      <w:pPr>
        <w:spacing w:line="240" w:lineRule="auto"/>
        <w:rPr>
          <w:rFonts w:hint="default" w:ascii="Times New Roman" w:hAnsi="Times New Roman"/>
          <w:sz w:val="28"/>
          <w:szCs w:val="28"/>
          <w:lang w:val="ru-RU"/>
        </w:rPr>
      </w:pPr>
    </w:p>
    <w:p w14:paraId="34F881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DFD278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47CF67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A38FC5D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5DFD4772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48957141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2440F04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07378D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355CE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81B6E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BAA5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6670BF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4438C26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</w:p>
    <w:p w14:paraId="5175B5B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5DAD63D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</w:p>
    <w:p w14:paraId="084637A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CEE701A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E6DDA1B"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440CC"/>
    <w:rsid w:val="028651B6"/>
    <w:rsid w:val="097B1D5E"/>
    <w:rsid w:val="0BA24F62"/>
    <w:rsid w:val="0CE17F1C"/>
    <w:rsid w:val="0E930350"/>
    <w:rsid w:val="0EBB2E16"/>
    <w:rsid w:val="12E97A66"/>
    <w:rsid w:val="133521E8"/>
    <w:rsid w:val="18B12651"/>
    <w:rsid w:val="18F27F2D"/>
    <w:rsid w:val="19A663D9"/>
    <w:rsid w:val="1BE221A9"/>
    <w:rsid w:val="1C846B05"/>
    <w:rsid w:val="1C983C08"/>
    <w:rsid w:val="1CFD3563"/>
    <w:rsid w:val="1D817230"/>
    <w:rsid w:val="1DA979F8"/>
    <w:rsid w:val="1EF01B07"/>
    <w:rsid w:val="208513BC"/>
    <w:rsid w:val="22A82CF7"/>
    <w:rsid w:val="239070D3"/>
    <w:rsid w:val="247F316A"/>
    <w:rsid w:val="28DC4953"/>
    <w:rsid w:val="29AC4BD6"/>
    <w:rsid w:val="2B1A56FE"/>
    <w:rsid w:val="2BE7373D"/>
    <w:rsid w:val="2FA53C9F"/>
    <w:rsid w:val="2FD12944"/>
    <w:rsid w:val="302506D7"/>
    <w:rsid w:val="33635A06"/>
    <w:rsid w:val="35F05CA4"/>
    <w:rsid w:val="388B56EE"/>
    <w:rsid w:val="397D51AB"/>
    <w:rsid w:val="3A330C4A"/>
    <w:rsid w:val="3AC24A90"/>
    <w:rsid w:val="3B05380C"/>
    <w:rsid w:val="3B1F5AC2"/>
    <w:rsid w:val="3D6F392F"/>
    <w:rsid w:val="3FA60B01"/>
    <w:rsid w:val="40663A77"/>
    <w:rsid w:val="416B7AAB"/>
    <w:rsid w:val="44185B58"/>
    <w:rsid w:val="467006E8"/>
    <w:rsid w:val="47C2772E"/>
    <w:rsid w:val="4A3A3522"/>
    <w:rsid w:val="4C712906"/>
    <w:rsid w:val="51C2703A"/>
    <w:rsid w:val="54B93DEC"/>
    <w:rsid w:val="596D1900"/>
    <w:rsid w:val="59CE343D"/>
    <w:rsid w:val="5E586BCC"/>
    <w:rsid w:val="5EE259CC"/>
    <w:rsid w:val="60DB4679"/>
    <w:rsid w:val="61F81E6B"/>
    <w:rsid w:val="649973D2"/>
    <w:rsid w:val="66CF0CB2"/>
    <w:rsid w:val="68613D6C"/>
    <w:rsid w:val="68F06B0F"/>
    <w:rsid w:val="6B466A86"/>
    <w:rsid w:val="6C1E1500"/>
    <w:rsid w:val="6CDA5FD8"/>
    <w:rsid w:val="6EA14A16"/>
    <w:rsid w:val="6FAE5987"/>
    <w:rsid w:val="70255BFE"/>
    <w:rsid w:val="715D0A07"/>
    <w:rsid w:val="71BB1120"/>
    <w:rsid w:val="71E9268B"/>
    <w:rsid w:val="72281289"/>
    <w:rsid w:val="757C55DD"/>
    <w:rsid w:val="7658208B"/>
    <w:rsid w:val="76896F17"/>
    <w:rsid w:val="77657182"/>
    <w:rsid w:val="784E0055"/>
    <w:rsid w:val="79D64DDD"/>
    <w:rsid w:val="7AAA39CA"/>
    <w:rsid w:val="7AF3480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2025-08-18T01:57:54Z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