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14EE66" w14:textId="27165310" w:rsidR="00FB0C73" w:rsidRDefault="00235416" w:rsidP="005D5494">
      <w:pPr>
        <w:shd w:val="clear" w:color="auto" w:fill="FFFFFF"/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7217EF6C" wp14:editId="1E7D65D4">
            <wp:simplePos x="0" y="0"/>
            <wp:positionH relativeFrom="margin">
              <wp:align>center</wp:align>
            </wp:positionH>
            <wp:positionV relativeFrom="paragraph">
              <wp:posOffset>7620</wp:posOffset>
            </wp:positionV>
            <wp:extent cx="639445" cy="914400"/>
            <wp:effectExtent l="0" t="0" r="825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E1AD8">
        <w:rPr>
          <w:b/>
          <w:sz w:val="18"/>
        </w:rPr>
        <w:t xml:space="preserve">     </w:t>
      </w:r>
      <w:r w:rsidR="004E1AD8">
        <w:rPr>
          <w:sz w:val="18"/>
        </w:rPr>
        <w:br/>
      </w:r>
    </w:p>
    <w:p w14:paraId="510A83EA" w14:textId="5C0E2E62" w:rsidR="00FB0C73" w:rsidRDefault="00FB0C73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1B737F14" w14:textId="77777777" w:rsidR="00FB0C73" w:rsidRPr="008B432F" w:rsidRDefault="00FB0C73">
      <w:pPr>
        <w:shd w:val="clear" w:color="auto" w:fill="FFFFFF"/>
        <w:spacing w:before="227"/>
        <w:ind w:firstLine="426"/>
        <w:jc w:val="center"/>
        <w:rPr>
          <w:b/>
          <w:spacing w:val="20"/>
          <w:sz w:val="16"/>
          <w:szCs w:val="16"/>
        </w:rPr>
      </w:pPr>
    </w:p>
    <w:p w14:paraId="3FF328BC" w14:textId="77777777" w:rsidR="00325DE2" w:rsidRPr="008B432F" w:rsidRDefault="00325DE2">
      <w:pPr>
        <w:shd w:val="clear" w:color="auto" w:fill="FFFFFF"/>
        <w:spacing w:before="227"/>
        <w:ind w:firstLine="426"/>
        <w:jc w:val="center"/>
        <w:rPr>
          <w:b/>
          <w:spacing w:val="20"/>
          <w:sz w:val="18"/>
          <w:szCs w:val="18"/>
        </w:rPr>
      </w:pPr>
    </w:p>
    <w:p w14:paraId="38DED84A" w14:textId="4E08BACD" w:rsidR="00FB0C73" w:rsidRDefault="004E1AD8" w:rsidP="00490A9E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581C674C" w14:textId="5D68B184" w:rsidR="00FB0C73" w:rsidRDefault="004E1AD8" w:rsidP="00490A9E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 xml:space="preserve">АНУЧИНСКОГО МУНИЦИПАЛЬНОГО </w:t>
      </w:r>
      <w:r w:rsidR="00D62ADA">
        <w:rPr>
          <w:b/>
          <w:bCs/>
          <w:sz w:val="32"/>
        </w:rPr>
        <w:t>ОКРУГА</w:t>
      </w:r>
    </w:p>
    <w:p w14:paraId="146F0918" w14:textId="5385ADF2" w:rsidR="00D62ADA" w:rsidRDefault="00D62ADA" w:rsidP="00490A9E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54B3B556" w14:textId="77777777" w:rsidR="00FB0C73" w:rsidRDefault="00FB0C73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0D407F35" w14:textId="77777777" w:rsidR="00FB0C73" w:rsidRDefault="004E1AD8" w:rsidP="00490A9E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7E5CDB5B" w14:textId="77777777" w:rsidR="00FB0C73" w:rsidRDefault="00FB0C73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4B5840B9" w14:textId="77777777" w:rsidR="00FB0C73" w:rsidRDefault="00FB0C73">
      <w:pPr>
        <w:ind w:firstLine="426"/>
        <w:jc w:val="center"/>
        <w:rPr>
          <w:sz w:val="28"/>
          <w:szCs w:val="28"/>
        </w:rPr>
      </w:pPr>
    </w:p>
    <w:p w14:paraId="13B7CD0E" w14:textId="30265594" w:rsidR="00FB0C73" w:rsidRPr="00A82A56" w:rsidRDefault="004E1AD8" w:rsidP="00D62ADA">
      <w:pPr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</w:t>
      </w:r>
      <w:r w:rsidR="00D62ADA">
        <w:rPr>
          <w:rFonts w:ascii="Times New Roman" w:hAnsi="Times New Roman" w:cs="Times New Roman"/>
          <w:sz w:val="28"/>
          <w:szCs w:val="28"/>
        </w:rPr>
        <w:t>«</w:t>
      </w:r>
      <w:r w:rsidR="00182190">
        <w:rPr>
          <w:rFonts w:ascii="Times New Roman" w:hAnsi="Times New Roman" w:cs="Times New Roman"/>
          <w:sz w:val="28"/>
          <w:szCs w:val="28"/>
        </w:rPr>
        <w:t>16</w:t>
      </w:r>
      <w:r w:rsidR="009E1B1D">
        <w:rPr>
          <w:rFonts w:ascii="Times New Roman" w:hAnsi="Times New Roman" w:cs="Times New Roman"/>
          <w:sz w:val="28"/>
          <w:szCs w:val="28"/>
        </w:rPr>
        <w:t>»</w:t>
      </w:r>
      <w:r w:rsidR="009A0C74">
        <w:rPr>
          <w:rFonts w:ascii="Times New Roman" w:hAnsi="Times New Roman" w:cs="Times New Roman"/>
          <w:sz w:val="28"/>
          <w:szCs w:val="28"/>
        </w:rPr>
        <w:t xml:space="preserve"> </w:t>
      </w:r>
      <w:r w:rsidR="00584C1F">
        <w:rPr>
          <w:rFonts w:ascii="Times New Roman" w:hAnsi="Times New Roman" w:cs="Times New Roman"/>
          <w:sz w:val="28"/>
          <w:szCs w:val="28"/>
        </w:rPr>
        <w:t>января</w:t>
      </w:r>
      <w:r w:rsidR="009E1B1D">
        <w:rPr>
          <w:rFonts w:ascii="Times New Roman" w:hAnsi="Times New Roman" w:cs="Times New Roman"/>
          <w:sz w:val="28"/>
          <w:szCs w:val="28"/>
        </w:rPr>
        <w:t xml:space="preserve"> </w:t>
      </w:r>
      <w:r w:rsidR="00584C1F">
        <w:rPr>
          <w:rFonts w:ascii="Times New Roman" w:hAnsi="Times New Roman" w:cs="Times New Roman"/>
          <w:sz w:val="28"/>
          <w:szCs w:val="28"/>
        </w:rPr>
        <w:t>2023г</w:t>
      </w:r>
      <w:r w:rsidR="00D62ADA">
        <w:rPr>
          <w:rFonts w:ascii="Times New Roman" w:hAnsi="Times New Roman" w:cs="Times New Roman"/>
          <w:sz w:val="28"/>
          <w:szCs w:val="28"/>
        </w:rPr>
        <w:t>.</w:t>
      </w:r>
      <w:r w:rsidRPr="00325DE2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D62ADA">
        <w:rPr>
          <w:rFonts w:ascii="Times New Roman" w:hAnsi="Times New Roman" w:cs="Times New Roman"/>
          <w:sz w:val="28"/>
          <w:szCs w:val="28"/>
        </w:rPr>
        <w:t xml:space="preserve"> </w:t>
      </w:r>
      <w:r w:rsidRPr="00325DE2">
        <w:rPr>
          <w:rFonts w:ascii="Times New Roman" w:hAnsi="Times New Roman" w:cs="Times New Roman"/>
          <w:sz w:val="28"/>
          <w:szCs w:val="28"/>
        </w:rPr>
        <w:t>с.Анучино                                    №</w:t>
      </w:r>
      <w:r w:rsidR="00D26011">
        <w:rPr>
          <w:rFonts w:ascii="Times New Roman" w:hAnsi="Times New Roman" w:cs="Times New Roman"/>
          <w:sz w:val="28"/>
          <w:szCs w:val="28"/>
        </w:rPr>
        <w:t xml:space="preserve"> </w:t>
      </w:r>
      <w:r w:rsidR="009A0C74">
        <w:rPr>
          <w:rFonts w:ascii="Times New Roman" w:hAnsi="Times New Roman" w:cs="Times New Roman"/>
          <w:sz w:val="28"/>
          <w:szCs w:val="28"/>
        </w:rPr>
        <w:t xml:space="preserve">  </w:t>
      </w:r>
      <w:r w:rsidR="00182190">
        <w:rPr>
          <w:rFonts w:ascii="Times New Roman" w:hAnsi="Times New Roman" w:cs="Times New Roman"/>
          <w:sz w:val="28"/>
          <w:szCs w:val="28"/>
        </w:rPr>
        <w:t>32</w:t>
      </w:r>
    </w:p>
    <w:p w14:paraId="0D424F61" w14:textId="77777777" w:rsidR="00FB0C73" w:rsidRDefault="00FB0C73">
      <w:pPr>
        <w:ind w:firstLine="426"/>
        <w:rPr>
          <w:sz w:val="26"/>
          <w:szCs w:val="26"/>
          <w:u w:val="single"/>
        </w:rPr>
      </w:pPr>
    </w:p>
    <w:p w14:paraId="43EC060B" w14:textId="77777777" w:rsidR="00FB0C73" w:rsidRDefault="00FB0C73">
      <w:pPr>
        <w:ind w:firstLine="426"/>
        <w:rPr>
          <w:sz w:val="28"/>
          <w:szCs w:val="28"/>
        </w:rPr>
      </w:pPr>
    </w:p>
    <w:p w14:paraId="50B0AA9D" w14:textId="77777777" w:rsidR="00FB0C73" w:rsidRDefault="004E1AD8" w:rsidP="008B432F">
      <w:pPr>
        <w:jc w:val="center"/>
        <w:rPr>
          <w:b/>
          <w:sz w:val="28"/>
          <w:szCs w:val="28"/>
        </w:rPr>
      </w:pPr>
      <w:bookmarkStart w:id="0" w:name="_Hlk59798923"/>
      <w:r>
        <w:rPr>
          <w:b/>
          <w:sz w:val="28"/>
          <w:szCs w:val="28"/>
        </w:rPr>
        <w:t>О внесении изменений в муниципальную программу</w:t>
      </w:r>
    </w:p>
    <w:p w14:paraId="248E21FA" w14:textId="77777777" w:rsidR="00FB0C73" w:rsidRDefault="004E1AD8" w:rsidP="008B432F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«Благоустройство территории населенных пунктов Анучинского муниципального округа» на 2020-2024 годы, утвержденную постановлением Анучинского муниципального района </w:t>
      </w:r>
    </w:p>
    <w:p w14:paraId="7BBA3E98" w14:textId="77777777" w:rsidR="00FB0C73" w:rsidRDefault="004E1AD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30.09.2019 № 550</w:t>
      </w:r>
    </w:p>
    <w:bookmarkEnd w:id="0"/>
    <w:p w14:paraId="33005810" w14:textId="77777777" w:rsidR="00FB0C73" w:rsidRDefault="00FB0C73">
      <w:pPr>
        <w:jc w:val="center"/>
        <w:rPr>
          <w:b/>
          <w:sz w:val="28"/>
          <w:szCs w:val="28"/>
        </w:rPr>
      </w:pPr>
    </w:p>
    <w:p w14:paraId="54A8780F" w14:textId="69571F5C" w:rsidR="00A82A56" w:rsidRDefault="004E1AD8" w:rsidP="00490A9E">
      <w:p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A82A56" w:rsidRPr="00A82A56">
        <w:rPr>
          <w:sz w:val="28"/>
          <w:szCs w:val="28"/>
        </w:rPr>
        <w:t xml:space="preserve">В соответствии с п. 4.2 постановления от 27.12.2018 № </w:t>
      </w:r>
      <w:r w:rsidR="009E1B1D" w:rsidRPr="00A82A56">
        <w:rPr>
          <w:sz w:val="28"/>
          <w:szCs w:val="28"/>
        </w:rPr>
        <w:t>665 администрации</w:t>
      </w:r>
      <w:r w:rsidR="00A82A56" w:rsidRPr="00A82A56">
        <w:rPr>
          <w:sz w:val="28"/>
          <w:szCs w:val="28"/>
        </w:rPr>
        <w:t xml:space="preserve"> Анучинского муниципального района «Порядок принятия решений о разработке муниципальных программ, их формирования, реализации и оценки эффективности в Анучинском муниципальном округе»,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24DFAF04" w14:textId="1ECA81A1" w:rsidR="00FB0C73" w:rsidRDefault="004E1AD8" w:rsidP="00490A9E">
      <w:p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344A0565" w14:textId="143CE9F7" w:rsidR="00FB0C73" w:rsidRDefault="004E1AD8">
      <w:pPr>
        <w:widowControl w:val="0"/>
        <w:spacing w:before="240" w:line="360" w:lineRule="auto"/>
        <w:ind w:firstLine="42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9E1B1D">
        <w:rPr>
          <w:color w:val="000000"/>
          <w:sz w:val="28"/>
          <w:szCs w:val="28"/>
        </w:rPr>
        <w:t>Внести в</w:t>
      </w:r>
      <w:r>
        <w:rPr>
          <w:color w:val="000000"/>
          <w:sz w:val="28"/>
          <w:szCs w:val="28"/>
        </w:rPr>
        <w:t xml:space="preserve"> паспорт муниципальной программы</w:t>
      </w:r>
      <w:r>
        <w:rPr>
          <w:sz w:val="28"/>
          <w:szCs w:val="28"/>
        </w:rPr>
        <w:t xml:space="preserve"> «Благоустройство территории населенных пунктов Анучинского муниципального округа»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на 2020-2024 годы</w:t>
      </w:r>
      <w:r w:rsidR="008C78F5">
        <w:rPr>
          <w:sz w:val="28"/>
          <w:szCs w:val="28"/>
        </w:rPr>
        <w:t xml:space="preserve"> (далее муниципальная программа)</w:t>
      </w:r>
      <w:r>
        <w:rPr>
          <w:sz w:val="28"/>
          <w:szCs w:val="28"/>
        </w:rPr>
        <w:t>, утвержденной постановлением Анучинского муниципального района от 30.09.2019 № 550</w:t>
      </w:r>
      <w:r w:rsidR="008C78F5">
        <w:rPr>
          <w:sz w:val="28"/>
          <w:szCs w:val="28"/>
        </w:rPr>
        <w:t xml:space="preserve"> следующие изменения:</w:t>
      </w:r>
    </w:p>
    <w:p w14:paraId="16BDBE79" w14:textId="5A9F549F" w:rsidR="00FB0C73" w:rsidRDefault="004E1AD8">
      <w:pPr>
        <w:pStyle w:val="ConsPlusNormal"/>
        <w:tabs>
          <w:tab w:val="left" w:pos="0"/>
        </w:tabs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1.1.Раздел «Объем средств бюджета Анучинского муниципального округа </w:t>
      </w:r>
      <w:r w:rsidR="00D62ADA"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>
        <w:rPr>
          <w:rFonts w:ascii="Times New Roman" w:hAnsi="Times New Roman" w:cs="Times New Roman"/>
          <w:sz w:val="28"/>
          <w:szCs w:val="28"/>
        </w:rPr>
        <w:t>на финансирование муниципальной программы и прогнозная оценка привлекаемых на реализацию ее целей средств федерального, краевого бюджетов»</w:t>
      </w:r>
      <w:r w:rsidR="008C78F5">
        <w:rPr>
          <w:rFonts w:ascii="Times New Roman" w:hAnsi="Times New Roman" w:cs="Times New Roman"/>
          <w:sz w:val="28"/>
          <w:szCs w:val="28"/>
        </w:rPr>
        <w:t xml:space="preserve">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читать в </w:t>
      </w:r>
      <w:r>
        <w:rPr>
          <w:rFonts w:ascii="Times New Roman" w:hAnsi="Times New Roman" w:cs="Times New Roman"/>
          <w:sz w:val="28"/>
          <w:szCs w:val="28"/>
        </w:rPr>
        <w:lastRenderedPageBreak/>
        <w:t>следующей редакции</w:t>
      </w:r>
      <w:r w:rsidR="008C78F5">
        <w:rPr>
          <w:rFonts w:ascii="Times New Roman" w:hAnsi="Times New Roman" w:cs="Times New Roman"/>
          <w:sz w:val="28"/>
          <w:szCs w:val="28"/>
        </w:rPr>
        <w:t>:</w:t>
      </w:r>
    </w:p>
    <w:p w14:paraId="0840E614" w14:textId="00AEC000" w:rsidR="00FB0C73" w:rsidRDefault="008C78F5">
      <w:pPr>
        <w:pStyle w:val="ConsPlusNormal"/>
        <w:spacing w:line="360" w:lineRule="auto"/>
        <w:ind w:firstLine="426"/>
        <w:jc w:val="both"/>
      </w:pPr>
      <w:r>
        <w:rPr>
          <w:rFonts w:ascii="Times New Roman" w:hAnsi="Times New Roman" w:cs="Times New Roman"/>
          <w:sz w:val="28"/>
          <w:szCs w:val="28"/>
        </w:rPr>
        <w:t>«</w:t>
      </w:r>
      <w:r w:rsidR="004E1AD8">
        <w:rPr>
          <w:rFonts w:ascii="Times New Roman" w:hAnsi="Times New Roman" w:cs="Times New Roman"/>
          <w:sz w:val="28"/>
          <w:szCs w:val="28"/>
        </w:rPr>
        <w:t xml:space="preserve">Объем средств бюджетных ассигнований на реализацию программы составляет </w:t>
      </w:r>
      <w:r w:rsidR="00746026">
        <w:rPr>
          <w:rFonts w:ascii="Times New Roman" w:hAnsi="Times New Roman" w:cs="Times New Roman"/>
          <w:sz w:val="28"/>
          <w:szCs w:val="28"/>
        </w:rPr>
        <w:t>44</w:t>
      </w:r>
      <w:r w:rsidR="009E1B1D">
        <w:rPr>
          <w:rFonts w:ascii="Times New Roman" w:hAnsi="Times New Roman" w:cs="Times New Roman"/>
          <w:sz w:val="28"/>
          <w:szCs w:val="28"/>
        </w:rPr>
        <w:t>900</w:t>
      </w:r>
      <w:r w:rsidR="00746026">
        <w:rPr>
          <w:rFonts w:ascii="Times New Roman" w:hAnsi="Times New Roman" w:cs="Times New Roman"/>
          <w:sz w:val="28"/>
          <w:szCs w:val="28"/>
        </w:rPr>
        <w:t>,</w:t>
      </w:r>
      <w:r w:rsidR="009E1B1D">
        <w:rPr>
          <w:rFonts w:ascii="Times New Roman" w:hAnsi="Times New Roman" w:cs="Times New Roman"/>
          <w:sz w:val="28"/>
          <w:szCs w:val="28"/>
        </w:rPr>
        <w:t>81987</w:t>
      </w:r>
      <w:r w:rsidR="004E1AD8">
        <w:rPr>
          <w:rFonts w:ascii="Times New Roman" w:hAnsi="Times New Roman" w:cs="Times New Roman"/>
          <w:sz w:val="28"/>
          <w:szCs w:val="28"/>
        </w:rPr>
        <w:t xml:space="preserve"> тыс. рублей, в том числе:</w:t>
      </w:r>
    </w:p>
    <w:p w14:paraId="3CC730A2" w14:textId="1A74A4C5" w:rsidR="00FB0C73" w:rsidRDefault="004E1AD8" w:rsidP="00D62ADA">
      <w:pPr>
        <w:pStyle w:val="ConsPlusNormal"/>
        <w:spacing w:line="360" w:lineRule="auto"/>
        <w:ind w:firstLine="851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2020 год – </w:t>
      </w:r>
      <w:r w:rsidR="00D62ADA">
        <w:rPr>
          <w:rFonts w:ascii="Times New Roman" w:hAnsi="Times New Roman" w:cs="Times New Roman"/>
          <w:sz w:val="28"/>
          <w:szCs w:val="28"/>
        </w:rPr>
        <w:t>6468,97547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40A18680" w14:textId="7F98417B" w:rsidR="00FB0C73" w:rsidRDefault="004E1AD8" w:rsidP="00D62ADA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2021 год – </w:t>
      </w:r>
      <w:r w:rsidR="00490A9E">
        <w:rPr>
          <w:rFonts w:ascii="Times New Roman" w:hAnsi="Times New Roman" w:cs="Times New Roman"/>
          <w:sz w:val="28"/>
          <w:szCs w:val="28"/>
        </w:rPr>
        <w:t>19252,28100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0F15079E" w14:textId="26CA37CF" w:rsidR="003B37CF" w:rsidRDefault="003B37CF" w:rsidP="003B37CF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т.ч. краевой бюджет -3000,000 тыс.рублей</w:t>
      </w:r>
    </w:p>
    <w:p w14:paraId="0FB1B990" w14:textId="326DC28B" w:rsidR="00FB0C73" w:rsidRDefault="004E1AD8" w:rsidP="00D62ADA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2022 год – </w:t>
      </w:r>
      <w:r w:rsidR="00584C1F">
        <w:rPr>
          <w:rFonts w:ascii="Times New Roman" w:hAnsi="Times New Roman" w:cs="Times New Roman"/>
          <w:sz w:val="28"/>
          <w:szCs w:val="28"/>
        </w:rPr>
        <w:t>9637,51172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302893B8" w14:textId="14C6230D" w:rsidR="00FB0C73" w:rsidRDefault="004E1AD8" w:rsidP="00D62ADA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2023 год – </w:t>
      </w:r>
      <w:r w:rsidR="00584C1F">
        <w:rPr>
          <w:rFonts w:ascii="Times New Roman" w:hAnsi="Times New Roman" w:cs="Times New Roman"/>
          <w:sz w:val="28"/>
          <w:szCs w:val="28"/>
        </w:rPr>
        <w:t>6944,881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2A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тыс. рублей;</w:t>
      </w:r>
    </w:p>
    <w:p w14:paraId="65619343" w14:textId="77777777" w:rsidR="00584C1F" w:rsidRDefault="004E1AD8" w:rsidP="00490A9E">
      <w:pPr>
        <w:pStyle w:val="ConsPlusNormal"/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2024 год – </w:t>
      </w:r>
      <w:r w:rsidR="00584C1F">
        <w:rPr>
          <w:rFonts w:ascii="Times New Roman" w:hAnsi="Times New Roman" w:cs="Times New Roman"/>
          <w:sz w:val="28"/>
          <w:szCs w:val="28"/>
        </w:rPr>
        <w:t>4972,757</w:t>
      </w:r>
      <w:r w:rsidR="00D62A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тыс. рублей</w:t>
      </w:r>
      <w:r w:rsidR="00584C1F">
        <w:rPr>
          <w:rFonts w:ascii="Times New Roman" w:hAnsi="Times New Roman" w:cs="Times New Roman"/>
          <w:sz w:val="28"/>
          <w:szCs w:val="28"/>
        </w:rPr>
        <w:t>;</w:t>
      </w:r>
    </w:p>
    <w:p w14:paraId="02679BBF" w14:textId="7CEAE162" w:rsidR="00D62ADA" w:rsidRDefault="00584C1F" w:rsidP="00490A9E">
      <w:pPr>
        <w:pStyle w:val="ConsPlusNormal"/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2025 год- 4228,009 тыс. рублей</w:t>
      </w:r>
      <w:r w:rsidR="008C78F5">
        <w:rPr>
          <w:rFonts w:ascii="Times New Roman" w:hAnsi="Times New Roman" w:cs="Times New Roman"/>
          <w:sz w:val="28"/>
          <w:szCs w:val="28"/>
        </w:rPr>
        <w:t>»</w:t>
      </w:r>
      <w:r w:rsidR="004E1AD8">
        <w:rPr>
          <w:rFonts w:ascii="Times New Roman" w:hAnsi="Times New Roman" w:cs="Times New Roman"/>
          <w:sz w:val="28"/>
          <w:szCs w:val="28"/>
        </w:rPr>
        <w:t>.</w:t>
      </w:r>
    </w:p>
    <w:p w14:paraId="66A03C04" w14:textId="32D8B28D" w:rsidR="00FB0C73" w:rsidRDefault="004E1AD8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B91A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Приложение № 3 «Информация о ресурсном обеспечении муниципальной программы за счет средств бюджета Анучинского муниципального округа</w:t>
      </w:r>
      <w:r w:rsidR="00D62ADA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и прогнозная оценка привлекаемых на реализацию ее целей средств федерального бюджета, краевого бюджета «Благоустройство территории населенных пунктов Анучинского муниципального </w:t>
      </w:r>
      <w:r w:rsidR="00746026">
        <w:rPr>
          <w:rFonts w:ascii="Times New Roman" w:hAnsi="Times New Roman" w:cs="Times New Roman"/>
          <w:sz w:val="28"/>
          <w:szCs w:val="28"/>
        </w:rPr>
        <w:t>округа»</w:t>
      </w:r>
      <w:r w:rsidR="00746026" w:rsidRPr="00746026">
        <w:rPr>
          <w:bCs/>
          <w:sz w:val="28"/>
          <w:szCs w:val="28"/>
        </w:rPr>
        <w:t xml:space="preserve"> </w:t>
      </w:r>
      <w:r w:rsidR="00746026" w:rsidRPr="00746026">
        <w:rPr>
          <w:rFonts w:ascii="Times New Roman" w:hAnsi="Times New Roman" w:cs="Times New Roman"/>
          <w:bCs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2020-2024 годы»</w:t>
      </w:r>
      <w:r w:rsidR="008C78F5">
        <w:rPr>
          <w:rFonts w:ascii="Times New Roman" w:hAnsi="Times New Roman" w:cs="Times New Roman"/>
          <w:sz w:val="28"/>
          <w:szCs w:val="28"/>
        </w:rPr>
        <w:t xml:space="preserve">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читать в новой редакции (прилагается).</w:t>
      </w:r>
    </w:p>
    <w:p w14:paraId="2C2B5998" w14:textId="18A9325A" w:rsidR="00FB0C73" w:rsidRDefault="004E1AD8">
      <w:pPr>
        <w:pStyle w:val="af7"/>
        <w:tabs>
          <w:tab w:val="left" w:pos="0"/>
          <w:tab w:val="left" w:pos="709"/>
        </w:tabs>
        <w:spacing w:beforeAutospacing="0" w:after="0" w:line="360" w:lineRule="auto"/>
        <w:ind w:firstLine="426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2.Общему отделу администрации</w:t>
      </w:r>
      <w:r w:rsidR="00D62ADA">
        <w:rPr>
          <w:sz w:val="28"/>
          <w:szCs w:val="28"/>
        </w:rPr>
        <w:t xml:space="preserve"> Анучинского муниципального округа Приморского края</w:t>
      </w:r>
      <w:r>
        <w:rPr>
          <w:sz w:val="28"/>
          <w:szCs w:val="28"/>
        </w:rPr>
        <w:t xml:space="preserve"> (Бурдейной) опубликовать постановление в средствах массовой информации и разместить</w:t>
      </w:r>
      <w:r w:rsidR="00D62ADA" w:rsidRPr="00D62ADA">
        <w:t xml:space="preserve"> </w:t>
      </w:r>
      <w:r w:rsidR="00490A9E" w:rsidRPr="00490A9E">
        <w:rPr>
          <w:sz w:val="28"/>
          <w:szCs w:val="28"/>
        </w:rPr>
        <w:t>в информационно-телекоммуникационной сети Интернет</w:t>
      </w:r>
      <w:r w:rsidR="00490A9E">
        <w:t xml:space="preserve"> </w:t>
      </w:r>
      <w:r w:rsidR="00D62ADA" w:rsidRPr="00D62ADA">
        <w:rPr>
          <w:sz w:val="28"/>
          <w:szCs w:val="28"/>
        </w:rPr>
        <w:t xml:space="preserve">на официальном сайте администрации Анучинского муниципального </w:t>
      </w:r>
      <w:r w:rsidR="00D62ADA">
        <w:rPr>
          <w:sz w:val="28"/>
          <w:szCs w:val="28"/>
        </w:rPr>
        <w:t>округа Приморского края</w:t>
      </w:r>
      <w:bookmarkStart w:id="1" w:name="_Hlk94782650"/>
      <w:r w:rsidR="00D62AD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bookmarkEnd w:id="1"/>
    <w:p w14:paraId="1618E487" w14:textId="77777777" w:rsidR="00FB0C73" w:rsidRDefault="004E1AD8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3.Настоящее постановление вступает в силу со дня его опубликования.</w:t>
      </w:r>
    </w:p>
    <w:p w14:paraId="5403CD62" w14:textId="77777777" w:rsidR="00FB0C73" w:rsidRDefault="004E1AD8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4.Контроль за исполнением настоящего постановления оставляю за собой.</w:t>
      </w:r>
    </w:p>
    <w:p w14:paraId="30EB073D" w14:textId="77777777" w:rsidR="00FB0C73" w:rsidRDefault="00FB0C73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14:paraId="43817272" w14:textId="77777777" w:rsidR="00FB0C73" w:rsidRDefault="00FB0C73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14:paraId="58105D99" w14:textId="77777777" w:rsidR="00FB0C73" w:rsidRDefault="004E1A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06E39CCA" w14:textId="65153E06" w:rsidR="00FB0C73" w:rsidRDefault="004E1A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C9635F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                                   С.А. Понуровский</w:t>
      </w:r>
    </w:p>
    <w:tbl>
      <w:tblPr>
        <w:tblW w:w="665" w:type="dxa"/>
        <w:tblInd w:w="92" w:type="dxa"/>
        <w:tblLook w:val="04A0" w:firstRow="1" w:lastRow="0" w:firstColumn="1" w:lastColumn="0" w:noHBand="0" w:noVBand="1"/>
      </w:tblPr>
      <w:tblGrid>
        <w:gridCol w:w="665"/>
      </w:tblGrid>
      <w:tr w:rsidR="00FB0C73" w14:paraId="3016EDA2" w14:textId="77777777">
        <w:trPr>
          <w:trHeight w:hRule="exact" w:val="405"/>
        </w:trPr>
        <w:tc>
          <w:tcPr>
            <w:tcW w:w="665" w:type="dxa"/>
            <w:shd w:val="clear" w:color="auto" w:fill="auto"/>
            <w:vAlign w:val="bottom"/>
          </w:tcPr>
          <w:p w14:paraId="65029B91" w14:textId="77777777" w:rsidR="00FB0C73" w:rsidRDefault="00FB0C73">
            <w:pPr>
              <w:rPr>
                <w:rFonts w:ascii="Calibri" w:hAnsi="Calibri"/>
                <w:color w:val="000000"/>
              </w:rPr>
            </w:pPr>
          </w:p>
        </w:tc>
      </w:tr>
    </w:tbl>
    <w:p w14:paraId="7AA71F2A" w14:textId="77777777" w:rsidR="00FB0C73" w:rsidRDefault="00FB0C73">
      <w:pPr>
        <w:jc w:val="both"/>
        <w:rPr>
          <w:sz w:val="28"/>
          <w:szCs w:val="28"/>
        </w:rPr>
      </w:pPr>
    </w:p>
    <w:p w14:paraId="29DFBC5B" w14:textId="77777777" w:rsidR="00FB0C73" w:rsidRDefault="00FB0C73">
      <w:pPr>
        <w:jc w:val="both"/>
        <w:rPr>
          <w:sz w:val="28"/>
          <w:szCs w:val="28"/>
        </w:rPr>
      </w:pPr>
    </w:p>
    <w:p w14:paraId="0749AE74" w14:textId="77777777" w:rsidR="00FB0C73" w:rsidRDefault="00FB0C73">
      <w:pPr>
        <w:jc w:val="both"/>
        <w:rPr>
          <w:sz w:val="28"/>
          <w:szCs w:val="28"/>
        </w:rPr>
      </w:pPr>
    </w:p>
    <w:p w14:paraId="30B63EE1" w14:textId="77777777" w:rsidR="00FB0C73" w:rsidRDefault="00FB0C73">
      <w:pPr>
        <w:jc w:val="both"/>
        <w:rPr>
          <w:sz w:val="28"/>
          <w:szCs w:val="28"/>
        </w:rPr>
        <w:sectPr w:rsidR="00FB0C73">
          <w:headerReference w:type="default" r:id="rId8"/>
          <w:pgSz w:w="11906" w:h="16838"/>
          <w:pgMar w:top="851" w:right="849" w:bottom="851" w:left="1701" w:header="709" w:footer="0" w:gutter="0"/>
          <w:cols w:space="720"/>
          <w:formProt w:val="0"/>
          <w:titlePg/>
          <w:docGrid w:linePitch="360"/>
        </w:sectPr>
      </w:pPr>
    </w:p>
    <w:p w14:paraId="5A97140E" w14:textId="12A2CB12" w:rsidR="00FB0C73" w:rsidRDefault="004E1AD8">
      <w:pPr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>Прложение № 3</w:t>
      </w:r>
    </w:p>
    <w:p w14:paraId="70E94083" w14:textId="77777777" w:rsidR="00FB0C73" w:rsidRDefault="00FB0C73">
      <w:pPr>
        <w:jc w:val="right"/>
        <w:rPr>
          <w:sz w:val="18"/>
          <w:szCs w:val="18"/>
        </w:rPr>
      </w:pPr>
    </w:p>
    <w:p w14:paraId="3F5CE337" w14:textId="77777777" w:rsidR="00FB0C73" w:rsidRDefault="004E1AD8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Информация</w:t>
      </w:r>
    </w:p>
    <w:p w14:paraId="6985981C" w14:textId="77777777" w:rsidR="00FB0C73" w:rsidRDefault="004E1AD8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 ресурсном обеспечении муниципальной программы за счет средств бюджета </w:t>
      </w:r>
    </w:p>
    <w:p w14:paraId="45294FED" w14:textId="1DFFE99A" w:rsidR="00FB0C73" w:rsidRDefault="004E1AD8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Анучинского муниципального округа</w:t>
      </w:r>
      <w:r w:rsidR="00D62ADA">
        <w:rPr>
          <w:rFonts w:ascii="Times New Roman" w:hAnsi="Times New Roman" w:cs="Times New Roman"/>
        </w:rPr>
        <w:t xml:space="preserve"> Приморского края</w:t>
      </w:r>
      <w:r>
        <w:rPr>
          <w:rFonts w:ascii="Times New Roman" w:hAnsi="Times New Roman" w:cs="Times New Roman"/>
        </w:rPr>
        <w:t xml:space="preserve"> и прогнозная оценка привлекаемых на реализацию </w:t>
      </w:r>
    </w:p>
    <w:p w14:paraId="5CEC0433" w14:textId="77777777" w:rsidR="00FB0C73" w:rsidRDefault="004E1AD8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ее целей средств федерального бюджета, краевого бюджета </w:t>
      </w:r>
    </w:p>
    <w:p w14:paraId="6569EED8" w14:textId="77777777" w:rsidR="00FB0C73" w:rsidRDefault="004E1AD8">
      <w:pPr>
        <w:pStyle w:val="ConsPlusNormal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муниципальной программы «Благоустройство территории населенных пунктов </w:t>
      </w:r>
    </w:p>
    <w:p w14:paraId="2BFCB7E6" w14:textId="77777777" w:rsidR="00FB0C73" w:rsidRDefault="004E1AD8">
      <w:pPr>
        <w:pStyle w:val="ConsPlusNormal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Анучинского муниципального округа» на 2020-2024 годы</w:t>
      </w:r>
    </w:p>
    <w:p w14:paraId="1927CDD2" w14:textId="77777777" w:rsidR="00FB0C73" w:rsidRDefault="004E1AD8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(наименование муниципальной программы)</w:t>
      </w:r>
    </w:p>
    <w:p w14:paraId="270FADE8" w14:textId="77777777" w:rsidR="00FB0C73" w:rsidRPr="00B8441B" w:rsidRDefault="00FB0C73">
      <w:pPr>
        <w:pStyle w:val="ConsPlusNormal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pPr w:leftFromText="180" w:rightFromText="180" w:vertAnchor="text" w:tblpY="1"/>
        <w:tblOverlap w:val="never"/>
        <w:tblW w:w="1588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7"/>
        <w:gridCol w:w="47"/>
        <w:gridCol w:w="1675"/>
        <w:gridCol w:w="2073"/>
        <w:gridCol w:w="1703"/>
        <w:gridCol w:w="8"/>
        <w:gridCol w:w="685"/>
        <w:gridCol w:w="8"/>
        <w:gridCol w:w="596"/>
        <w:gridCol w:w="8"/>
        <w:gridCol w:w="1316"/>
        <w:gridCol w:w="8"/>
        <w:gridCol w:w="476"/>
        <w:gridCol w:w="8"/>
        <w:gridCol w:w="1107"/>
        <w:gridCol w:w="13"/>
        <w:gridCol w:w="1153"/>
        <w:gridCol w:w="13"/>
        <w:gridCol w:w="1121"/>
        <w:gridCol w:w="13"/>
        <w:gridCol w:w="1141"/>
        <w:gridCol w:w="13"/>
        <w:gridCol w:w="13"/>
        <w:gridCol w:w="1111"/>
        <w:gridCol w:w="13"/>
        <w:gridCol w:w="13"/>
        <w:gridCol w:w="12"/>
        <w:gridCol w:w="1096"/>
        <w:gridCol w:w="13"/>
        <w:gridCol w:w="13"/>
        <w:gridCol w:w="17"/>
      </w:tblGrid>
      <w:tr w:rsidR="004864BA" w:rsidRPr="00B8441B" w14:paraId="6D89961A" w14:textId="14211CB5" w:rsidTr="00B8441B">
        <w:tc>
          <w:tcPr>
            <w:tcW w:w="44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F7519" w14:textId="77777777" w:rsidR="004864BA" w:rsidRPr="00B8441B" w:rsidRDefault="004864BA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41B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C156D" w14:textId="77777777" w:rsidR="004864BA" w:rsidRPr="00B8441B" w:rsidRDefault="004864BA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41B">
              <w:rPr>
                <w:rFonts w:ascii="Times New Roman" w:hAnsi="Times New Roman" w:cs="Times New Roman"/>
                <w:sz w:val="20"/>
                <w:szCs w:val="20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ECC2A" w14:textId="77777777" w:rsidR="004864BA" w:rsidRPr="00B8441B" w:rsidRDefault="004864BA" w:rsidP="00A37147">
            <w:pPr>
              <w:pStyle w:val="ConsPlusNormal"/>
              <w:ind w:firstLine="0"/>
              <w:jc w:val="center"/>
              <w:rPr>
                <w:sz w:val="20"/>
                <w:szCs w:val="20"/>
              </w:rPr>
            </w:pPr>
            <w:r w:rsidRPr="00B8441B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исполнитель, соисполнитель/ГРБС </w:t>
            </w:r>
            <w:hyperlink w:anchor="P885">
              <w:r w:rsidRPr="00B8441B">
                <w:rPr>
                  <w:rStyle w:val="ListLabel22"/>
                  <w:sz w:val="20"/>
                  <w:szCs w:val="20"/>
                </w:rPr>
                <w:t>&lt;*&gt;</w:t>
              </w:r>
            </w:hyperlink>
            <w:r w:rsidRPr="00B8441B">
              <w:rPr>
                <w:rFonts w:ascii="Times New Roman" w:hAnsi="Times New Roman" w:cs="Times New Roman"/>
                <w:sz w:val="20"/>
                <w:szCs w:val="20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B51BB" w14:textId="77777777" w:rsidR="004864BA" w:rsidRPr="00B8441B" w:rsidRDefault="004864BA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41B">
              <w:rPr>
                <w:rFonts w:ascii="Times New Roman" w:hAnsi="Times New Roman" w:cs="Times New Roman"/>
                <w:sz w:val="20"/>
                <w:szCs w:val="20"/>
              </w:rPr>
              <w:t>Источник ресурсного обеспечения</w:t>
            </w:r>
          </w:p>
        </w:tc>
        <w:tc>
          <w:tcPr>
            <w:tcW w:w="31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B510B" w14:textId="77777777" w:rsidR="004864BA" w:rsidRPr="00B8441B" w:rsidRDefault="004864BA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41B">
              <w:rPr>
                <w:rFonts w:ascii="Times New Roman" w:hAnsi="Times New Roman" w:cs="Times New Roman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574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0F23B" w14:textId="77777777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Оценка расходов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6F7BC" w14:textId="77777777" w:rsidR="004864BA" w:rsidRPr="00B8441B" w:rsidRDefault="004864BA" w:rsidP="004864BA">
            <w:pPr>
              <w:rPr>
                <w:sz w:val="20"/>
                <w:szCs w:val="20"/>
              </w:rPr>
            </w:pPr>
          </w:p>
        </w:tc>
      </w:tr>
      <w:tr w:rsidR="004864BA" w:rsidRPr="00B8441B" w14:paraId="0BDD03F2" w14:textId="046AD90B" w:rsidTr="00B8441B">
        <w:trPr>
          <w:gridAfter w:val="2"/>
          <w:wAfter w:w="25" w:type="dxa"/>
        </w:trPr>
        <w:tc>
          <w:tcPr>
            <w:tcW w:w="44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04706" w14:textId="77777777" w:rsidR="004864BA" w:rsidRPr="00B8441B" w:rsidRDefault="004864BA" w:rsidP="00A37147">
            <w:pPr>
              <w:rPr>
                <w:sz w:val="20"/>
                <w:szCs w:val="20"/>
              </w:rPr>
            </w:pPr>
          </w:p>
        </w:tc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19A74" w14:textId="77777777" w:rsidR="004864BA" w:rsidRPr="00B8441B" w:rsidRDefault="004864BA" w:rsidP="00A37147">
            <w:pPr>
              <w:rPr>
                <w:sz w:val="20"/>
                <w:szCs w:val="20"/>
              </w:rPr>
            </w:pPr>
          </w:p>
        </w:tc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F35D9" w14:textId="77777777" w:rsidR="004864BA" w:rsidRPr="00B8441B" w:rsidRDefault="004864BA" w:rsidP="00A37147">
            <w:pPr>
              <w:rPr>
                <w:sz w:val="20"/>
                <w:szCs w:val="20"/>
              </w:rPr>
            </w:pPr>
          </w:p>
        </w:tc>
        <w:tc>
          <w:tcPr>
            <w:tcW w:w="1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19A47" w14:textId="77777777" w:rsidR="004864BA" w:rsidRPr="00B8441B" w:rsidRDefault="004864BA" w:rsidP="00A37147">
            <w:pPr>
              <w:rPr>
                <w:sz w:val="20"/>
                <w:szCs w:val="20"/>
              </w:rPr>
            </w:pP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86478" w14:textId="77777777" w:rsidR="004864BA" w:rsidRPr="00B8441B" w:rsidRDefault="004864BA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41B">
              <w:rPr>
                <w:rFonts w:ascii="Times New Roman" w:hAnsi="Times New Roman" w:cs="Times New Roman"/>
                <w:sz w:val="20"/>
                <w:szCs w:val="20"/>
              </w:rPr>
              <w:t>ГРБС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31ECA" w14:textId="77777777" w:rsidR="004864BA" w:rsidRPr="00B8441B" w:rsidRDefault="004864BA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41B">
              <w:rPr>
                <w:rFonts w:ascii="Times New Roman" w:hAnsi="Times New Roman" w:cs="Times New Roman"/>
                <w:sz w:val="20"/>
                <w:szCs w:val="20"/>
              </w:rPr>
              <w:t>Рз Пр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12B5D" w14:textId="77777777" w:rsidR="004864BA" w:rsidRPr="00B8441B" w:rsidRDefault="004864BA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41B">
              <w:rPr>
                <w:rFonts w:ascii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94B8D" w14:textId="77777777" w:rsidR="004864BA" w:rsidRPr="00B8441B" w:rsidRDefault="004864BA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41B">
              <w:rPr>
                <w:rFonts w:ascii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445FA" w14:textId="77777777" w:rsidR="004864BA" w:rsidRPr="00B8441B" w:rsidRDefault="004864BA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41B">
              <w:rPr>
                <w:rFonts w:ascii="Times New Roman" w:hAnsi="Times New Roman" w:cs="Times New Roman"/>
                <w:sz w:val="20"/>
                <w:szCs w:val="20"/>
              </w:rPr>
              <w:t>очередной финансовый год (2020)</w:t>
            </w:r>
          </w:p>
        </w:tc>
        <w:tc>
          <w:tcPr>
            <w:tcW w:w="11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D54EC" w14:textId="77777777" w:rsidR="004864BA" w:rsidRPr="00B8441B" w:rsidRDefault="004864BA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41B">
              <w:rPr>
                <w:rFonts w:ascii="Times New Roman" w:hAnsi="Times New Roman" w:cs="Times New Roman"/>
                <w:sz w:val="20"/>
                <w:szCs w:val="20"/>
              </w:rPr>
              <w:t>первый год планового периода (2021)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FB80D" w14:textId="77777777" w:rsidR="004864BA" w:rsidRPr="00B8441B" w:rsidRDefault="004864BA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41B">
              <w:rPr>
                <w:rFonts w:ascii="Times New Roman" w:hAnsi="Times New Roman" w:cs="Times New Roman"/>
                <w:sz w:val="20"/>
                <w:szCs w:val="20"/>
              </w:rPr>
              <w:t>второй год планового периода (2022)</w:t>
            </w:r>
          </w:p>
        </w:tc>
        <w:tc>
          <w:tcPr>
            <w:tcW w:w="1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4AE27" w14:textId="77777777" w:rsidR="004864BA" w:rsidRPr="00B8441B" w:rsidRDefault="004864BA" w:rsidP="00A37147">
            <w:pPr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третий год планового периода (2023)</w:t>
            </w:r>
          </w:p>
        </w:tc>
        <w:tc>
          <w:tcPr>
            <w:tcW w:w="1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D9E96E" w14:textId="77777777" w:rsidR="004864BA" w:rsidRPr="00B8441B" w:rsidRDefault="004864BA" w:rsidP="00A37147">
            <w:pPr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четвертый год планового периода (2024)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52423" w14:textId="4F9106A9" w:rsidR="004864BA" w:rsidRPr="00B8441B" w:rsidRDefault="004864BA" w:rsidP="00A37147">
            <w:pPr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 xml:space="preserve"> Пятый год планового периода (2024</w:t>
            </w:r>
          </w:p>
        </w:tc>
      </w:tr>
      <w:tr w:rsidR="004864BA" w:rsidRPr="00B8441B" w14:paraId="708C75F8" w14:textId="5017FB7A" w:rsidTr="00B8441B">
        <w:trPr>
          <w:gridAfter w:val="2"/>
          <w:wAfter w:w="25" w:type="dxa"/>
        </w:trPr>
        <w:tc>
          <w:tcPr>
            <w:tcW w:w="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ED0C5E" w14:textId="77777777" w:rsidR="004864BA" w:rsidRPr="00B8441B" w:rsidRDefault="004864BA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4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0477D" w14:textId="77777777" w:rsidR="004864BA" w:rsidRPr="00B8441B" w:rsidRDefault="004864BA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4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38258" w14:textId="77777777" w:rsidR="004864BA" w:rsidRPr="00B8441B" w:rsidRDefault="004864BA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4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C2E3A" w14:textId="77777777" w:rsidR="004864BA" w:rsidRPr="00B8441B" w:rsidRDefault="004864BA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4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6531E" w14:textId="77777777" w:rsidR="004864BA" w:rsidRPr="00B8441B" w:rsidRDefault="004864BA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4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F7CE5" w14:textId="77777777" w:rsidR="004864BA" w:rsidRPr="00B8441B" w:rsidRDefault="004864BA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4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70C40" w14:textId="77777777" w:rsidR="004864BA" w:rsidRPr="00B8441B" w:rsidRDefault="004864BA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4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DA96D" w14:textId="77777777" w:rsidR="004864BA" w:rsidRPr="00B8441B" w:rsidRDefault="004864BA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4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097A96" w14:textId="77777777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9</w:t>
            </w:r>
          </w:p>
        </w:tc>
        <w:tc>
          <w:tcPr>
            <w:tcW w:w="11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B0AAFB" w14:textId="77777777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9C1489" w14:textId="77777777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11</w:t>
            </w:r>
          </w:p>
        </w:tc>
        <w:tc>
          <w:tcPr>
            <w:tcW w:w="1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C8BD5" w14:textId="77777777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12</w:t>
            </w:r>
          </w:p>
        </w:tc>
        <w:tc>
          <w:tcPr>
            <w:tcW w:w="1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D4FD5" w14:textId="0DB4637B" w:rsidR="004864BA" w:rsidRPr="00B8441B" w:rsidRDefault="004864BA" w:rsidP="00A37147">
            <w:pPr>
              <w:jc w:val="center"/>
              <w:rPr>
                <w:sz w:val="20"/>
                <w:szCs w:val="20"/>
                <w:lang w:val="en-US"/>
              </w:rPr>
            </w:pPr>
            <w:r w:rsidRPr="00B8441B">
              <w:rPr>
                <w:sz w:val="20"/>
                <w:szCs w:val="20"/>
                <w:lang w:val="en-US"/>
              </w:rPr>
              <w:t>13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749F7" w14:textId="261C07E9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14</w:t>
            </w:r>
          </w:p>
        </w:tc>
      </w:tr>
      <w:tr w:rsidR="004864BA" w:rsidRPr="00B8441B" w14:paraId="2764F410" w14:textId="6F7D6FFB" w:rsidTr="00B8441B">
        <w:trPr>
          <w:gridAfter w:val="2"/>
          <w:wAfter w:w="25" w:type="dxa"/>
        </w:trPr>
        <w:tc>
          <w:tcPr>
            <w:tcW w:w="44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691E5" w14:textId="77777777" w:rsidR="004864BA" w:rsidRPr="00B8441B" w:rsidRDefault="004864BA" w:rsidP="00A37147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B844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7E01F" w14:textId="77777777" w:rsidR="004864BA" w:rsidRPr="00B8441B" w:rsidRDefault="004864BA" w:rsidP="00A37147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B8441B">
              <w:rPr>
                <w:rFonts w:ascii="Times New Roman" w:hAnsi="Times New Roman" w:cs="Times New Roman"/>
                <w:sz w:val="20"/>
                <w:szCs w:val="20"/>
              </w:rPr>
              <w:t>Озеленение населенных пунктов:</w:t>
            </w:r>
          </w:p>
          <w:p w14:paraId="1A0DEE9D" w14:textId="77777777" w:rsidR="004864BA" w:rsidRPr="00B8441B" w:rsidRDefault="004864BA" w:rsidP="00A37147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B8441B">
              <w:rPr>
                <w:rFonts w:ascii="Times New Roman" w:hAnsi="Times New Roman" w:cs="Times New Roman"/>
                <w:sz w:val="20"/>
                <w:szCs w:val="20"/>
              </w:rPr>
              <w:t>- посадка зеленых насаждений, цветов;</w:t>
            </w:r>
          </w:p>
          <w:p w14:paraId="2387BF59" w14:textId="77777777" w:rsidR="004864BA" w:rsidRPr="00B8441B" w:rsidRDefault="004864BA" w:rsidP="00A37147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B8441B">
              <w:rPr>
                <w:rFonts w:ascii="Times New Roman" w:hAnsi="Times New Roman" w:cs="Times New Roman"/>
                <w:sz w:val="20"/>
                <w:szCs w:val="20"/>
              </w:rPr>
              <w:t>- обрезка деревьев, кустарников;</w:t>
            </w:r>
          </w:p>
          <w:p w14:paraId="29C489A8" w14:textId="77777777" w:rsidR="004864BA" w:rsidRPr="00B8441B" w:rsidRDefault="004864BA" w:rsidP="00A37147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B8441B">
              <w:rPr>
                <w:rFonts w:ascii="Times New Roman" w:hAnsi="Times New Roman" w:cs="Times New Roman"/>
                <w:sz w:val="20"/>
                <w:szCs w:val="20"/>
              </w:rPr>
              <w:t>- обкос травы.</w:t>
            </w:r>
          </w:p>
        </w:tc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1C114" w14:textId="6B120A17" w:rsidR="004864BA" w:rsidRPr="00B8441B" w:rsidRDefault="004864BA" w:rsidP="00A37147">
            <w:pPr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Отдел жизнеобеспечения администрации Анучинского муниципального округа Приморского края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B90E4F" w14:textId="77777777" w:rsidR="004864BA" w:rsidRPr="00B8441B" w:rsidRDefault="004864BA" w:rsidP="00A37147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B8441B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6B1DB" w14:textId="77777777" w:rsidR="004864BA" w:rsidRPr="00B8441B" w:rsidRDefault="004864BA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41B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21180" w14:textId="77777777" w:rsidR="004864BA" w:rsidRPr="00B8441B" w:rsidRDefault="004864BA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41B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6278E" w14:textId="77777777" w:rsidR="004864BA" w:rsidRPr="00B8441B" w:rsidRDefault="004864BA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41B">
              <w:rPr>
                <w:rFonts w:ascii="Times New Roman" w:hAnsi="Times New Roman" w:cs="Times New Roman"/>
                <w:sz w:val="20"/>
                <w:szCs w:val="20"/>
              </w:rPr>
              <w:t>2000120770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83412" w14:textId="77777777" w:rsidR="004864BA" w:rsidRPr="00B8441B" w:rsidRDefault="004864BA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41B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28D4D" w14:textId="7DB18A50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0,0</w:t>
            </w:r>
          </w:p>
        </w:tc>
        <w:tc>
          <w:tcPr>
            <w:tcW w:w="11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739912" w14:textId="77777777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80,0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3EFB4" w14:textId="6381741E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0,0</w:t>
            </w:r>
          </w:p>
        </w:tc>
        <w:tc>
          <w:tcPr>
            <w:tcW w:w="1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CF8DA8" w14:textId="6D35FAA8" w:rsidR="004864BA" w:rsidRPr="00B8441B" w:rsidRDefault="00B8441B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0,00</w:t>
            </w:r>
          </w:p>
        </w:tc>
        <w:tc>
          <w:tcPr>
            <w:tcW w:w="1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A2186" w14:textId="0A1F872D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80,0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DD590" w14:textId="0F739750" w:rsidR="004864BA" w:rsidRPr="00B8441B" w:rsidRDefault="00B8441B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0,00</w:t>
            </w:r>
          </w:p>
        </w:tc>
      </w:tr>
      <w:tr w:rsidR="004864BA" w:rsidRPr="00B8441B" w14:paraId="6F65825C" w14:textId="7136C602" w:rsidTr="00B8441B">
        <w:trPr>
          <w:gridAfter w:val="2"/>
          <w:wAfter w:w="25" w:type="dxa"/>
        </w:trPr>
        <w:tc>
          <w:tcPr>
            <w:tcW w:w="44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3D03E" w14:textId="77777777" w:rsidR="004864BA" w:rsidRPr="00B8441B" w:rsidRDefault="004864BA" w:rsidP="00A37147">
            <w:pPr>
              <w:rPr>
                <w:sz w:val="20"/>
                <w:szCs w:val="20"/>
              </w:rPr>
            </w:pPr>
          </w:p>
        </w:tc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8D0D6" w14:textId="77777777" w:rsidR="004864BA" w:rsidRPr="00B8441B" w:rsidRDefault="004864BA" w:rsidP="00A37147">
            <w:pPr>
              <w:rPr>
                <w:sz w:val="20"/>
                <w:szCs w:val="20"/>
              </w:rPr>
            </w:pPr>
          </w:p>
        </w:tc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07450" w14:textId="77777777" w:rsidR="004864BA" w:rsidRPr="00B8441B" w:rsidRDefault="004864BA" w:rsidP="00A37147">
            <w:pPr>
              <w:rPr>
                <w:sz w:val="20"/>
                <w:szCs w:val="20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B0159" w14:textId="31E0C0D4" w:rsidR="004864BA" w:rsidRPr="00B8441B" w:rsidRDefault="004864BA" w:rsidP="00A37147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B8441B">
              <w:rPr>
                <w:rFonts w:ascii="Times New Roman" w:hAnsi="Times New Roman" w:cs="Times New Roman"/>
                <w:sz w:val="20"/>
                <w:szCs w:val="20"/>
              </w:rPr>
              <w:t>бюджет Анучинского муниципального округа Приморского края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F7679" w14:textId="77777777" w:rsidR="004864BA" w:rsidRPr="00B8441B" w:rsidRDefault="004864BA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41B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0A9D9" w14:textId="77777777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0503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0A28B" w14:textId="77777777" w:rsidR="004864BA" w:rsidRPr="00B8441B" w:rsidRDefault="004864BA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41B">
              <w:rPr>
                <w:rFonts w:ascii="Times New Roman" w:hAnsi="Times New Roman" w:cs="Times New Roman"/>
                <w:sz w:val="20"/>
                <w:szCs w:val="20"/>
              </w:rPr>
              <w:t>2000120770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88C58" w14:textId="77777777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244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CE608" w14:textId="1F14294F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0,0</w:t>
            </w:r>
          </w:p>
        </w:tc>
        <w:tc>
          <w:tcPr>
            <w:tcW w:w="11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1A77B" w14:textId="77777777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80,0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30D13" w14:textId="78509A7B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0,0</w:t>
            </w:r>
          </w:p>
        </w:tc>
        <w:tc>
          <w:tcPr>
            <w:tcW w:w="1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696140" w14:textId="00D249F8" w:rsidR="004864BA" w:rsidRPr="00B8441B" w:rsidRDefault="00B8441B" w:rsidP="00B8441B">
            <w:pPr>
              <w:ind w:hanging="90"/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0,00</w:t>
            </w:r>
          </w:p>
        </w:tc>
        <w:tc>
          <w:tcPr>
            <w:tcW w:w="1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4BBCD" w14:textId="0E21E160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80,0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72C9E" w14:textId="2F4AB66A" w:rsidR="004864BA" w:rsidRPr="00B8441B" w:rsidRDefault="00B8441B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0,00</w:t>
            </w:r>
          </w:p>
        </w:tc>
      </w:tr>
      <w:tr w:rsidR="004864BA" w:rsidRPr="00B8441B" w14:paraId="757F28DB" w14:textId="745786D5" w:rsidTr="00B8441B">
        <w:trPr>
          <w:gridAfter w:val="2"/>
          <w:wAfter w:w="25" w:type="dxa"/>
        </w:trPr>
        <w:tc>
          <w:tcPr>
            <w:tcW w:w="44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6E9ED" w14:textId="77777777" w:rsidR="004864BA" w:rsidRPr="00B8441B" w:rsidRDefault="004864BA" w:rsidP="00A37147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B8441B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8EF28" w14:textId="77777777" w:rsidR="004864BA" w:rsidRPr="00B8441B" w:rsidRDefault="004864BA" w:rsidP="00A37147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B8441B">
              <w:rPr>
                <w:rFonts w:ascii="Times New Roman" w:hAnsi="Times New Roman" w:cs="Times New Roman"/>
                <w:sz w:val="20"/>
                <w:szCs w:val="20"/>
              </w:rPr>
              <w:t>Уличное освещение:</w:t>
            </w:r>
          </w:p>
          <w:p w14:paraId="534BA500" w14:textId="77777777" w:rsidR="004864BA" w:rsidRPr="00B8441B" w:rsidRDefault="004864BA" w:rsidP="00A37147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B8441B">
              <w:rPr>
                <w:rFonts w:ascii="Times New Roman" w:hAnsi="Times New Roman" w:cs="Times New Roman"/>
                <w:sz w:val="20"/>
                <w:szCs w:val="20"/>
              </w:rPr>
              <w:t>- приобретение, ремонт элементов уличного освещения;</w:t>
            </w:r>
          </w:p>
          <w:p w14:paraId="1805D82E" w14:textId="77777777" w:rsidR="004864BA" w:rsidRPr="00B8441B" w:rsidRDefault="004864BA" w:rsidP="00A37147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B8441B">
              <w:rPr>
                <w:rFonts w:ascii="Times New Roman" w:hAnsi="Times New Roman" w:cs="Times New Roman"/>
                <w:sz w:val="20"/>
                <w:szCs w:val="20"/>
              </w:rPr>
              <w:t>- установка уличного освещения;</w:t>
            </w:r>
          </w:p>
          <w:p w14:paraId="334314C2" w14:textId="77777777" w:rsidR="004864BA" w:rsidRPr="00B8441B" w:rsidRDefault="004864BA" w:rsidP="00A37147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B8441B">
              <w:rPr>
                <w:rFonts w:ascii="Times New Roman" w:hAnsi="Times New Roman" w:cs="Times New Roman"/>
                <w:sz w:val="20"/>
                <w:szCs w:val="20"/>
              </w:rPr>
              <w:t xml:space="preserve">- оплата за потребленную </w:t>
            </w:r>
            <w:r w:rsidRPr="00B844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электроэнергию.</w:t>
            </w:r>
          </w:p>
        </w:tc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802B39" w14:textId="25C1D5C3" w:rsidR="004864BA" w:rsidRPr="00B8441B" w:rsidRDefault="004864BA" w:rsidP="00A37147">
            <w:pPr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lastRenderedPageBreak/>
              <w:t>Отдел жизнеобеспечения администрации Анучинского муниципального округа Приморского края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6EDE4" w14:textId="77777777" w:rsidR="004864BA" w:rsidRPr="00B8441B" w:rsidRDefault="004864BA" w:rsidP="00A37147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B8441B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128E9" w14:textId="77777777" w:rsidR="004864BA" w:rsidRPr="00B8441B" w:rsidRDefault="004864BA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41B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B2765" w14:textId="77777777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0503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322BD" w14:textId="77777777" w:rsidR="004864BA" w:rsidRPr="00B8441B" w:rsidRDefault="004864BA" w:rsidP="00A37147">
            <w:pPr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2000120780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8665B" w14:textId="77777777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244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B85A7" w14:textId="257FBA85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5395,43849</w:t>
            </w:r>
          </w:p>
        </w:tc>
        <w:tc>
          <w:tcPr>
            <w:tcW w:w="11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34B47" w14:textId="4BAEABE2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12347,00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BED7D" w14:textId="7854A2EB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5205,28235</w:t>
            </w:r>
          </w:p>
        </w:tc>
        <w:tc>
          <w:tcPr>
            <w:tcW w:w="1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29048" w14:textId="055B4A77" w:rsidR="004864BA" w:rsidRPr="00B8441B" w:rsidRDefault="00B8441B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40</w:t>
            </w:r>
            <w:r w:rsidR="004864BA" w:rsidRPr="00B8441B">
              <w:rPr>
                <w:sz w:val="20"/>
                <w:szCs w:val="20"/>
              </w:rPr>
              <w:t>00,00</w:t>
            </w:r>
          </w:p>
        </w:tc>
        <w:tc>
          <w:tcPr>
            <w:tcW w:w="1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5D2A8" w14:textId="116F9BB7" w:rsidR="004864BA" w:rsidRPr="00B8441B" w:rsidRDefault="00B8441B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1847,876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C869F" w14:textId="47A6A229" w:rsidR="004864BA" w:rsidRPr="00B8441B" w:rsidRDefault="00B8441B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1500,00</w:t>
            </w:r>
          </w:p>
        </w:tc>
      </w:tr>
      <w:tr w:rsidR="004864BA" w:rsidRPr="00B8441B" w14:paraId="32D70014" w14:textId="13257BAC" w:rsidTr="00B8441B">
        <w:trPr>
          <w:gridAfter w:val="2"/>
          <w:wAfter w:w="25" w:type="dxa"/>
        </w:trPr>
        <w:tc>
          <w:tcPr>
            <w:tcW w:w="44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F51BF" w14:textId="77777777" w:rsidR="004864BA" w:rsidRPr="00B8441B" w:rsidRDefault="004864BA" w:rsidP="00A37147">
            <w:pPr>
              <w:rPr>
                <w:sz w:val="20"/>
                <w:szCs w:val="20"/>
              </w:rPr>
            </w:pPr>
          </w:p>
        </w:tc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FCD5A" w14:textId="77777777" w:rsidR="004864BA" w:rsidRPr="00B8441B" w:rsidRDefault="004864BA" w:rsidP="00A37147">
            <w:pPr>
              <w:rPr>
                <w:sz w:val="20"/>
                <w:szCs w:val="20"/>
              </w:rPr>
            </w:pPr>
          </w:p>
        </w:tc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5BBAD" w14:textId="77777777" w:rsidR="004864BA" w:rsidRPr="00B8441B" w:rsidRDefault="004864BA" w:rsidP="00A37147">
            <w:pPr>
              <w:rPr>
                <w:sz w:val="20"/>
                <w:szCs w:val="20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DCEB6" w14:textId="5CA6E7C3" w:rsidR="004864BA" w:rsidRPr="00B8441B" w:rsidRDefault="004864BA" w:rsidP="00A37147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B8441B">
              <w:rPr>
                <w:rFonts w:ascii="Times New Roman" w:hAnsi="Times New Roman" w:cs="Times New Roman"/>
                <w:sz w:val="20"/>
                <w:szCs w:val="20"/>
              </w:rPr>
              <w:t>бюджет Анучинского муниципального округа Приморского края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0076A" w14:textId="77777777" w:rsidR="004864BA" w:rsidRPr="00B8441B" w:rsidRDefault="004864BA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41B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94B8C" w14:textId="77777777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0503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3EBC3" w14:textId="77777777" w:rsidR="004864BA" w:rsidRPr="00B8441B" w:rsidRDefault="004864BA" w:rsidP="00A37147">
            <w:pPr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2000120780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870A2" w14:textId="77777777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244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5B3B2" w14:textId="5BF61691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5395,43849</w:t>
            </w:r>
          </w:p>
        </w:tc>
        <w:tc>
          <w:tcPr>
            <w:tcW w:w="11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B7A06" w14:textId="0704D539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12347,00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50129" w14:textId="0746B558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5205,28235</w:t>
            </w:r>
          </w:p>
        </w:tc>
        <w:tc>
          <w:tcPr>
            <w:tcW w:w="1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A5896" w14:textId="7C94739D" w:rsidR="004864BA" w:rsidRPr="00B8441B" w:rsidRDefault="00B8441B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40</w:t>
            </w:r>
            <w:r w:rsidR="004864BA" w:rsidRPr="00B8441B">
              <w:rPr>
                <w:sz w:val="20"/>
                <w:szCs w:val="20"/>
              </w:rPr>
              <w:t>00,00</w:t>
            </w:r>
          </w:p>
        </w:tc>
        <w:tc>
          <w:tcPr>
            <w:tcW w:w="1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55268" w14:textId="60E8CB18" w:rsidR="004864BA" w:rsidRPr="00B8441B" w:rsidRDefault="00B8441B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1847,876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63D45" w14:textId="4CE6BDE1" w:rsidR="004864BA" w:rsidRPr="00B8441B" w:rsidRDefault="00B8441B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1500,00</w:t>
            </w:r>
          </w:p>
        </w:tc>
      </w:tr>
      <w:tr w:rsidR="004864BA" w:rsidRPr="00B8441B" w14:paraId="01E3CB53" w14:textId="2A6933FE" w:rsidTr="00B8441B">
        <w:trPr>
          <w:gridAfter w:val="2"/>
          <w:wAfter w:w="25" w:type="dxa"/>
        </w:trPr>
        <w:tc>
          <w:tcPr>
            <w:tcW w:w="44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691BD5B" w14:textId="3C6C415F" w:rsidR="004864BA" w:rsidRPr="00B8441B" w:rsidRDefault="004864BA" w:rsidP="00A37147">
            <w:pPr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3</w:t>
            </w:r>
          </w:p>
        </w:tc>
        <w:tc>
          <w:tcPr>
            <w:tcW w:w="16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01A1C4E" w14:textId="6B303174" w:rsidR="004864BA" w:rsidRPr="00B8441B" w:rsidRDefault="004864BA" w:rsidP="00A37147">
            <w:pPr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Завершение работ по освещению с. Чернышевка, улиц Лермонтова, Первомайская-Партизанская, Садовая, Солнечная</w:t>
            </w:r>
          </w:p>
        </w:tc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CCAC8" w14:textId="00620291" w:rsidR="004864BA" w:rsidRPr="00B8441B" w:rsidRDefault="004864BA" w:rsidP="00A37147">
            <w:pPr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Отдел жизнеобеспечения администрации Анучинского муниципального округа Приморского края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C2A9B" w14:textId="4B092767" w:rsidR="004864BA" w:rsidRPr="00B8441B" w:rsidRDefault="004864BA" w:rsidP="00A37147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B8441B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B4EE1" w14:textId="67761492" w:rsidR="004864BA" w:rsidRPr="00B8441B" w:rsidRDefault="004864BA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41B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DEE05" w14:textId="38001C07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0503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11F51" w14:textId="6554F028" w:rsidR="004864BA" w:rsidRPr="00B8441B" w:rsidRDefault="004864BA" w:rsidP="00A37147">
            <w:pPr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2000122360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B36AC" w14:textId="6CDDB000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244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BD52ED" w14:textId="7BD2E325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0,00</w:t>
            </w:r>
          </w:p>
        </w:tc>
        <w:tc>
          <w:tcPr>
            <w:tcW w:w="11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234442" w14:textId="10FF08C2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E830C" w14:textId="48FB774A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929,24837</w:t>
            </w:r>
          </w:p>
        </w:tc>
        <w:tc>
          <w:tcPr>
            <w:tcW w:w="1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652DB" w14:textId="2BA43AE1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0,00</w:t>
            </w:r>
          </w:p>
        </w:tc>
        <w:tc>
          <w:tcPr>
            <w:tcW w:w="1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559D3" w14:textId="4BA220E2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C6C65" w14:textId="410F37A5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0,00</w:t>
            </w:r>
          </w:p>
        </w:tc>
      </w:tr>
      <w:tr w:rsidR="004864BA" w:rsidRPr="00B8441B" w14:paraId="4AEF2AFF" w14:textId="0ED71F5C" w:rsidTr="00B8441B">
        <w:trPr>
          <w:gridAfter w:val="2"/>
          <w:wAfter w:w="25" w:type="dxa"/>
        </w:trPr>
        <w:tc>
          <w:tcPr>
            <w:tcW w:w="44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BD033" w14:textId="77777777" w:rsidR="004864BA" w:rsidRPr="00B8441B" w:rsidRDefault="004864BA" w:rsidP="00A37147">
            <w:pPr>
              <w:rPr>
                <w:sz w:val="20"/>
                <w:szCs w:val="20"/>
              </w:rPr>
            </w:pPr>
          </w:p>
        </w:tc>
        <w:tc>
          <w:tcPr>
            <w:tcW w:w="16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EEBFA" w14:textId="77777777" w:rsidR="004864BA" w:rsidRPr="00B8441B" w:rsidRDefault="004864BA" w:rsidP="00A37147">
            <w:pPr>
              <w:rPr>
                <w:sz w:val="20"/>
                <w:szCs w:val="20"/>
              </w:rPr>
            </w:pPr>
          </w:p>
        </w:tc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FB02F" w14:textId="77777777" w:rsidR="004864BA" w:rsidRPr="00B8441B" w:rsidRDefault="004864BA" w:rsidP="00A37147">
            <w:pPr>
              <w:rPr>
                <w:sz w:val="20"/>
                <w:szCs w:val="20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F6D729" w14:textId="39397323" w:rsidR="004864BA" w:rsidRPr="00B8441B" w:rsidRDefault="004864BA" w:rsidP="00A37147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B8441B">
              <w:rPr>
                <w:rFonts w:ascii="Times New Roman" w:hAnsi="Times New Roman" w:cs="Times New Roman"/>
                <w:sz w:val="20"/>
                <w:szCs w:val="20"/>
              </w:rPr>
              <w:t>бюджет Анучинского муниципального округа Приморского края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922CD" w14:textId="1CEA5457" w:rsidR="004864BA" w:rsidRPr="00B8441B" w:rsidRDefault="004864BA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41B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8E353" w14:textId="64B24294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0503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59A41" w14:textId="7C860262" w:rsidR="004864BA" w:rsidRPr="00B8441B" w:rsidRDefault="004864BA" w:rsidP="00A37147">
            <w:pPr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2000122360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B84CF" w14:textId="15016D2E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244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2C0D4" w14:textId="6294E72C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0,00</w:t>
            </w:r>
          </w:p>
        </w:tc>
        <w:tc>
          <w:tcPr>
            <w:tcW w:w="11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EC77BC" w14:textId="2634ED75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A1E4C" w14:textId="02FCB2C4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929,24837</w:t>
            </w:r>
          </w:p>
        </w:tc>
        <w:tc>
          <w:tcPr>
            <w:tcW w:w="1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90986" w14:textId="6A1527AF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0,00</w:t>
            </w:r>
          </w:p>
        </w:tc>
        <w:tc>
          <w:tcPr>
            <w:tcW w:w="1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F3132" w14:textId="1C9A1728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D6580" w14:textId="41A90A88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0,00</w:t>
            </w:r>
          </w:p>
          <w:p w14:paraId="6DDAB687" w14:textId="0C208C59" w:rsidR="004864BA" w:rsidRPr="00B8441B" w:rsidRDefault="004864BA" w:rsidP="004864BA">
            <w:pPr>
              <w:rPr>
                <w:sz w:val="20"/>
                <w:szCs w:val="20"/>
              </w:rPr>
            </w:pPr>
          </w:p>
        </w:tc>
      </w:tr>
      <w:tr w:rsidR="004864BA" w:rsidRPr="00B8441B" w14:paraId="25F97A8D" w14:textId="7A995C64" w:rsidTr="00B8441B">
        <w:trPr>
          <w:gridAfter w:val="2"/>
          <w:wAfter w:w="25" w:type="dxa"/>
        </w:trPr>
        <w:tc>
          <w:tcPr>
            <w:tcW w:w="44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ABDC1" w14:textId="13098B7F" w:rsidR="004864BA" w:rsidRPr="00B8441B" w:rsidRDefault="004864BA" w:rsidP="00A37147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B8441B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BE9011" w14:textId="77777777" w:rsidR="004864BA" w:rsidRPr="00B8441B" w:rsidRDefault="004864BA" w:rsidP="00A37147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B8441B">
              <w:rPr>
                <w:rFonts w:ascii="Times New Roman" w:hAnsi="Times New Roman" w:cs="Times New Roman"/>
                <w:sz w:val="20"/>
                <w:szCs w:val="20"/>
              </w:rPr>
              <w:t>Содержание объектов благоустройства:</w:t>
            </w:r>
          </w:p>
          <w:p w14:paraId="08A9DF3B" w14:textId="77777777" w:rsidR="004864BA" w:rsidRPr="00B8441B" w:rsidRDefault="004864BA" w:rsidP="00A37147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B8441B">
              <w:rPr>
                <w:rFonts w:ascii="Times New Roman" w:hAnsi="Times New Roman" w:cs="Times New Roman"/>
                <w:sz w:val="20"/>
                <w:szCs w:val="20"/>
              </w:rPr>
              <w:t>- содержание детских и спортивных площадок;</w:t>
            </w:r>
          </w:p>
          <w:p w14:paraId="77E58211" w14:textId="77777777" w:rsidR="004864BA" w:rsidRPr="00B8441B" w:rsidRDefault="004864BA" w:rsidP="00A37147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B8441B">
              <w:rPr>
                <w:rFonts w:ascii="Times New Roman" w:hAnsi="Times New Roman" w:cs="Times New Roman"/>
                <w:sz w:val="20"/>
                <w:szCs w:val="20"/>
              </w:rPr>
              <w:t>- строительство детских и спортивных площадок;</w:t>
            </w:r>
          </w:p>
          <w:p w14:paraId="3ABBC9C0" w14:textId="77777777" w:rsidR="004864BA" w:rsidRPr="00B8441B" w:rsidRDefault="004864BA" w:rsidP="00A37147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B8441B">
              <w:rPr>
                <w:rFonts w:ascii="Times New Roman" w:hAnsi="Times New Roman" w:cs="Times New Roman"/>
                <w:sz w:val="20"/>
                <w:szCs w:val="20"/>
              </w:rPr>
              <w:t>- приобретение и установка аншлагов с названием улиц;</w:t>
            </w:r>
          </w:p>
          <w:p w14:paraId="5137A317" w14:textId="77777777" w:rsidR="004864BA" w:rsidRPr="00B8441B" w:rsidRDefault="004864BA" w:rsidP="00A37147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B8441B">
              <w:rPr>
                <w:rFonts w:ascii="Times New Roman" w:hAnsi="Times New Roman" w:cs="Times New Roman"/>
                <w:sz w:val="20"/>
                <w:szCs w:val="20"/>
              </w:rPr>
              <w:t>- ремонт колодцев.</w:t>
            </w:r>
          </w:p>
        </w:tc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8891D" w14:textId="6536A7E0" w:rsidR="004864BA" w:rsidRPr="00B8441B" w:rsidRDefault="004864BA" w:rsidP="00A37147">
            <w:pPr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Отдел жизнеобеспечения администрации Анучинского муниципального округа Приморского края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30FC9E" w14:textId="77777777" w:rsidR="004864BA" w:rsidRPr="00B8441B" w:rsidRDefault="004864BA" w:rsidP="00A37147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B8441B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8267E" w14:textId="77777777" w:rsidR="004864BA" w:rsidRPr="00B8441B" w:rsidRDefault="004864BA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41B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99B98" w14:textId="77777777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0503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2FEAA" w14:textId="77777777" w:rsidR="004864BA" w:rsidRPr="00B8441B" w:rsidRDefault="004864BA" w:rsidP="00A37147">
            <w:pPr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2000120790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0C7E8" w14:textId="77777777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244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1C468" w14:textId="18CED7A3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bookmarkStart w:id="2" w:name="_Hlk59798908"/>
            <w:r w:rsidRPr="00B8441B">
              <w:rPr>
                <w:sz w:val="20"/>
                <w:szCs w:val="20"/>
              </w:rPr>
              <w:t>726,82798</w:t>
            </w:r>
            <w:bookmarkEnd w:id="2"/>
          </w:p>
        </w:tc>
        <w:tc>
          <w:tcPr>
            <w:tcW w:w="11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89B4E" w14:textId="057A9B02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2994,88100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ACACA" w14:textId="37407B2D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3362,981</w:t>
            </w:r>
          </w:p>
        </w:tc>
        <w:tc>
          <w:tcPr>
            <w:tcW w:w="1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27DDA" w14:textId="1AD88272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2 644,881</w:t>
            </w:r>
          </w:p>
        </w:tc>
        <w:tc>
          <w:tcPr>
            <w:tcW w:w="1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2DF33" w14:textId="4626B3B5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2644,8810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A5233" w14:textId="2687F179" w:rsidR="004864BA" w:rsidRPr="00B8441B" w:rsidRDefault="00B8441B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2328,009</w:t>
            </w:r>
          </w:p>
        </w:tc>
      </w:tr>
      <w:tr w:rsidR="004864BA" w:rsidRPr="00B8441B" w14:paraId="0154A732" w14:textId="37B061B1" w:rsidTr="00B8441B">
        <w:trPr>
          <w:gridAfter w:val="2"/>
          <w:wAfter w:w="25" w:type="dxa"/>
        </w:trPr>
        <w:tc>
          <w:tcPr>
            <w:tcW w:w="44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F3096" w14:textId="77777777" w:rsidR="004864BA" w:rsidRPr="00B8441B" w:rsidRDefault="004864BA" w:rsidP="00A37147">
            <w:pPr>
              <w:rPr>
                <w:sz w:val="20"/>
                <w:szCs w:val="20"/>
              </w:rPr>
            </w:pPr>
          </w:p>
        </w:tc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7E1A2" w14:textId="77777777" w:rsidR="004864BA" w:rsidRPr="00B8441B" w:rsidRDefault="004864BA" w:rsidP="00A37147">
            <w:pPr>
              <w:rPr>
                <w:sz w:val="20"/>
                <w:szCs w:val="20"/>
              </w:rPr>
            </w:pPr>
          </w:p>
        </w:tc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7B022" w14:textId="77777777" w:rsidR="004864BA" w:rsidRPr="00B8441B" w:rsidRDefault="004864BA" w:rsidP="00A37147">
            <w:pPr>
              <w:rPr>
                <w:sz w:val="20"/>
                <w:szCs w:val="20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CEF9A" w14:textId="3441019C" w:rsidR="004864BA" w:rsidRPr="00B8441B" w:rsidRDefault="004864BA" w:rsidP="00A37147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B8441B">
              <w:rPr>
                <w:rFonts w:ascii="Times New Roman" w:hAnsi="Times New Roman" w:cs="Times New Roman"/>
                <w:sz w:val="20"/>
                <w:szCs w:val="20"/>
              </w:rPr>
              <w:t>бюджет Анучинского муниципального округа Приморского края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0CC53" w14:textId="77777777" w:rsidR="004864BA" w:rsidRPr="00B8441B" w:rsidRDefault="004864BA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41B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B5CC6" w14:textId="77777777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0503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302DB" w14:textId="77777777" w:rsidR="004864BA" w:rsidRPr="00B8441B" w:rsidRDefault="004864BA" w:rsidP="00A37147">
            <w:pPr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2000120790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146D4" w14:textId="77777777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244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7007F" w14:textId="77CD091E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726,82798</w:t>
            </w:r>
          </w:p>
        </w:tc>
        <w:tc>
          <w:tcPr>
            <w:tcW w:w="11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AB491" w14:textId="64EC72B7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2994,88100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E13DE" w14:textId="51D49F1F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3362,981</w:t>
            </w:r>
          </w:p>
        </w:tc>
        <w:tc>
          <w:tcPr>
            <w:tcW w:w="1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CE26D" w14:textId="79905C17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2 644,881</w:t>
            </w:r>
          </w:p>
        </w:tc>
        <w:tc>
          <w:tcPr>
            <w:tcW w:w="1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71A9C" w14:textId="5806A74D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2644,8810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0A41D" w14:textId="13AF385B" w:rsidR="004864BA" w:rsidRPr="00B8441B" w:rsidRDefault="00B8441B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2328,009</w:t>
            </w:r>
          </w:p>
        </w:tc>
      </w:tr>
      <w:tr w:rsidR="004864BA" w:rsidRPr="00B8441B" w14:paraId="027772B1" w14:textId="21C493BA" w:rsidTr="00B8441B">
        <w:trPr>
          <w:gridAfter w:val="2"/>
          <w:wAfter w:w="25" w:type="dxa"/>
        </w:trPr>
        <w:tc>
          <w:tcPr>
            <w:tcW w:w="44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ED872" w14:textId="77777777" w:rsidR="004864BA" w:rsidRPr="00B8441B" w:rsidRDefault="004864BA" w:rsidP="00A37147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B8441B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2587F" w14:textId="77777777" w:rsidR="004864BA" w:rsidRPr="00B8441B" w:rsidRDefault="004864BA" w:rsidP="00A37147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B8441B">
              <w:rPr>
                <w:rFonts w:ascii="Times New Roman" w:hAnsi="Times New Roman" w:cs="Times New Roman"/>
                <w:sz w:val="20"/>
                <w:szCs w:val="20"/>
              </w:rPr>
              <w:t>Разработка и проведение экспертизы проектно-сметной документации.</w:t>
            </w:r>
          </w:p>
        </w:tc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9BF43" w14:textId="77777777" w:rsidR="004864BA" w:rsidRPr="00B8441B" w:rsidRDefault="004864BA" w:rsidP="00A37147">
            <w:pPr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B5B9A" w14:textId="77777777" w:rsidR="004864BA" w:rsidRPr="00B8441B" w:rsidRDefault="004864BA" w:rsidP="00A37147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B8441B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5CE2E" w14:textId="77777777" w:rsidR="004864BA" w:rsidRPr="00B8441B" w:rsidRDefault="004864BA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41B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38D22" w14:textId="77777777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0503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A23B3" w14:textId="77777777" w:rsidR="004864BA" w:rsidRPr="00B8441B" w:rsidRDefault="004864BA" w:rsidP="00A37147">
            <w:pPr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2000120800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85567" w14:textId="77777777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244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14647" w14:textId="14B126F9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139,340</w:t>
            </w:r>
          </w:p>
        </w:tc>
        <w:tc>
          <w:tcPr>
            <w:tcW w:w="11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2075B" w14:textId="4FFF1F2D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400,0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A107BF" w14:textId="63DBCE24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100,0</w:t>
            </w:r>
          </w:p>
        </w:tc>
        <w:tc>
          <w:tcPr>
            <w:tcW w:w="1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3147D" w14:textId="77777777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200,0</w:t>
            </w:r>
          </w:p>
        </w:tc>
        <w:tc>
          <w:tcPr>
            <w:tcW w:w="1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5BAAE" w14:textId="3F27FE0D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200,00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3F9F9" w14:textId="09D13CC3" w:rsidR="004864BA" w:rsidRPr="00B8441B" w:rsidRDefault="00B8441B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200,00</w:t>
            </w:r>
          </w:p>
        </w:tc>
      </w:tr>
      <w:tr w:rsidR="004864BA" w:rsidRPr="00B8441B" w14:paraId="2C1BF3F5" w14:textId="4F799029" w:rsidTr="00B8441B">
        <w:trPr>
          <w:gridAfter w:val="2"/>
          <w:wAfter w:w="25" w:type="dxa"/>
        </w:trPr>
        <w:tc>
          <w:tcPr>
            <w:tcW w:w="44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79CBC" w14:textId="77777777" w:rsidR="004864BA" w:rsidRPr="00B8441B" w:rsidRDefault="004864BA" w:rsidP="00A37147">
            <w:pPr>
              <w:rPr>
                <w:sz w:val="20"/>
                <w:szCs w:val="20"/>
              </w:rPr>
            </w:pPr>
          </w:p>
        </w:tc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4A71F" w14:textId="77777777" w:rsidR="004864BA" w:rsidRPr="00B8441B" w:rsidRDefault="004864BA" w:rsidP="00A37147">
            <w:pPr>
              <w:rPr>
                <w:sz w:val="20"/>
                <w:szCs w:val="20"/>
              </w:rPr>
            </w:pPr>
          </w:p>
        </w:tc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C4466" w14:textId="77777777" w:rsidR="004864BA" w:rsidRPr="00B8441B" w:rsidRDefault="004864BA" w:rsidP="00A37147">
            <w:pPr>
              <w:rPr>
                <w:sz w:val="20"/>
                <w:szCs w:val="20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8EBE0" w14:textId="77777777" w:rsidR="004864BA" w:rsidRPr="00B8441B" w:rsidRDefault="004864BA" w:rsidP="00A37147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B8441B">
              <w:rPr>
                <w:rFonts w:ascii="Times New Roman" w:hAnsi="Times New Roman" w:cs="Times New Roman"/>
                <w:sz w:val="20"/>
                <w:szCs w:val="20"/>
              </w:rPr>
              <w:t>бюджет Анучинского муниципального округа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DBCBB" w14:textId="77777777" w:rsidR="004864BA" w:rsidRPr="00B8441B" w:rsidRDefault="004864BA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41B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E08EE" w14:textId="77777777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0503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978BE" w14:textId="77777777" w:rsidR="004864BA" w:rsidRPr="00B8441B" w:rsidRDefault="004864BA" w:rsidP="00A37147">
            <w:pPr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2000120800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9C22D" w14:textId="77777777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244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B182F" w14:textId="1DCF70B1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139,340</w:t>
            </w:r>
          </w:p>
        </w:tc>
        <w:tc>
          <w:tcPr>
            <w:tcW w:w="11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B82C4" w14:textId="580A8902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  <w:lang w:val="en-US"/>
              </w:rPr>
              <w:t>40</w:t>
            </w:r>
            <w:r w:rsidRPr="00B8441B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45BD1" w14:textId="09A90AC6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100,0</w:t>
            </w:r>
          </w:p>
        </w:tc>
        <w:tc>
          <w:tcPr>
            <w:tcW w:w="1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326C3" w14:textId="77777777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200,0</w:t>
            </w:r>
          </w:p>
        </w:tc>
        <w:tc>
          <w:tcPr>
            <w:tcW w:w="1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C2C567" w14:textId="7C4A1CF9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200,00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C5269" w14:textId="662A540D" w:rsidR="004864BA" w:rsidRPr="00B8441B" w:rsidRDefault="00B8441B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200,00</w:t>
            </w:r>
          </w:p>
        </w:tc>
      </w:tr>
      <w:tr w:rsidR="004864BA" w:rsidRPr="00B8441B" w14:paraId="50A456AC" w14:textId="59122DA1" w:rsidTr="00B8441B">
        <w:tblPrEx>
          <w:tblLook w:val="04A0" w:firstRow="1" w:lastRow="0" w:firstColumn="1" w:lastColumn="0" w:noHBand="0" w:noVBand="1"/>
        </w:tblPrEx>
        <w:trPr>
          <w:gridAfter w:val="3"/>
          <w:wAfter w:w="38" w:type="dxa"/>
        </w:trPr>
        <w:tc>
          <w:tcPr>
            <w:tcW w:w="3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3204996" w14:textId="2C371099" w:rsidR="004864BA" w:rsidRPr="00B8441B" w:rsidRDefault="004864BA" w:rsidP="00A37147">
            <w:pPr>
              <w:rPr>
                <w:color w:val="000000"/>
                <w:sz w:val="20"/>
                <w:szCs w:val="20"/>
              </w:rPr>
            </w:pPr>
            <w:r w:rsidRPr="00B8441B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172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8B3BB5B" w14:textId="77777777" w:rsidR="004864BA" w:rsidRPr="00B8441B" w:rsidRDefault="004864BA" w:rsidP="00A37147">
            <w:pPr>
              <w:rPr>
                <w:color w:val="000000"/>
                <w:sz w:val="20"/>
                <w:szCs w:val="20"/>
              </w:rPr>
            </w:pPr>
            <w:r w:rsidRPr="00B8441B">
              <w:rPr>
                <w:color w:val="000000"/>
                <w:sz w:val="20"/>
                <w:szCs w:val="20"/>
              </w:rPr>
              <w:t>Твой проект</w:t>
            </w:r>
          </w:p>
        </w:tc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2279749" w14:textId="77777777" w:rsidR="004864BA" w:rsidRPr="00B8441B" w:rsidRDefault="004864BA" w:rsidP="00A37147">
            <w:pPr>
              <w:rPr>
                <w:color w:val="000000"/>
                <w:sz w:val="20"/>
                <w:szCs w:val="20"/>
              </w:rPr>
            </w:pPr>
            <w:r w:rsidRPr="00B8441B">
              <w:rPr>
                <w:color w:val="000000"/>
                <w:sz w:val="20"/>
                <w:szCs w:val="20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63E37D7F" w14:textId="77777777" w:rsidR="004864BA" w:rsidRPr="00B8441B" w:rsidRDefault="004864BA" w:rsidP="00A37147">
            <w:pPr>
              <w:rPr>
                <w:color w:val="000000"/>
                <w:sz w:val="20"/>
                <w:szCs w:val="20"/>
              </w:rPr>
            </w:pPr>
            <w:r w:rsidRPr="00B8441B">
              <w:rPr>
                <w:color w:val="000000"/>
                <w:sz w:val="20"/>
                <w:szCs w:val="20"/>
              </w:rPr>
              <w:lastRenderedPageBreak/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250E6" w14:textId="77777777" w:rsidR="004864BA" w:rsidRPr="00B8441B" w:rsidRDefault="004864BA" w:rsidP="00A37147">
            <w:pPr>
              <w:jc w:val="both"/>
              <w:rPr>
                <w:color w:val="000000"/>
                <w:sz w:val="20"/>
                <w:szCs w:val="20"/>
              </w:rPr>
            </w:pPr>
            <w:r w:rsidRPr="00B8441B">
              <w:rPr>
                <w:color w:val="000000"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64046" w14:textId="77777777" w:rsidR="004864BA" w:rsidRPr="00B8441B" w:rsidRDefault="004864BA" w:rsidP="00A37147">
            <w:pPr>
              <w:jc w:val="both"/>
              <w:rPr>
                <w:color w:val="000000"/>
                <w:sz w:val="20"/>
                <w:szCs w:val="20"/>
              </w:rPr>
            </w:pPr>
            <w:r w:rsidRPr="00B8441B">
              <w:rPr>
                <w:color w:val="000000"/>
                <w:sz w:val="20"/>
                <w:szCs w:val="20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CAA86" w14:textId="77777777" w:rsidR="004864BA" w:rsidRPr="00B8441B" w:rsidRDefault="004864BA" w:rsidP="00A37147">
            <w:pPr>
              <w:jc w:val="both"/>
              <w:rPr>
                <w:color w:val="000000"/>
                <w:sz w:val="20"/>
                <w:szCs w:val="20"/>
              </w:rPr>
            </w:pPr>
            <w:r w:rsidRPr="00B8441B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6C280" w14:textId="74EF75D3" w:rsidR="004864BA" w:rsidRPr="00B8441B" w:rsidRDefault="004864BA" w:rsidP="00A37147">
            <w:pPr>
              <w:jc w:val="both"/>
              <w:rPr>
                <w:color w:val="000000"/>
                <w:sz w:val="20"/>
                <w:szCs w:val="20"/>
              </w:rPr>
            </w:pPr>
            <w:r w:rsidRPr="00B8441B">
              <w:rPr>
                <w:color w:val="000000"/>
                <w:sz w:val="20"/>
                <w:szCs w:val="20"/>
              </w:rPr>
              <w:t>2000192360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090F3" w14:textId="77777777" w:rsidR="004864BA" w:rsidRPr="00B8441B" w:rsidRDefault="004864BA" w:rsidP="00A37147">
            <w:pPr>
              <w:jc w:val="both"/>
              <w:rPr>
                <w:color w:val="000000"/>
                <w:sz w:val="20"/>
                <w:szCs w:val="20"/>
              </w:rPr>
            </w:pPr>
            <w:r w:rsidRPr="00B8441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59C35" w14:textId="77777777" w:rsidR="004864BA" w:rsidRPr="00B8441B" w:rsidRDefault="004864BA" w:rsidP="00A37147">
            <w:pPr>
              <w:jc w:val="both"/>
              <w:rPr>
                <w:color w:val="000000"/>
                <w:sz w:val="20"/>
                <w:szCs w:val="20"/>
              </w:rPr>
            </w:pPr>
            <w:r w:rsidRPr="00B8441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6869B" w14:textId="77777777" w:rsidR="004864BA" w:rsidRPr="00B8441B" w:rsidRDefault="004864BA" w:rsidP="00A37147">
            <w:pPr>
              <w:jc w:val="both"/>
              <w:rPr>
                <w:color w:val="000000"/>
                <w:sz w:val="20"/>
                <w:szCs w:val="20"/>
              </w:rPr>
            </w:pPr>
            <w:r w:rsidRPr="00B8441B">
              <w:rPr>
                <w:color w:val="000000"/>
                <w:sz w:val="20"/>
                <w:szCs w:val="20"/>
              </w:rPr>
              <w:t>3030,400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6AA9F" w14:textId="559EFA93" w:rsidR="004864BA" w:rsidRPr="00B8441B" w:rsidRDefault="004864BA" w:rsidP="00A37147">
            <w:pPr>
              <w:jc w:val="both"/>
              <w:rPr>
                <w:color w:val="000000"/>
                <w:sz w:val="20"/>
                <w:szCs w:val="20"/>
              </w:rPr>
            </w:pPr>
            <w:r w:rsidRPr="00B8441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C6616" w14:textId="77777777" w:rsidR="004864BA" w:rsidRPr="00B8441B" w:rsidRDefault="004864BA" w:rsidP="00A37147">
            <w:pPr>
              <w:jc w:val="both"/>
              <w:rPr>
                <w:color w:val="000000"/>
                <w:sz w:val="20"/>
                <w:szCs w:val="20"/>
              </w:rPr>
            </w:pPr>
            <w:r w:rsidRPr="00B8441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5290A" w14:textId="77777777" w:rsidR="004864BA" w:rsidRPr="00B8441B" w:rsidRDefault="004864BA" w:rsidP="00A37147">
            <w:pPr>
              <w:jc w:val="both"/>
              <w:rPr>
                <w:color w:val="000000"/>
                <w:sz w:val="20"/>
                <w:szCs w:val="20"/>
              </w:rPr>
            </w:pPr>
            <w:r w:rsidRPr="00B8441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D6F21" w14:textId="7103E53B" w:rsidR="004864BA" w:rsidRPr="00B8441B" w:rsidRDefault="00B8441B" w:rsidP="00A37147">
            <w:pPr>
              <w:jc w:val="both"/>
              <w:rPr>
                <w:color w:val="000000"/>
                <w:sz w:val="20"/>
                <w:szCs w:val="20"/>
              </w:rPr>
            </w:pPr>
            <w:r w:rsidRPr="00B8441B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4864BA" w:rsidRPr="00B8441B" w14:paraId="1AF01E7E" w14:textId="664CFF35" w:rsidTr="00B8441B">
        <w:tblPrEx>
          <w:tblLook w:val="04A0" w:firstRow="1" w:lastRow="0" w:firstColumn="1" w:lastColumn="0" w:noHBand="0" w:noVBand="1"/>
        </w:tblPrEx>
        <w:trPr>
          <w:gridAfter w:val="3"/>
          <w:wAfter w:w="38" w:type="dxa"/>
        </w:trPr>
        <w:tc>
          <w:tcPr>
            <w:tcW w:w="39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B9DF002" w14:textId="77777777" w:rsidR="004864BA" w:rsidRPr="00B8441B" w:rsidRDefault="004864BA" w:rsidP="00A3714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24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50D494F" w14:textId="77777777" w:rsidR="004864BA" w:rsidRPr="00B8441B" w:rsidRDefault="004864BA" w:rsidP="00A3714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07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9C2013C" w14:textId="77777777" w:rsidR="004864BA" w:rsidRPr="00B8441B" w:rsidRDefault="004864BA" w:rsidP="00A3714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65B13" w14:textId="77777777" w:rsidR="004864BA" w:rsidRPr="00B8441B" w:rsidRDefault="004864BA" w:rsidP="00A37147">
            <w:pPr>
              <w:jc w:val="both"/>
              <w:rPr>
                <w:color w:val="000000"/>
                <w:sz w:val="20"/>
                <w:szCs w:val="20"/>
              </w:rPr>
            </w:pPr>
            <w:r w:rsidRPr="00B8441B">
              <w:rPr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0C08B" w14:textId="77777777" w:rsidR="004864BA" w:rsidRPr="00B8441B" w:rsidRDefault="004864BA" w:rsidP="00A37147">
            <w:pPr>
              <w:jc w:val="both"/>
              <w:rPr>
                <w:color w:val="000000"/>
                <w:sz w:val="20"/>
                <w:szCs w:val="20"/>
              </w:rPr>
            </w:pPr>
            <w:r w:rsidRPr="00B8441B">
              <w:rPr>
                <w:color w:val="000000"/>
                <w:sz w:val="20"/>
                <w:szCs w:val="20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769C4" w14:textId="77777777" w:rsidR="004864BA" w:rsidRPr="00B8441B" w:rsidRDefault="004864BA" w:rsidP="00A37147">
            <w:pPr>
              <w:jc w:val="both"/>
              <w:rPr>
                <w:color w:val="000000"/>
                <w:sz w:val="20"/>
                <w:szCs w:val="20"/>
              </w:rPr>
            </w:pPr>
            <w:r w:rsidRPr="00B8441B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152CD" w14:textId="73C15664" w:rsidR="004864BA" w:rsidRPr="00B8441B" w:rsidRDefault="004864BA" w:rsidP="00A37147">
            <w:pPr>
              <w:jc w:val="both"/>
              <w:rPr>
                <w:color w:val="000000"/>
                <w:sz w:val="20"/>
                <w:szCs w:val="20"/>
              </w:rPr>
            </w:pPr>
            <w:r w:rsidRPr="00B8441B">
              <w:rPr>
                <w:color w:val="000000"/>
                <w:sz w:val="20"/>
                <w:szCs w:val="20"/>
              </w:rPr>
              <w:t>2000192360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27110" w14:textId="77777777" w:rsidR="004864BA" w:rsidRPr="00B8441B" w:rsidRDefault="004864BA" w:rsidP="00A37147">
            <w:pPr>
              <w:jc w:val="both"/>
              <w:rPr>
                <w:color w:val="000000"/>
                <w:sz w:val="20"/>
                <w:szCs w:val="20"/>
              </w:rPr>
            </w:pPr>
            <w:r w:rsidRPr="00B8441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876E8" w14:textId="77777777" w:rsidR="004864BA" w:rsidRPr="00B8441B" w:rsidRDefault="004864BA" w:rsidP="00A37147">
            <w:pPr>
              <w:jc w:val="both"/>
              <w:rPr>
                <w:color w:val="000000"/>
                <w:sz w:val="20"/>
                <w:szCs w:val="20"/>
              </w:rPr>
            </w:pPr>
            <w:r w:rsidRPr="00B8441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6AB7A" w14:textId="77777777" w:rsidR="004864BA" w:rsidRPr="00B8441B" w:rsidRDefault="004864BA" w:rsidP="00A37147">
            <w:pPr>
              <w:jc w:val="both"/>
              <w:rPr>
                <w:color w:val="000000"/>
                <w:sz w:val="20"/>
                <w:szCs w:val="20"/>
              </w:rPr>
            </w:pPr>
            <w:r w:rsidRPr="00B8441B">
              <w:rPr>
                <w:color w:val="000000"/>
                <w:sz w:val="20"/>
                <w:szCs w:val="20"/>
              </w:rPr>
              <w:t>3000,0000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D3147" w14:textId="01397200" w:rsidR="004864BA" w:rsidRPr="00B8441B" w:rsidRDefault="004864BA" w:rsidP="00A37147">
            <w:pPr>
              <w:jc w:val="both"/>
              <w:rPr>
                <w:color w:val="000000"/>
                <w:sz w:val="20"/>
                <w:szCs w:val="20"/>
              </w:rPr>
            </w:pPr>
            <w:r w:rsidRPr="00B8441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82EFB" w14:textId="77777777" w:rsidR="004864BA" w:rsidRPr="00B8441B" w:rsidRDefault="004864BA" w:rsidP="00A37147">
            <w:pPr>
              <w:jc w:val="both"/>
              <w:rPr>
                <w:color w:val="000000"/>
                <w:sz w:val="20"/>
                <w:szCs w:val="20"/>
              </w:rPr>
            </w:pPr>
            <w:r w:rsidRPr="00B8441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F4A3F" w14:textId="77777777" w:rsidR="004864BA" w:rsidRPr="00B8441B" w:rsidRDefault="004864BA" w:rsidP="00A37147">
            <w:pPr>
              <w:jc w:val="both"/>
              <w:rPr>
                <w:color w:val="000000"/>
                <w:sz w:val="20"/>
                <w:szCs w:val="20"/>
              </w:rPr>
            </w:pPr>
            <w:r w:rsidRPr="00B8441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77344" w14:textId="0854C45F" w:rsidR="004864BA" w:rsidRPr="00B8441B" w:rsidRDefault="00B8441B" w:rsidP="00A37147">
            <w:pPr>
              <w:jc w:val="both"/>
              <w:rPr>
                <w:color w:val="000000"/>
                <w:sz w:val="20"/>
                <w:szCs w:val="20"/>
              </w:rPr>
            </w:pPr>
            <w:r w:rsidRPr="00B8441B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4864BA" w:rsidRPr="00B8441B" w14:paraId="5D83CE6D" w14:textId="743DB777" w:rsidTr="00B8441B">
        <w:tblPrEx>
          <w:tblLook w:val="04A0" w:firstRow="1" w:lastRow="0" w:firstColumn="1" w:lastColumn="0" w:noHBand="0" w:noVBand="1"/>
        </w:tblPrEx>
        <w:trPr>
          <w:gridAfter w:val="3"/>
          <w:wAfter w:w="38" w:type="dxa"/>
        </w:trPr>
        <w:tc>
          <w:tcPr>
            <w:tcW w:w="3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E85D1" w14:textId="77777777" w:rsidR="004864BA" w:rsidRPr="00B8441B" w:rsidRDefault="004864BA" w:rsidP="00A3714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2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065AF" w14:textId="77777777" w:rsidR="004864BA" w:rsidRPr="00B8441B" w:rsidRDefault="004864BA" w:rsidP="00A3714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0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9E4B6" w14:textId="77777777" w:rsidR="004864BA" w:rsidRPr="00B8441B" w:rsidRDefault="004864BA" w:rsidP="00A3714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7D097" w14:textId="77777777" w:rsidR="004864BA" w:rsidRPr="00B8441B" w:rsidRDefault="004864BA" w:rsidP="00A37147">
            <w:pPr>
              <w:jc w:val="both"/>
              <w:rPr>
                <w:color w:val="000000"/>
                <w:sz w:val="20"/>
                <w:szCs w:val="20"/>
              </w:rPr>
            </w:pPr>
            <w:r w:rsidRPr="00B8441B">
              <w:rPr>
                <w:color w:val="000000"/>
                <w:sz w:val="20"/>
                <w:szCs w:val="20"/>
              </w:rPr>
              <w:t xml:space="preserve">бюджет Анучинского муниципального </w:t>
            </w:r>
            <w:r w:rsidRPr="00B8441B">
              <w:rPr>
                <w:color w:val="000000"/>
                <w:sz w:val="20"/>
                <w:szCs w:val="20"/>
              </w:rPr>
              <w:lastRenderedPageBreak/>
              <w:t>округа Приморского края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A0CB8" w14:textId="77777777" w:rsidR="004864BA" w:rsidRPr="00B8441B" w:rsidRDefault="004864BA" w:rsidP="00A37147">
            <w:pPr>
              <w:jc w:val="both"/>
              <w:rPr>
                <w:color w:val="000000"/>
                <w:sz w:val="20"/>
                <w:szCs w:val="20"/>
              </w:rPr>
            </w:pPr>
            <w:r w:rsidRPr="00B8441B">
              <w:rPr>
                <w:color w:val="000000"/>
                <w:sz w:val="20"/>
                <w:szCs w:val="20"/>
              </w:rPr>
              <w:lastRenderedPageBreak/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6BCD8" w14:textId="77777777" w:rsidR="004864BA" w:rsidRPr="00B8441B" w:rsidRDefault="004864BA" w:rsidP="00A37147">
            <w:pPr>
              <w:jc w:val="both"/>
              <w:rPr>
                <w:color w:val="000000"/>
                <w:sz w:val="20"/>
                <w:szCs w:val="20"/>
              </w:rPr>
            </w:pPr>
            <w:r w:rsidRPr="00B8441B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787AE" w14:textId="135935AE" w:rsidR="004864BA" w:rsidRPr="00B8441B" w:rsidRDefault="004864BA" w:rsidP="00A37147">
            <w:pPr>
              <w:jc w:val="both"/>
              <w:rPr>
                <w:color w:val="000000"/>
                <w:sz w:val="20"/>
                <w:szCs w:val="20"/>
              </w:rPr>
            </w:pPr>
            <w:r w:rsidRPr="00B8441B">
              <w:rPr>
                <w:color w:val="000000"/>
                <w:sz w:val="20"/>
                <w:szCs w:val="20"/>
              </w:rPr>
              <w:t>20001</w:t>
            </w:r>
            <w:r w:rsidRPr="00B8441B">
              <w:rPr>
                <w:color w:val="000000"/>
                <w:sz w:val="20"/>
                <w:szCs w:val="20"/>
                <w:lang w:val="en-US"/>
              </w:rPr>
              <w:t>S</w:t>
            </w:r>
            <w:r w:rsidRPr="00B8441B">
              <w:rPr>
                <w:color w:val="000000"/>
                <w:sz w:val="20"/>
                <w:szCs w:val="20"/>
              </w:rPr>
              <w:t>2360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CF68E" w14:textId="77777777" w:rsidR="004864BA" w:rsidRPr="00B8441B" w:rsidRDefault="004864BA" w:rsidP="00A37147">
            <w:pPr>
              <w:jc w:val="both"/>
              <w:rPr>
                <w:color w:val="000000"/>
                <w:sz w:val="20"/>
                <w:szCs w:val="20"/>
              </w:rPr>
            </w:pPr>
            <w:r w:rsidRPr="00B8441B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B5EFB" w14:textId="77777777" w:rsidR="004864BA" w:rsidRPr="00B8441B" w:rsidRDefault="004864BA" w:rsidP="00A37147">
            <w:pPr>
              <w:jc w:val="both"/>
              <w:rPr>
                <w:color w:val="000000"/>
                <w:sz w:val="20"/>
                <w:szCs w:val="20"/>
              </w:rPr>
            </w:pPr>
            <w:r w:rsidRPr="00B8441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7A244" w14:textId="77777777" w:rsidR="004864BA" w:rsidRPr="00B8441B" w:rsidRDefault="004864BA" w:rsidP="00A37147">
            <w:pPr>
              <w:jc w:val="both"/>
              <w:rPr>
                <w:color w:val="000000"/>
                <w:sz w:val="20"/>
                <w:szCs w:val="20"/>
              </w:rPr>
            </w:pPr>
            <w:r w:rsidRPr="00B8441B">
              <w:rPr>
                <w:color w:val="000000"/>
                <w:sz w:val="20"/>
                <w:szCs w:val="20"/>
              </w:rPr>
              <w:t>30,400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8F7CD" w14:textId="38CFEC88" w:rsidR="004864BA" w:rsidRPr="00B8441B" w:rsidRDefault="004864BA" w:rsidP="00A37147">
            <w:pPr>
              <w:jc w:val="both"/>
              <w:rPr>
                <w:color w:val="000000"/>
                <w:sz w:val="20"/>
                <w:szCs w:val="20"/>
              </w:rPr>
            </w:pPr>
            <w:r w:rsidRPr="00B8441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738EF" w14:textId="77777777" w:rsidR="004864BA" w:rsidRPr="00B8441B" w:rsidRDefault="004864BA" w:rsidP="00A37147">
            <w:pPr>
              <w:jc w:val="both"/>
              <w:rPr>
                <w:color w:val="000000"/>
                <w:sz w:val="20"/>
                <w:szCs w:val="20"/>
              </w:rPr>
            </w:pPr>
            <w:r w:rsidRPr="00B8441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FEAE9" w14:textId="77777777" w:rsidR="004864BA" w:rsidRPr="00B8441B" w:rsidRDefault="004864BA" w:rsidP="00A37147">
            <w:pPr>
              <w:jc w:val="both"/>
              <w:rPr>
                <w:color w:val="000000"/>
                <w:sz w:val="20"/>
                <w:szCs w:val="20"/>
              </w:rPr>
            </w:pPr>
            <w:r w:rsidRPr="00B8441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402B" w14:textId="1AF84900" w:rsidR="004864BA" w:rsidRPr="00B8441B" w:rsidRDefault="00B8441B" w:rsidP="00A37147">
            <w:pPr>
              <w:jc w:val="both"/>
              <w:rPr>
                <w:color w:val="000000"/>
                <w:sz w:val="20"/>
                <w:szCs w:val="20"/>
              </w:rPr>
            </w:pPr>
            <w:r w:rsidRPr="00B8441B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4864BA" w:rsidRPr="00B8441B" w14:paraId="38863D5B" w14:textId="640EC035" w:rsidTr="00B8441B">
        <w:trPr>
          <w:gridAfter w:val="2"/>
          <w:wAfter w:w="25" w:type="dxa"/>
        </w:trPr>
        <w:tc>
          <w:tcPr>
            <w:tcW w:w="44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ADB4A" w14:textId="114AE318" w:rsidR="004864BA" w:rsidRPr="00B8441B" w:rsidRDefault="004864BA" w:rsidP="00A37147">
            <w:pPr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6.</w:t>
            </w:r>
          </w:p>
        </w:tc>
        <w:tc>
          <w:tcPr>
            <w:tcW w:w="1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B8530" w14:textId="77777777" w:rsidR="004864BA" w:rsidRPr="00B8441B" w:rsidRDefault="004864BA" w:rsidP="00A37147">
            <w:pPr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Приобретение материалов для благоустройства (в том числе косилок).</w:t>
            </w:r>
          </w:p>
        </w:tc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18470" w14:textId="77777777" w:rsidR="004864BA" w:rsidRPr="00B8441B" w:rsidRDefault="004864BA" w:rsidP="00A37147">
            <w:pPr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29C25" w14:textId="77777777" w:rsidR="004864BA" w:rsidRPr="00B8441B" w:rsidRDefault="004864BA" w:rsidP="00A37147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B8441B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4D2104" w14:textId="77777777" w:rsidR="004864BA" w:rsidRPr="00B8441B" w:rsidRDefault="004864BA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41B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86DAD" w14:textId="77777777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0503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42371" w14:textId="77777777" w:rsidR="004864BA" w:rsidRPr="00B8441B" w:rsidRDefault="004864BA" w:rsidP="00A37147">
            <w:pPr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2000120810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209C97" w14:textId="77777777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244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4196F" w14:textId="7E0BA63B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207,369</w:t>
            </w:r>
          </w:p>
        </w:tc>
        <w:tc>
          <w:tcPr>
            <w:tcW w:w="11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0833A" w14:textId="541A0219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  <w:lang w:val="en-US"/>
              </w:rPr>
              <w:t>4</w:t>
            </w:r>
            <w:r w:rsidRPr="00B8441B">
              <w:rPr>
                <w:sz w:val="20"/>
                <w:szCs w:val="20"/>
              </w:rPr>
              <w:t>00,0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721FD" w14:textId="2E20FCA9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40,0</w:t>
            </w:r>
          </w:p>
        </w:tc>
        <w:tc>
          <w:tcPr>
            <w:tcW w:w="1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F992F" w14:textId="1BCB9576" w:rsidR="004864BA" w:rsidRPr="00B8441B" w:rsidRDefault="00B8441B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1</w:t>
            </w:r>
            <w:r w:rsidR="004864BA" w:rsidRPr="00B8441B">
              <w:rPr>
                <w:sz w:val="20"/>
                <w:szCs w:val="20"/>
              </w:rPr>
              <w:t>00,0</w:t>
            </w:r>
          </w:p>
        </w:tc>
        <w:tc>
          <w:tcPr>
            <w:tcW w:w="1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49BB4" w14:textId="42467E02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200,00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0A492" w14:textId="5BC03002" w:rsidR="004864BA" w:rsidRPr="00B8441B" w:rsidRDefault="00B8441B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200,00</w:t>
            </w:r>
          </w:p>
        </w:tc>
      </w:tr>
      <w:tr w:rsidR="004864BA" w:rsidRPr="00B8441B" w14:paraId="2DE31C70" w14:textId="3EE63D6C" w:rsidTr="00B8441B">
        <w:trPr>
          <w:gridAfter w:val="2"/>
          <w:wAfter w:w="25" w:type="dxa"/>
        </w:trPr>
        <w:tc>
          <w:tcPr>
            <w:tcW w:w="44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C945E" w14:textId="77777777" w:rsidR="004864BA" w:rsidRPr="00B8441B" w:rsidRDefault="004864BA" w:rsidP="00A37147">
            <w:pPr>
              <w:rPr>
                <w:sz w:val="20"/>
                <w:szCs w:val="20"/>
              </w:rPr>
            </w:pPr>
          </w:p>
        </w:tc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4987D" w14:textId="77777777" w:rsidR="004864BA" w:rsidRPr="00B8441B" w:rsidRDefault="004864BA" w:rsidP="00A37147">
            <w:pPr>
              <w:rPr>
                <w:sz w:val="20"/>
                <w:szCs w:val="20"/>
              </w:rPr>
            </w:pPr>
          </w:p>
        </w:tc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AD20B" w14:textId="77777777" w:rsidR="004864BA" w:rsidRPr="00B8441B" w:rsidRDefault="004864BA" w:rsidP="00A37147">
            <w:pPr>
              <w:rPr>
                <w:sz w:val="20"/>
                <w:szCs w:val="20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8D9A6" w14:textId="77777777" w:rsidR="004864BA" w:rsidRPr="00B8441B" w:rsidRDefault="004864BA" w:rsidP="00A37147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B8441B">
              <w:rPr>
                <w:rFonts w:ascii="Times New Roman" w:hAnsi="Times New Roman" w:cs="Times New Roman"/>
                <w:sz w:val="20"/>
                <w:szCs w:val="20"/>
              </w:rPr>
              <w:t>бюджет Анучинского муниципального округа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26D20" w14:textId="77777777" w:rsidR="004864BA" w:rsidRPr="00B8441B" w:rsidRDefault="004864BA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41B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214AD4" w14:textId="77777777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0503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07791" w14:textId="77777777" w:rsidR="004864BA" w:rsidRPr="00B8441B" w:rsidRDefault="004864BA" w:rsidP="00A37147">
            <w:pPr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2000120810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7B344" w14:textId="77777777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244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E51D63" w14:textId="3D03777A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207,369</w:t>
            </w:r>
          </w:p>
        </w:tc>
        <w:tc>
          <w:tcPr>
            <w:tcW w:w="11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4FECF" w14:textId="1774E6C4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  <w:lang w:val="en-US"/>
              </w:rPr>
              <w:t>4</w:t>
            </w:r>
            <w:r w:rsidRPr="00B8441B">
              <w:rPr>
                <w:sz w:val="20"/>
                <w:szCs w:val="20"/>
              </w:rPr>
              <w:t>00,0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02C9C" w14:textId="43181FA7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40,0</w:t>
            </w:r>
          </w:p>
        </w:tc>
        <w:tc>
          <w:tcPr>
            <w:tcW w:w="1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C20C8" w14:textId="44DB9DDF" w:rsidR="004864BA" w:rsidRPr="00B8441B" w:rsidRDefault="00B8441B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1</w:t>
            </w:r>
            <w:r w:rsidR="004864BA" w:rsidRPr="00B8441B">
              <w:rPr>
                <w:sz w:val="20"/>
                <w:szCs w:val="20"/>
              </w:rPr>
              <w:t>00,0</w:t>
            </w:r>
          </w:p>
        </w:tc>
        <w:tc>
          <w:tcPr>
            <w:tcW w:w="1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276C5" w14:textId="255CEED1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200,00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F1D8C" w14:textId="0180903B" w:rsidR="004864BA" w:rsidRPr="00B8441B" w:rsidRDefault="00B8441B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sz w:val="20"/>
                <w:szCs w:val="20"/>
              </w:rPr>
              <w:t>200,00</w:t>
            </w:r>
          </w:p>
        </w:tc>
      </w:tr>
      <w:tr w:rsidR="004864BA" w:rsidRPr="00B8441B" w14:paraId="024557EF" w14:textId="21AD3803" w:rsidTr="00B8441B">
        <w:trPr>
          <w:gridAfter w:val="1"/>
          <w:wAfter w:w="17" w:type="dxa"/>
        </w:trPr>
        <w:tc>
          <w:tcPr>
            <w:tcW w:w="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6C95A" w14:textId="77777777" w:rsidR="004864BA" w:rsidRPr="00B8441B" w:rsidRDefault="004864BA" w:rsidP="00A37147">
            <w:pPr>
              <w:rPr>
                <w:sz w:val="20"/>
                <w:szCs w:val="20"/>
              </w:rPr>
            </w:pPr>
          </w:p>
        </w:tc>
        <w:tc>
          <w:tcPr>
            <w:tcW w:w="54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78BA3" w14:textId="77777777" w:rsidR="004864BA" w:rsidRPr="00B8441B" w:rsidRDefault="004864BA" w:rsidP="00A37147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8441B"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4D57E" w14:textId="77777777" w:rsidR="004864BA" w:rsidRPr="00B8441B" w:rsidRDefault="004864BA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EFE31" w14:textId="77777777" w:rsidR="004864BA" w:rsidRPr="00B8441B" w:rsidRDefault="004864BA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A7936" w14:textId="77777777" w:rsidR="004864BA" w:rsidRPr="00B8441B" w:rsidRDefault="004864BA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8FD88" w14:textId="77777777" w:rsidR="004864BA" w:rsidRPr="00B8441B" w:rsidRDefault="004864BA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34058" w14:textId="4D22D0F0" w:rsidR="004864BA" w:rsidRPr="00B8441B" w:rsidRDefault="004864BA" w:rsidP="00A37147">
            <w:pPr>
              <w:jc w:val="center"/>
              <w:rPr>
                <w:b/>
                <w:sz w:val="20"/>
                <w:szCs w:val="20"/>
              </w:rPr>
            </w:pPr>
            <w:r w:rsidRPr="00B8441B">
              <w:rPr>
                <w:b/>
                <w:sz w:val="20"/>
                <w:szCs w:val="20"/>
              </w:rPr>
              <w:t>6468,97547</w:t>
            </w:r>
          </w:p>
        </w:tc>
        <w:tc>
          <w:tcPr>
            <w:tcW w:w="11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484636" w14:textId="53C56EC6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b/>
                <w:sz w:val="20"/>
                <w:szCs w:val="20"/>
                <w:lang w:val="en-US"/>
              </w:rPr>
              <w:t>19252</w:t>
            </w:r>
            <w:r w:rsidRPr="00B8441B">
              <w:rPr>
                <w:b/>
                <w:sz w:val="20"/>
                <w:szCs w:val="20"/>
              </w:rPr>
              <w:t>,2810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A6213" w14:textId="7C3DA878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b/>
                <w:sz w:val="20"/>
                <w:szCs w:val="20"/>
              </w:rPr>
              <w:t>9637,51172</w:t>
            </w:r>
          </w:p>
        </w:tc>
        <w:tc>
          <w:tcPr>
            <w:tcW w:w="1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178A6" w14:textId="759D8190" w:rsidR="004864BA" w:rsidRPr="00B8441B" w:rsidRDefault="004864BA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b/>
                <w:sz w:val="20"/>
                <w:szCs w:val="20"/>
              </w:rPr>
              <w:t>6</w:t>
            </w:r>
            <w:r w:rsidR="006005FD">
              <w:rPr>
                <w:b/>
                <w:sz w:val="20"/>
                <w:szCs w:val="20"/>
              </w:rPr>
              <w:t>944</w:t>
            </w:r>
            <w:r w:rsidRPr="00B8441B">
              <w:rPr>
                <w:b/>
                <w:sz w:val="20"/>
                <w:szCs w:val="20"/>
              </w:rPr>
              <w:t>,88100</w:t>
            </w:r>
          </w:p>
        </w:tc>
        <w:tc>
          <w:tcPr>
            <w:tcW w:w="1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E5AFC" w14:textId="16441DCD" w:rsidR="004864BA" w:rsidRPr="00B8441B" w:rsidRDefault="00B8441B" w:rsidP="00A37147">
            <w:pPr>
              <w:jc w:val="center"/>
              <w:rPr>
                <w:sz w:val="20"/>
                <w:szCs w:val="20"/>
              </w:rPr>
            </w:pPr>
            <w:r w:rsidRPr="00B8441B">
              <w:rPr>
                <w:b/>
                <w:sz w:val="20"/>
                <w:szCs w:val="20"/>
              </w:rPr>
              <w:t>4972,7570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A8EC1" w14:textId="78E57846" w:rsidR="004864BA" w:rsidRPr="00B8441B" w:rsidRDefault="00B8441B" w:rsidP="00A37147">
            <w:pPr>
              <w:jc w:val="center"/>
              <w:rPr>
                <w:b/>
                <w:sz w:val="20"/>
                <w:szCs w:val="20"/>
              </w:rPr>
            </w:pPr>
            <w:r w:rsidRPr="00B8441B">
              <w:rPr>
                <w:b/>
                <w:sz w:val="20"/>
                <w:szCs w:val="20"/>
              </w:rPr>
              <w:t>4228,0090</w:t>
            </w:r>
          </w:p>
        </w:tc>
      </w:tr>
    </w:tbl>
    <w:p w14:paraId="3ACD53E3" w14:textId="72906D83" w:rsidR="00FB0C73" w:rsidRPr="00B8441B" w:rsidRDefault="00A37147" w:rsidP="00A37147">
      <w:pPr>
        <w:pStyle w:val="ConsPlusNormal"/>
        <w:jc w:val="both"/>
        <w:rPr>
          <w:rFonts w:ascii="Times New Roman" w:hAnsi="Times New Roman" w:cs="Times New Roman"/>
          <w:sz w:val="20"/>
          <w:szCs w:val="20"/>
        </w:rPr>
      </w:pPr>
      <w:r w:rsidRPr="00B8441B">
        <w:rPr>
          <w:rFonts w:ascii="Times New Roman" w:hAnsi="Times New Roman" w:cs="Times New Roman"/>
          <w:sz w:val="20"/>
          <w:szCs w:val="20"/>
        </w:rPr>
        <w:br w:type="textWrapping" w:clear="all"/>
      </w:r>
      <w:bookmarkStart w:id="3" w:name="P885"/>
      <w:bookmarkEnd w:id="3"/>
    </w:p>
    <w:sectPr w:rsidR="00FB0C73" w:rsidRPr="00B8441B" w:rsidSect="00A37147">
      <w:headerReference w:type="default" r:id="rId9"/>
      <w:pgSz w:w="16838" w:h="11906" w:orient="landscape"/>
      <w:pgMar w:top="851" w:right="851" w:bottom="567" w:left="851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DD8B38" w14:textId="77777777" w:rsidR="00BD72BD" w:rsidRDefault="00BD72BD">
      <w:r>
        <w:separator/>
      </w:r>
    </w:p>
  </w:endnote>
  <w:endnote w:type="continuationSeparator" w:id="0">
    <w:p w14:paraId="46D88E06" w14:textId="77777777" w:rsidR="00BD72BD" w:rsidRDefault="00BD72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auto"/>
    <w:pitch w:val="variable"/>
  </w:font>
  <w:font w:name="Droid Sans Fallback">
    <w:altName w:val="Segoe UI"/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B6F326" w14:textId="77777777" w:rsidR="00BD72BD" w:rsidRDefault="00BD72BD">
      <w:r>
        <w:separator/>
      </w:r>
    </w:p>
  </w:footnote>
  <w:footnote w:type="continuationSeparator" w:id="0">
    <w:p w14:paraId="060CA0A0" w14:textId="77777777" w:rsidR="00BD72BD" w:rsidRDefault="00BD72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B17D5" w14:textId="77777777" w:rsidR="00FB0C73" w:rsidRDefault="00FB0C73">
    <w:pPr>
      <w:pStyle w:val="af1"/>
      <w:jc w:val="center"/>
    </w:pPr>
  </w:p>
  <w:p w14:paraId="6ADE314D" w14:textId="77777777" w:rsidR="00FB0C73" w:rsidRDefault="00FB0C73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38011" w14:textId="77777777" w:rsidR="00FB0C73" w:rsidRDefault="00FB0C73">
    <w:pPr>
      <w:pStyle w:val="af1"/>
      <w:jc w:val="center"/>
    </w:pPr>
  </w:p>
  <w:p w14:paraId="13D4CAAB" w14:textId="77777777" w:rsidR="00FB0C73" w:rsidRDefault="00FB0C73">
    <w:pPr>
      <w:pStyle w:val="af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C73"/>
    <w:rsid w:val="000B631E"/>
    <w:rsid w:val="00102B21"/>
    <w:rsid w:val="00123635"/>
    <w:rsid w:val="00182190"/>
    <w:rsid w:val="00235416"/>
    <w:rsid w:val="002636F1"/>
    <w:rsid w:val="003026EA"/>
    <w:rsid w:val="00325DE2"/>
    <w:rsid w:val="003514A9"/>
    <w:rsid w:val="0035784D"/>
    <w:rsid w:val="00387137"/>
    <w:rsid w:val="003B37CF"/>
    <w:rsid w:val="003E3855"/>
    <w:rsid w:val="004864BA"/>
    <w:rsid w:val="00490A9E"/>
    <w:rsid w:val="004E1AD8"/>
    <w:rsid w:val="00584C1F"/>
    <w:rsid w:val="005D5494"/>
    <w:rsid w:val="006005FD"/>
    <w:rsid w:val="006A5228"/>
    <w:rsid w:val="00713580"/>
    <w:rsid w:val="00746026"/>
    <w:rsid w:val="00754DCA"/>
    <w:rsid w:val="008B432F"/>
    <w:rsid w:val="008C78F5"/>
    <w:rsid w:val="00904977"/>
    <w:rsid w:val="00915F21"/>
    <w:rsid w:val="009A0C74"/>
    <w:rsid w:val="009C22FB"/>
    <w:rsid w:val="009E1B1D"/>
    <w:rsid w:val="00A37147"/>
    <w:rsid w:val="00A82A56"/>
    <w:rsid w:val="00A97EA1"/>
    <w:rsid w:val="00B242E3"/>
    <w:rsid w:val="00B70B33"/>
    <w:rsid w:val="00B8441B"/>
    <w:rsid w:val="00B91AFF"/>
    <w:rsid w:val="00BD26B5"/>
    <w:rsid w:val="00BD72BD"/>
    <w:rsid w:val="00BF6713"/>
    <w:rsid w:val="00BF7F0C"/>
    <w:rsid w:val="00C65797"/>
    <w:rsid w:val="00C740BE"/>
    <w:rsid w:val="00C9056A"/>
    <w:rsid w:val="00C9635F"/>
    <w:rsid w:val="00CB22AD"/>
    <w:rsid w:val="00D26011"/>
    <w:rsid w:val="00D62ADA"/>
    <w:rsid w:val="00D63FBA"/>
    <w:rsid w:val="00DA4DCC"/>
    <w:rsid w:val="00DB727D"/>
    <w:rsid w:val="00FB0C73"/>
    <w:rsid w:val="00FF0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CA248"/>
  <w15:docId w15:val="{4556B70D-B30A-4D58-A0EB-27C6A5F5B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Droid Sans Fallback" w:hAnsi="Liberation Serif" w:cs="Droid Sans Devanagari"/>
        <w:kern w:val="2"/>
        <w:szCs w:val="24"/>
        <w:lang w:val="ru-RU" w:eastAsia="zh-CN" w:bidi="hi-I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  <w:pPr>
      <w:overflowPunct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character" w:customStyle="1" w:styleId="ListLabel1">
    <w:name w:val="ListLabel 1"/>
    <w:qFormat/>
    <w:rPr>
      <w:rFonts w:cs="Times New Roman"/>
      <w:sz w:val="26"/>
      <w:szCs w:val="26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  <w:sz w:val="26"/>
      <w:szCs w:val="26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color w:val="000000"/>
    </w:rPr>
  </w:style>
  <w:style w:type="character" w:customStyle="1" w:styleId="ListLabel20">
    <w:name w:val="ListLabel 20"/>
    <w:qFormat/>
    <w:rPr>
      <w:color w:val="auto"/>
    </w:rPr>
  </w:style>
  <w:style w:type="character" w:customStyle="1" w:styleId="ListLabel21">
    <w:name w:val="ListLabel 21"/>
    <w:qFormat/>
    <w:rPr>
      <w:b w:val="0"/>
      <w:sz w:val="28"/>
      <w:szCs w:val="28"/>
    </w:rPr>
  </w:style>
  <w:style w:type="character" w:customStyle="1" w:styleId="ListLabel22">
    <w:name w:val="ListLabel 22"/>
    <w:qFormat/>
    <w:rPr>
      <w:rFonts w:ascii="Times New Roman" w:hAnsi="Times New Roman" w:cs="Times New Roman"/>
      <w:color w:val="0000FF"/>
    </w:rPr>
  </w:style>
  <w:style w:type="character" w:customStyle="1" w:styleId="ListLabel29">
    <w:name w:val="ListLabel 29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8">
    <w:name w:val="ListLabel 28"/>
    <w:qFormat/>
    <w:rPr>
      <w:b w:val="0"/>
      <w:sz w:val="28"/>
      <w:szCs w:val="28"/>
    </w:rPr>
  </w:style>
  <w:style w:type="character" w:customStyle="1" w:styleId="ListLabel27">
    <w:name w:val="ListLabel 27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6">
    <w:name w:val="ListLabel 26"/>
    <w:qFormat/>
    <w:rPr>
      <w:b w:val="0"/>
      <w:sz w:val="28"/>
      <w:szCs w:val="28"/>
    </w:rPr>
  </w:style>
  <w:style w:type="character" w:customStyle="1" w:styleId="ListLabel25">
    <w:name w:val="ListLabel 25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4">
    <w:name w:val="ListLabel 24"/>
    <w:qFormat/>
    <w:rPr>
      <w:b w:val="0"/>
      <w:sz w:val="28"/>
      <w:szCs w:val="28"/>
    </w:rPr>
  </w:style>
  <w:style w:type="character" w:customStyle="1" w:styleId="ListLabel23">
    <w:name w:val="ListLabel 23"/>
    <w:qFormat/>
    <w:rPr>
      <w:rFonts w:ascii="Times New Roman" w:hAnsi="Times New Roman" w:cs="Times New Roman"/>
      <w:color w:val="0000FF"/>
      <w:szCs w:val="22"/>
    </w:rPr>
  </w:style>
  <w:style w:type="character" w:customStyle="1" w:styleId="ListLabel30">
    <w:name w:val="ListLabel 30"/>
    <w:qFormat/>
    <w:rPr>
      <w:b w:val="0"/>
      <w:sz w:val="28"/>
      <w:szCs w:val="28"/>
    </w:rPr>
  </w:style>
  <w:style w:type="character" w:customStyle="1" w:styleId="ListLabel31">
    <w:name w:val="ListLabel 31"/>
    <w:qFormat/>
    <w:rPr>
      <w:rFonts w:ascii="Times New Roman" w:hAnsi="Times New Roman" w:cs="Times New Roman"/>
      <w:color w:val="0000FF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</w:style>
  <w:style w:type="paragraph" w:styleId="ae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f">
    <w:name w:val="index heading"/>
    <w:basedOn w:val="a"/>
    <w:qFormat/>
    <w:pPr>
      <w:suppressLineNumbers/>
    </w:p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  <w:overflowPunct w:val="0"/>
    </w:pPr>
    <w:rPr>
      <w:rFonts w:eastAsia="Courier New"/>
      <w:b/>
      <w:bCs/>
      <w:sz w:val="24"/>
    </w:rPr>
  </w:style>
  <w:style w:type="paragraph" w:styleId="af1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2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A8450C"/>
    <w:pPr>
      <w:ind w:left="720"/>
      <w:contextualSpacing/>
    </w:pPr>
  </w:style>
  <w:style w:type="paragraph" w:styleId="20">
    <w:name w:val="Body Text Indent 2"/>
    <w:basedOn w:val="a"/>
    <w:qFormat/>
    <w:rsid w:val="00AE0A62"/>
    <w:pPr>
      <w:ind w:firstLine="720"/>
      <w:jc w:val="both"/>
    </w:p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</w:style>
  <w:style w:type="paragraph" w:customStyle="1" w:styleId="ConsPlusNormal">
    <w:name w:val="ConsPlusNormal"/>
    <w:qFormat/>
    <w:rsid w:val="00013773"/>
    <w:pPr>
      <w:widowControl w:val="0"/>
      <w:overflowPunct w:val="0"/>
      <w:ind w:firstLine="720"/>
    </w:pPr>
    <w:rPr>
      <w:rFonts w:ascii="Arial" w:hAnsi="Arial" w:cs="Arial"/>
      <w:sz w:val="24"/>
    </w:rPr>
  </w:style>
  <w:style w:type="paragraph" w:customStyle="1" w:styleId="af4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</w:rPr>
  </w:style>
  <w:style w:type="paragraph" w:styleId="af5">
    <w:name w:val="Body Text Indent"/>
    <w:basedOn w:val="a"/>
    <w:rsid w:val="004E708D"/>
    <w:pPr>
      <w:spacing w:after="120"/>
      <w:ind w:left="283"/>
    </w:pPr>
  </w:style>
  <w:style w:type="paragraph" w:styleId="af6">
    <w:name w:val="No Spacing"/>
    <w:uiPriority w:val="1"/>
    <w:qFormat/>
    <w:rsid w:val="00651C12"/>
    <w:pPr>
      <w:suppressAutoHyphens/>
      <w:overflowPunct w:val="0"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  <w:overflowPunct w:val="0"/>
    </w:pPr>
    <w:rPr>
      <w:sz w:val="28"/>
      <w:szCs w:val="28"/>
    </w:rPr>
  </w:style>
  <w:style w:type="paragraph" w:styleId="af7">
    <w:name w:val="Normal (Web)"/>
    <w:basedOn w:val="a"/>
    <w:qFormat/>
    <w:rsid w:val="00EB221C"/>
    <w:pPr>
      <w:spacing w:beforeAutospacing="1" w:after="119"/>
    </w:pPr>
  </w:style>
  <w:style w:type="paragraph" w:customStyle="1" w:styleId="af8">
    <w:name w:val="Заголовок таблицы"/>
    <w:basedOn w:val="af4"/>
    <w:qFormat/>
    <w:pPr>
      <w:jc w:val="center"/>
    </w:pPr>
    <w:rPr>
      <w:b/>
      <w:bCs/>
    </w:rPr>
  </w:style>
  <w:style w:type="table" w:styleId="af9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6E2D0F-F715-41DA-83A4-33ED3107B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1000</Words>
  <Characters>5706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6693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Наталья В. Хоменко</cp:lastModifiedBy>
  <cp:revision>23</cp:revision>
  <cp:lastPrinted>2023-01-19T05:38:00Z</cp:lastPrinted>
  <dcterms:created xsi:type="dcterms:W3CDTF">2020-12-25T04:14:00Z</dcterms:created>
  <dcterms:modified xsi:type="dcterms:W3CDTF">2023-01-30T23:02:00Z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