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8937F7" w14:textId="77777777" w:rsidR="00CD6FC6" w:rsidRDefault="00926862">
      <w:pPr>
        <w:shd w:val="clear" w:color="auto" w:fill="FFFFFF"/>
        <w:ind w:firstLine="284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2AC1E04D" wp14:editId="6AC6AD55">
            <wp:simplePos x="0" y="0"/>
            <wp:positionH relativeFrom="column">
              <wp:posOffset>2705100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 w:type="textWrapping" w:clear="all"/>
      </w:r>
    </w:p>
    <w:p w14:paraId="6434B1E8" w14:textId="77777777" w:rsidR="00CD6FC6" w:rsidRDefault="00926862">
      <w:pPr>
        <w:shd w:val="clear" w:color="auto" w:fill="FFFFFF"/>
        <w:spacing w:before="227"/>
        <w:ind w:firstLine="284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5499ED71" w14:textId="77777777" w:rsidR="00CD6FC6" w:rsidRDefault="00926862">
      <w:pPr>
        <w:keepNext/>
        <w:ind w:firstLine="284"/>
        <w:jc w:val="center"/>
        <w:outlineLvl w:val="0"/>
        <w:rPr>
          <w:b/>
          <w:bCs/>
          <w:sz w:val="32"/>
          <w:szCs w:val="20"/>
        </w:rPr>
      </w:pPr>
      <w:r>
        <w:rPr>
          <w:b/>
          <w:bCs/>
          <w:sz w:val="40"/>
          <w:szCs w:val="20"/>
        </w:rPr>
        <w:t xml:space="preserve"> </w:t>
      </w:r>
      <w:r>
        <w:rPr>
          <w:b/>
          <w:bCs/>
          <w:sz w:val="32"/>
          <w:szCs w:val="20"/>
        </w:rPr>
        <w:t>АНУЧИНСКОГО МУНИЦИПАЛЬНОГО ОКРУГА ПРИМОРСКОГО КРАЯ</w:t>
      </w:r>
    </w:p>
    <w:p w14:paraId="3036F1ED" w14:textId="77777777" w:rsidR="00CD6FC6" w:rsidRDefault="00CD6FC6">
      <w:pPr>
        <w:keepNext/>
        <w:ind w:firstLine="284"/>
        <w:jc w:val="center"/>
        <w:outlineLvl w:val="0"/>
        <w:rPr>
          <w:rFonts w:eastAsia="Calibri"/>
          <w:b/>
          <w:bCs/>
          <w:sz w:val="28"/>
        </w:rPr>
      </w:pPr>
    </w:p>
    <w:p w14:paraId="46EBDDD3" w14:textId="77777777" w:rsidR="00CD6FC6" w:rsidRDefault="00926862">
      <w:pPr>
        <w:keepNext/>
        <w:shd w:val="clear" w:color="auto" w:fill="FFFFFF"/>
        <w:ind w:firstLine="284"/>
        <w:jc w:val="center"/>
        <w:outlineLvl w:val="1"/>
        <w:rPr>
          <w:rFonts w:eastAsia="Calibri"/>
          <w:b/>
          <w:bCs/>
          <w:sz w:val="28"/>
        </w:rPr>
      </w:pPr>
      <w:r>
        <w:rPr>
          <w:rFonts w:eastAsia="Calibri"/>
          <w:b/>
          <w:bCs/>
          <w:sz w:val="28"/>
        </w:rPr>
        <w:t>П О С Т А Н О В Л Е Н И Е</w:t>
      </w:r>
    </w:p>
    <w:p w14:paraId="61A9C17D" w14:textId="77777777" w:rsidR="00CD6FC6" w:rsidRDefault="00CD6FC6">
      <w:pPr>
        <w:keepNext/>
        <w:shd w:val="clear" w:color="auto" w:fill="FFFFFF"/>
        <w:ind w:firstLine="284"/>
        <w:jc w:val="center"/>
        <w:outlineLvl w:val="1"/>
        <w:rPr>
          <w:b/>
        </w:rPr>
      </w:pPr>
    </w:p>
    <w:p w14:paraId="4870D072" w14:textId="7F973E6F" w:rsidR="00CD6FC6" w:rsidRDefault="00926862">
      <w:pPr>
        <w:rPr>
          <w:sz w:val="28"/>
          <w:szCs w:val="28"/>
          <w:u w:val="single"/>
        </w:rPr>
      </w:pPr>
      <w:r w:rsidRPr="00926862">
        <w:rPr>
          <w:sz w:val="28"/>
          <w:szCs w:val="28"/>
        </w:rPr>
        <w:t>05</w:t>
      </w:r>
      <w:r>
        <w:rPr>
          <w:sz w:val="28"/>
          <w:szCs w:val="28"/>
        </w:rPr>
        <w:t>.</w:t>
      </w:r>
      <w:r w:rsidRPr="00926862">
        <w:rPr>
          <w:sz w:val="28"/>
          <w:szCs w:val="28"/>
        </w:rPr>
        <w:t>04</w:t>
      </w:r>
      <w:r>
        <w:rPr>
          <w:sz w:val="28"/>
          <w:szCs w:val="28"/>
        </w:rPr>
        <w:t>.</w:t>
      </w:r>
      <w:r w:rsidRPr="00926862">
        <w:rPr>
          <w:sz w:val="28"/>
          <w:szCs w:val="28"/>
        </w:rPr>
        <w:t>2024</w:t>
      </w:r>
      <w:r>
        <w:rPr>
          <w:sz w:val="28"/>
          <w:szCs w:val="28"/>
        </w:rPr>
        <w:t xml:space="preserve">                                         с. Анучино                                           № </w:t>
      </w:r>
      <w:r w:rsidRPr="00926862">
        <w:rPr>
          <w:sz w:val="28"/>
          <w:szCs w:val="28"/>
        </w:rPr>
        <w:t>289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   </w:t>
      </w:r>
    </w:p>
    <w:p w14:paraId="2AF97ECE" w14:textId="77777777" w:rsidR="00CD6FC6" w:rsidRDefault="00CD6FC6">
      <w:pPr>
        <w:ind w:firstLine="284"/>
        <w:rPr>
          <w:sz w:val="28"/>
          <w:szCs w:val="28"/>
          <w:u w:val="single"/>
        </w:rPr>
      </w:pPr>
    </w:p>
    <w:p w14:paraId="40827310" w14:textId="77777777" w:rsidR="00CD6FC6" w:rsidRDefault="00CD6FC6">
      <w:pPr>
        <w:ind w:firstLine="284"/>
        <w:rPr>
          <w:sz w:val="28"/>
          <w:szCs w:val="28"/>
        </w:rPr>
      </w:pPr>
    </w:p>
    <w:p w14:paraId="6784F890" w14:textId="77777777" w:rsidR="00CD6FC6" w:rsidRDefault="00926862">
      <w:pPr>
        <w:ind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установлении размера платы за содержание жилого помещения расположенного в многоквартирном доме </w:t>
      </w:r>
    </w:p>
    <w:p w14:paraId="73409EA6" w14:textId="77777777" w:rsidR="00CD6FC6" w:rsidRDefault="00CD6FC6">
      <w:pPr>
        <w:spacing w:line="360" w:lineRule="auto"/>
        <w:jc w:val="both"/>
        <w:rPr>
          <w:b/>
          <w:sz w:val="28"/>
          <w:szCs w:val="28"/>
        </w:rPr>
      </w:pPr>
    </w:p>
    <w:p w14:paraId="11134D8E" w14:textId="77777777" w:rsidR="00CD6FC6" w:rsidRDefault="00926862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частью </w:t>
      </w:r>
      <w:r>
        <w:rPr>
          <w:sz w:val="28"/>
          <w:szCs w:val="28"/>
        </w:rPr>
        <w:t>3</w:t>
      </w:r>
      <w:r>
        <w:rPr>
          <w:sz w:val="28"/>
          <w:szCs w:val="28"/>
        </w:rPr>
        <w:t xml:space="preserve"> статьи 15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Жилищного ко</w:t>
      </w:r>
      <w:r>
        <w:rPr>
          <w:sz w:val="28"/>
          <w:szCs w:val="28"/>
        </w:rPr>
        <w:t>декса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Уставом Анучинского муниципального округа Приморского края, Администрация Анучинского мун</w:t>
      </w:r>
      <w:r>
        <w:rPr>
          <w:sz w:val="28"/>
          <w:szCs w:val="28"/>
        </w:rPr>
        <w:t>иципального округа Приморского края</w:t>
      </w:r>
    </w:p>
    <w:p w14:paraId="2C92EED1" w14:textId="77777777" w:rsidR="00CD6FC6" w:rsidRDefault="00926862">
      <w:pPr>
        <w:spacing w:before="240" w:after="240" w:line="360" w:lineRule="auto"/>
        <w:rPr>
          <w:sz w:val="28"/>
          <w:szCs w:val="28"/>
        </w:rPr>
      </w:pPr>
      <w:r>
        <w:rPr>
          <w:sz w:val="28"/>
          <w:szCs w:val="28"/>
        </w:rPr>
        <w:t>ПОС</w:t>
      </w:r>
      <w:bookmarkStart w:id="0" w:name="_GoBack"/>
      <w:bookmarkEnd w:id="0"/>
      <w:r>
        <w:rPr>
          <w:sz w:val="28"/>
          <w:szCs w:val="28"/>
        </w:rPr>
        <w:t>ТАНОВЛЯЕТ:</w:t>
      </w:r>
    </w:p>
    <w:p w14:paraId="1BE0A48A" w14:textId="77777777" w:rsidR="00CD6FC6" w:rsidRDefault="00926862">
      <w:pPr>
        <w:pStyle w:val="ConsPlusNormal"/>
        <w:numPr>
          <w:ilvl w:val="0"/>
          <w:numId w:val="1"/>
        </w:numPr>
        <w:spacing w:line="360" w:lineRule="auto"/>
        <w:ind w:left="54" w:firstLine="6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Установить размер платы за содержание жилого помещения для нанимателей</w:t>
      </w:r>
      <w:r>
        <w:rPr>
          <w:rFonts w:ascii="Times New Roman" w:hAnsi="Times New Roman" w:cs="Times New Roman"/>
          <w:sz w:val="28"/>
          <w:szCs w:val="28"/>
        </w:rPr>
        <w:t xml:space="preserve"> жилых помещений </w:t>
      </w:r>
      <w:r>
        <w:rPr>
          <w:rFonts w:ascii="Times New Roman" w:hAnsi="Times New Roman" w:cs="Times New Roman"/>
          <w:sz w:val="28"/>
          <w:szCs w:val="28"/>
        </w:rPr>
        <w:t>по договор</w:t>
      </w:r>
      <w:r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 социального </w:t>
      </w:r>
      <w:r>
        <w:rPr>
          <w:rFonts w:ascii="Times New Roman" w:hAnsi="Times New Roman" w:cs="Times New Roman"/>
          <w:sz w:val="28"/>
          <w:szCs w:val="28"/>
        </w:rPr>
        <w:t xml:space="preserve">найма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договорам найма </w:t>
      </w:r>
      <w:r>
        <w:rPr>
          <w:rFonts w:ascii="Times New Roman" w:hAnsi="Times New Roman" w:cs="Times New Roman"/>
          <w:sz w:val="28"/>
          <w:szCs w:val="28"/>
        </w:rPr>
        <w:t>жил</w:t>
      </w:r>
      <w:r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помещени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государственного жилищного фонда в многоквартирном доме, которые при выборе управляющей компании не приняли решение об установлении размера платы за содержание жилого помещения в многоквартирном доме на территории Анучинского муниципального округа за 1 кв</w:t>
      </w:r>
      <w:r>
        <w:rPr>
          <w:rFonts w:ascii="Times New Roman" w:hAnsi="Times New Roman" w:cs="Times New Roman"/>
          <w:sz w:val="28"/>
          <w:szCs w:val="28"/>
        </w:rPr>
        <w:t>. метр без учета вывоза ТКО, согласно приложению № 1.</w:t>
      </w:r>
    </w:p>
    <w:p w14:paraId="14150918" w14:textId="77777777" w:rsidR="00CD6FC6" w:rsidRDefault="00926862">
      <w:pPr>
        <w:pStyle w:val="a8"/>
        <w:tabs>
          <w:tab w:val="left" w:pos="0"/>
          <w:tab w:val="left" w:pos="709"/>
        </w:tabs>
        <w:spacing w:before="0"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>Аппарату</w:t>
      </w:r>
      <w:r>
        <w:rPr>
          <w:sz w:val="28"/>
          <w:szCs w:val="28"/>
        </w:rPr>
        <w:t xml:space="preserve"> администрации Анучинского муниципального округа (</w:t>
      </w:r>
      <w:proofErr w:type="spellStart"/>
      <w:r>
        <w:rPr>
          <w:sz w:val="28"/>
          <w:szCs w:val="28"/>
        </w:rPr>
        <w:t>Бурдейной</w:t>
      </w:r>
      <w:proofErr w:type="spellEnd"/>
      <w:r>
        <w:rPr>
          <w:sz w:val="28"/>
          <w:szCs w:val="28"/>
        </w:rPr>
        <w:t xml:space="preserve">) опубликовать постановление в средствах массовой информации и разместить на официальном сайте администрации Анучинского </w:t>
      </w:r>
      <w:r>
        <w:rPr>
          <w:sz w:val="28"/>
          <w:szCs w:val="28"/>
        </w:rPr>
        <w:lastRenderedPageBreak/>
        <w:t xml:space="preserve">муниципального округа Приморского края в информационно-телекоммуникационной </w:t>
      </w:r>
      <w:r>
        <w:rPr>
          <w:sz w:val="28"/>
          <w:szCs w:val="28"/>
        </w:rPr>
        <w:t>сети Интернет.</w:t>
      </w:r>
    </w:p>
    <w:p w14:paraId="060A91B9" w14:textId="77777777" w:rsidR="00CD6FC6" w:rsidRDefault="00926862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. Настоящее постановление вступает в силу со дня его опубликования.</w:t>
      </w:r>
    </w:p>
    <w:p w14:paraId="5E851BEE" w14:textId="77777777" w:rsidR="00CD6FC6" w:rsidRDefault="00926862">
      <w:pPr>
        <w:tabs>
          <w:tab w:val="left" w:pos="142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sz w:val="28"/>
          <w:szCs w:val="28"/>
        </w:rPr>
        <w:t>. Контроль за исполнением настоящего постановления оставляю за собой.</w:t>
      </w:r>
    </w:p>
    <w:p w14:paraId="338D5C5E" w14:textId="77777777" w:rsidR="00CD6FC6" w:rsidRDefault="00CD6FC6">
      <w:pPr>
        <w:tabs>
          <w:tab w:val="left" w:pos="142"/>
        </w:tabs>
        <w:spacing w:line="360" w:lineRule="auto"/>
        <w:ind w:firstLine="567"/>
        <w:jc w:val="both"/>
        <w:rPr>
          <w:sz w:val="28"/>
          <w:szCs w:val="28"/>
        </w:rPr>
      </w:pPr>
    </w:p>
    <w:p w14:paraId="511D52FF" w14:textId="77777777" w:rsidR="00CD6FC6" w:rsidRDefault="00CD6FC6">
      <w:pPr>
        <w:tabs>
          <w:tab w:val="left" w:pos="142"/>
        </w:tabs>
        <w:spacing w:line="360" w:lineRule="auto"/>
        <w:ind w:firstLine="567"/>
        <w:jc w:val="both"/>
        <w:rPr>
          <w:sz w:val="28"/>
          <w:szCs w:val="28"/>
        </w:rPr>
      </w:pPr>
    </w:p>
    <w:p w14:paraId="6D05DA19" w14:textId="77777777" w:rsidR="00CD6FC6" w:rsidRDefault="00926862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</w:t>
      </w:r>
      <w:r>
        <w:rPr>
          <w:sz w:val="28"/>
          <w:szCs w:val="28"/>
        </w:rPr>
        <w:t>.о</w:t>
      </w:r>
      <w:proofErr w:type="spellEnd"/>
      <w:r>
        <w:rPr>
          <w:sz w:val="28"/>
          <w:szCs w:val="28"/>
        </w:rPr>
        <w:t>. г</w:t>
      </w:r>
      <w:r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>
        <w:rPr>
          <w:sz w:val="28"/>
          <w:szCs w:val="28"/>
        </w:rPr>
        <w:t xml:space="preserve"> администрации</w:t>
      </w:r>
    </w:p>
    <w:p w14:paraId="148CECA4" w14:textId="77777777" w:rsidR="00CD6FC6" w:rsidRDefault="00926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Анучинского муниципального округа                               </w: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>А</w:t>
      </w:r>
      <w:r>
        <w:rPr>
          <w:sz w:val="28"/>
          <w:szCs w:val="28"/>
        </w:rPr>
        <w:t>.Я. Янчук</w:t>
      </w:r>
    </w:p>
    <w:p w14:paraId="7D5F1748" w14:textId="77777777" w:rsidR="00CD6FC6" w:rsidRDefault="00CD6FC6">
      <w:pPr>
        <w:jc w:val="both"/>
        <w:rPr>
          <w:sz w:val="28"/>
          <w:szCs w:val="28"/>
        </w:rPr>
      </w:pPr>
    </w:p>
    <w:p w14:paraId="440D1ED7" w14:textId="77777777" w:rsidR="00CD6FC6" w:rsidRDefault="00CD6FC6">
      <w:pPr>
        <w:jc w:val="both"/>
        <w:rPr>
          <w:sz w:val="28"/>
          <w:szCs w:val="28"/>
        </w:rPr>
      </w:pPr>
    </w:p>
    <w:p w14:paraId="4664F758" w14:textId="77777777" w:rsidR="00CD6FC6" w:rsidRDefault="00CD6FC6">
      <w:pPr>
        <w:jc w:val="both"/>
        <w:rPr>
          <w:sz w:val="28"/>
          <w:szCs w:val="28"/>
        </w:rPr>
      </w:pPr>
    </w:p>
    <w:p w14:paraId="2A71D19F" w14:textId="77777777" w:rsidR="00CD6FC6" w:rsidRDefault="00CD6FC6">
      <w:pPr>
        <w:jc w:val="both"/>
        <w:rPr>
          <w:sz w:val="28"/>
          <w:szCs w:val="28"/>
        </w:rPr>
      </w:pPr>
    </w:p>
    <w:p w14:paraId="6B8394C1" w14:textId="77777777" w:rsidR="00CD6FC6" w:rsidRDefault="00CD6FC6">
      <w:pPr>
        <w:jc w:val="both"/>
        <w:rPr>
          <w:sz w:val="28"/>
          <w:szCs w:val="28"/>
        </w:rPr>
      </w:pPr>
    </w:p>
    <w:p w14:paraId="31EEA1B5" w14:textId="77777777" w:rsidR="00CD6FC6" w:rsidRDefault="00CD6FC6">
      <w:pPr>
        <w:jc w:val="both"/>
        <w:rPr>
          <w:sz w:val="28"/>
          <w:szCs w:val="28"/>
        </w:rPr>
      </w:pPr>
    </w:p>
    <w:p w14:paraId="2ABE5E51" w14:textId="77777777" w:rsidR="00CD6FC6" w:rsidRDefault="00CD6FC6">
      <w:pPr>
        <w:jc w:val="both"/>
        <w:rPr>
          <w:sz w:val="28"/>
          <w:szCs w:val="28"/>
        </w:rPr>
      </w:pPr>
    </w:p>
    <w:p w14:paraId="643520CA" w14:textId="77777777" w:rsidR="00CD6FC6" w:rsidRDefault="00CD6FC6">
      <w:pPr>
        <w:jc w:val="both"/>
        <w:rPr>
          <w:sz w:val="28"/>
          <w:szCs w:val="28"/>
        </w:rPr>
      </w:pPr>
    </w:p>
    <w:p w14:paraId="6537DDA4" w14:textId="77777777" w:rsidR="00CD6FC6" w:rsidRDefault="00CD6FC6">
      <w:pPr>
        <w:jc w:val="both"/>
        <w:rPr>
          <w:sz w:val="28"/>
          <w:szCs w:val="28"/>
        </w:rPr>
      </w:pPr>
    </w:p>
    <w:p w14:paraId="2B3ECAE0" w14:textId="77777777" w:rsidR="00CD6FC6" w:rsidRDefault="00CD6FC6">
      <w:pPr>
        <w:jc w:val="both"/>
        <w:rPr>
          <w:sz w:val="28"/>
          <w:szCs w:val="28"/>
        </w:rPr>
      </w:pPr>
    </w:p>
    <w:p w14:paraId="22F9B53D" w14:textId="77777777" w:rsidR="00CD6FC6" w:rsidRDefault="00CD6FC6">
      <w:pPr>
        <w:jc w:val="both"/>
        <w:rPr>
          <w:sz w:val="28"/>
          <w:szCs w:val="28"/>
        </w:rPr>
      </w:pPr>
    </w:p>
    <w:p w14:paraId="60AAB209" w14:textId="77777777" w:rsidR="00CD6FC6" w:rsidRDefault="00CD6FC6">
      <w:pPr>
        <w:jc w:val="both"/>
        <w:rPr>
          <w:sz w:val="28"/>
          <w:szCs w:val="28"/>
        </w:rPr>
      </w:pPr>
    </w:p>
    <w:p w14:paraId="0F7CEB0C" w14:textId="77777777" w:rsidR="00CD6FC6" w:rsidRDefault="00CD6FC6">
      <w:pPr>
        <w:jc w:val="both"/>
        <w:rPr>
          <w:sz w:val="28"/>
          <w:szCs w:val="28"/>
        </w:rPr>
      </w:pPr>
    </w:p>
    <w:p w14:paraId="4651F4CA" w14:textId="77777777" w:rsidR="00CD6FC6" w:rsidRDefault="00CD6FC6">
      <w:pPr>
        <w:jc w:val="both"/>
        <w:rPr>
          <w:sz w:val="28"/>
          <w:szCs w:val="28"/>
        </w:rPr>
      </w:pPr>
    </w:p>
    <w:p w14:paraId="5128C385" w14:textId="77777777" w:rsidR="00CD6FC6" w:rsidRDefault="00CD6FC6">
      <w:pPr>
        <w:jc w:val="both"/>
        <w:rPr>
          <w:sz w:val="28"/>
          <w:szCs w:val="28"/>
        </w:rPr>
      </w:pPr>
    </w:p>
    <w:p w14:paraId="23E1B2DD" w14:textId="77777777" w:rsidR="00CD6FC6" w:rsidRDefault="00CD6FC6">
      <w:pPr>
        <w:jc w:val="both"/>
        <w:rPr>
          <w:sz w:val="28"/>
          <w:szCs w:val="28"/>
        </w:rPr>
      </w:pPr>
    </w:p>
    <w:p w14:paraId="24979131" w14:textId="77777777" w:rsidR="00CD6FC6" w:rsidRDefault="00CD6FC6">
      <w:pPr>
        <w:jc w:val="both"/>
        <w:rPr>
          <w:sz w:val="28"/>
          <w:szCs w:val="28"/>
        </w:rPr>
      </w:pPr>
    </w:p>
    <w:p w14:paraId="65A9D486" w14:textId="77777777" w:rsidR="00CD6FC6" w:rsidRDefault="00CD6FC6">
      <w:pPr>
        <w:jc w:val="both"/>
        <w:rPr>
          <w:sz w:val="28"/>
          <w:szCs w:val="28"/>
        </w:rPr>
      </w:pPr>
    </w:p>
    <w:p w14:paraId="3F4AFCB6" w14:textId="77777777" w:rsidR="00CD6FC6" w:rsidRDefault="00CD6FC6">
      <w:pPr>
        <w:jc w:val="both"/>
        <w:rPr>
          <w:sz w:val="28"/>
          <w:szCs w:val="28"/>
        </w:rPr>
      </w:pPr>
    </w:p>
    <w:p w14:paraId="3ACD9867" w14:textId="77777777" w:rsidR="00CD6FC6" w:rsidRDefault="00CD6FC6">
      <w:pPr>
        <w:jc w:val="both"/>
        <w:rPr>
          <w:sz w:val="28"/>
          <w:szCs w:val="28"/>
        </w:rPr>
      </w:pPr>
    </w:p>
    <w:p w14:paraId="7C5C696D" w14:textId="77777777" w:rsidR="00CD6FC6" w:rsidRDefault="00CD6FC6">
      <w:pPr>
        <w:jc w:val="both"/>
        <w:rPr>
          <w:sz w:val="28"/>
          <w:szCs w:val="28"/>
        </w:rPr>
      </w:pPr>
    </w:p>
    <w:p w14:paraId="00457BC7" w14:textId="77777777" w:rsidR="00CD6FC6" w:rsidRDefault="00CD6FC6">
      <w:pPr>
        <w:jc w:val="both"/>
        <w:rPr>
          <w:sz w:val="28"/>
          <w:szCs w:val="28"/>
        </w:rPr>
      </w:pPr>
    </w:p>
    <w:p w14:paraId="04AA3A78" w14:textId="77777777" w:rsidR="00CD6FC6" w:rsidRDefault="00CD6FC6">
      <w:pPr>
        <w:jc w:val="both"/>
        <w:rPr>
          <w:sz w:val="28"/>
          <w:szCs w:val="28"/>
        </w:rPr>
      </w:pPr>
    </w:p>
    <w:p w14:paraId="1191B16A" w14:textId="77777777" w:rsidR="00CD6FC6" w:rsidRDefault="00CD6FC6">
      <w:pPr>
        <w:jc w:val="both"/>
        <w:rPr>
          <w:sz w:val="28"/>
          <w:szCs w:val="28"/>
        </w:rPr>
      </w:pPr>
    </w:p>
    <w:p w14:paraId="1D4FEA9D" w14:textId="77777777" w:rsidR="00CD6FC6" w:rsidRDefault="00CD6FC6">
      <w:pPr>
        <w:jc w:val="both"/>
        <w:rPr>
          <w:sz w:val="28"/>
          <w:szCs w:val="28"/>
        </w:rPr>
      </w:pPr>
    </w:p>
    <w:p w14:paraId="1DE8580D" w14:textId="77777777" w:rsidR="00CD6FC6" w:rsidRDefault="00CD6FC6">
      <w:pPr>
        <w:jc w:val="both"/>
        <w:rPr>
          <w:sz w:val="28"/>
          <w:szCs w:val="28"/>
        </w:rPr>
      </w:pPr>
    </w:p>
    <w:p w14:paraId="75869FBB" w14:textId="77777777" w:rsidR="00CD6FC6" w:rsidRDefault="00CD6FC6">
      <w:pPr>
        <w:jc w:val="both"/>
        <w:rPr>
          <w:sz w:val="28"/>
          <w:szCs w:val="28"/>
        </w:rPr>
      </w:pPr>
    </w:p>
    <w:p w14:paraId="48AAC98C" w14:textId="77777777" w:rsidR="00CD6FC6" w:rsidRDefault="00CD6FC6">
      <w:pPr>
        <w:jc w:val="both"/>
        <w:rPr>
          <w:sz w:val="28"/>
          <w:szCs w:val="28"/>
        </w:rPr>
      </w:pPr>
    </w:p>
    <w:p w14:paraId="5B02E4C9" w14:textId="77777777" w:rsidR="00CD6FC6" w:rsidRDefault="00CD6FC6">
      <w:pPr>
        <w:jc w:val="both"/>
        <w:rPr>
          <w:sz w:val="28"/>
          <w:szCs w:val="28"/>
        </w:rPr>
      </w:pPr>
    </w:p>
    <w:p w14:paraId="190FE690" w14:textId="77777777" w:rsidR="00CD6FC6" w:rsidRDefault="00CD6FC6">
      <w:pPr>
        <w:jc w:val="both"/>
        <w:rPr>
          <w:sz w:val="28"/>
          <w:szCs w:val="28"/>
        </w:rPr>
      </w:pPr>
    </w:p>
    <w:p w14:paraId="120CD93D" w14:textId="77777777" w:rsidR="00CD6FC6" w:rsidRDefault="00CD6FC6">
      <w:pPr>
        <w:jc w:val="both"/>
        <w:rPr>
          <w:sz w:val="28"/>
          <w:szCs w:val="28"/>
        </w:rPr>
      </w:pPr>
    </w:p>
    <w:p w14:paraId="11F6B21C" w14:textId="77777777" w:rsidR="00CD6FC6" w:rsidRDefault="00CD6FC6">
      <w:pPr>
        <w:jc w:val="both"/>
        <w:rPr>
          <w:sz w:val="28"/>
          <w:szCs w:val="28"/>
        </w:rPr>
      </w:pPr>
    </w:p>
    <w:p w14:paraId="401B9172" w14:textId="77777777" w:rsidR="00CD6FC6" w:rsidRDefault="00CD6FC6">
      <w:pPr>
        <w:jc w:val="both"/>
        <w:rPr>
          <w:sz w:val="28"/>
          <w:szCs w:val="28"/>
        </w:rPr>
      </w:pPr>
    </w:p>
    <w:p w14:paraId="7CA7A1DF" w14:textId="77777777" w:rsidR="00CD6FC6" w:rsidRDefault="00926862">
      <w:pPr>
        <w:jc w:val="right"/>
      </w:pPr>
      <w:r>
        <w:lastRenderedPageBreak/>
        <w:t>Приложение № 1</w:t>
      </w:r>
    </w:p>
    <w:p w14:paraId="45F9D196" w14:textId="77777777" w:rsidR="00CD6FC6" w:rsidRDefault="00926862">
      <w:pPr>
        <w:jc w:val="right"/>
      </w:pPr>
      <w:r>
        <w:t xml:space="preserve">к постановлению Администрации </w:t>
      </w:r>
    </w:p>
    <w:p w14:paraId="1BEA3EC9" w14:textId="77777777" w:rsidR="00CD6FC6" w:rsidRDefault="00926862">
      <w:pPr>
        <w:jc w:val="right"/>
      </w:pPr>
      <w:r>
        <w:t xml:space="preserve">Анучинского муниципального округа </w:t>
      </w:r>
    </w:p>
    <w:p w14:paraId="04776FF4" w14:textId="77777777" w:rsidR="00CD6FC6" w:rsidRDefault="00926862">
      <w:pPr>
        <w:jc w:val="right"/>
      </w:pPr>
      <w:r>
        <w:t>Приморского края</w:t>
      </w:r>
    </w:p>
    <w:p w14:paraId="750E8954" w14:textId="77777777" w:rsidR="00CD6FC6" w:rsidRDefault="00926862">
      <w:pPr>
        <w:jc w:val="right"/>
      </w:pPr>
      <w:r>
        <w:t xml:space="preserve"> от </w:t>
      </w:r>
      <w:r>
        <w:t>«</w:t>
      </w:r>
      <w:r w:rsidRPr="00926862">
        <w:t>05</w:t>
      </w:r>
      <w:r>
        <w:t>»</w:t>
      </w:r>
      <w:r w:rsidRPr="00926862">
        <w:t xml:space="preserve"> 04</w:t>
      </w:r>
      <w:r>
        <w:t>.2024</w:t>
      </w:r>
      <w:r>
        <w:t xml:space="preserve"> №</w:t>
      </w:r>
      <w:r>
        <w:t xml:space="preserve"> 289</w:t>
      </w:r>
    </w:p>
    <w:p w14:paraId="49B7435E" w14:textId="77777777" w:rsidR="00CD6FC6" w:rsidRDefault="00CD6FC6">
      <w:pPr>
        <w:jc w:val="right"/>
      </w:pPr>
    </w:p>
    <w:p w14:paraId="16A03DB3" w14:textId="77777777" w:rsidR="00CD6FC6" w:rsidRDefault="00CD6FC6">
      <w:pPr>
        <w:jc w:val="center"/>
        <w:rPr>
          <w:b/>
          <w:sz w:val="28"/>
          <w:szCs w:val="28"/>
        </w:rPr>
      </w:pPr>
    </w:p>
    <w:p w14:paraId="1C6BB99F" w14:textId="77777777" w:rsidR="00CD6FC6" w:rsidRDefault="00CD6FC6">
      <w:pPr>
        <w:jc w:val="center"/>
        <w:rPr>
          <w:b/>
          <w:sz w:val="28"/>
          <w:szCs w:val="28"/>
        </w:rPr>
      </w:pPr>
    </w:p>
    <w:p w14:paraId="6BBCC813" w14:textId="77777777" w:rsidR="00CD6FC6" w:rsidRDefault="00CD6FC6">
      <w:pPr>
        <w:jc w:val="center"/>
        <w:rPr>
          <w:b/>
          <w:sz w:val="28"/>
          <w:szCs w:val="28"/>
        </w:rPr>
      </w:pPr>
    </w:p>
    <w:p w14:paraId="44546D66" w14:textId="77777777" w:rsidR="00CD6FC6" w:rsidRDefault="00CD6FC6">
      <w:pPr>
        <w:jc w:val="center"/>
        <w:rPr>
          <w:b/>
          <w:sz w:val="28"/>
          <w:szCs w:val="28"/>
        </w:rPr>
      </w:pPr>
    </w:p>
    <w:p w14:paraId="75F5BC7D" w14:textId="77777777" w:rsidR="00CD6FC6" w:rsidRDefault="0092686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Размер платы за содержание жилого помещения для нанимателей, </w:t>
      </w:r>
      <w:r>
        <w:rPr>
          <w:b/>
          <w:bCs/>
          <w:sz w:val="28"/>
          <w:szCs w:val="28"/>
        </w:rPr>
        <w:t>проживающих по договору найма жилого помещения государственного жилищного фонда в многоквартирном доме, расположенн</w:t>
      </w:r>
      <w:r>
        <w:rPr>
          <w:b/>
          <w:bCs/>
          <w:sz w:val="28"/>
          <w:szCs w:val="28"/>
        </w:rPr>
        <w:t>ого</w:t>
      </w:r>
      <w:r>
        <w:rPr>
          <w:b/>
          <w:bCs/>
          <w:sz w:val="28"/>
          <w:szCs w:val="28"/>
        </w:rPr>
        <w:t xml:space="preserve"> по адрес</w:t>
      </w:r>
      <w:r>
        <w:rPr>
          <w:b/>
          <w:bCs/>
          <w:sz w:val="28"/>
          <w:szCs w:val="28"/>
        </w:rPr>
        <w:t>у</w:t>
      </w:r>
      <w:r>
        <w:rPr>
          <w:b/>
          <w:bCs/>
          <w:sz w:val="28"/>
          <w:szCs w:val="28"/>
        </w:rPr>
        <w:t>:</w:t>
      </w:r>
    </w:p>
    <w:p w14:paraId="6F4D10D3" w14:textId="77777777" w:rsidR="00CD6FC6" w:rsidRDefault="00CD6FC6">
      <w:pPr>
        <w:jc w:val="center"/>
        <w:rPr>
          <w:b/>
          <w:sz w:val="28"/>
          <w:szCs w:val="28"/>
        </w:rPr>
      </w:pPr>
    </w:p>
    <w:p w14:paraId="7A8B73F2" w14:textId="77777777" w:rsidR="00CD6FC6" w:rsidRDefault="00CD6FC6">
      <w:pPr>
        <w:jc w:val="center"/>
        <w:rPr>
          <w:sz w:val="28"/>
          <w:szCs w:val="28"/>
        </w:rPr>
      </w:pPr>
    </w:p>
    <w:tbl>
      <w:tblPr>
        <w:tblStyle w:val="a9"/>
        <w:tblW w:w="0" w:type="auto"/>
        <w:tblInd w:w="-34" w:type="dxa"/>
        <w:tblLook w:val="04A0" w:firstRow="1" w:lastRow="0" w:firstColumn="1" w:lastColumn="0" w:noHBand="0" w:noVBand="1"/>
      </w:tblPr>
      <w:tblGrid>
        <w:gridCol w:w="974"/>
        <w:gridCol w:w="5348"/>
        <w:gridCol w:w="2921"/>
      </w:tblGrid>
      <w:tr w:rsidR="00CD6FC6" w14:paraId="6ECB56F5" w14:textId="77777777">
        <w:tc>
          <w:tcPr>
            <w:tcW w:w="974" w:type="dxa"/>
          </w:tcPr>
          <w:p w14:paraId="52EC1083" w14:textId="77777777" w:rsidR="00CD6FC6" w:rsidRDefault="009268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п\п</w:t>
            </w:r>
          </w:p>
        </w:tc>
        <w:tc>
          <w:tcPr>
            <w:tcW w:w="5348" w:type="dxa"/>
          </w:tcPr>
          <w:p w14:paraId="45424655" w14:textId="77777777" w:rsidR="00CD6FC6" w:rsidRDefault="00926862">
            <w:pPr>
              <w:tabs>
                <w:tab w:val="left" w:pos="1545"/>
                <w:tab w:val="center" w:pos="231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МКД</w:t>
            </w:r>
          </w:p>
        </w:tc>
        <w:tc>
          <w:tcPr>
            <w:tcW w:w="2921" w:type="dxa"/>
          </w:tcPr>
          <w:p w14:paraId="1A91156E" w14:textId="77777777" w:rsidR="00CD6FC6" w:rsidRDefault="00926862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руб</w:t>
            </w:r>
            <w:proofErr w:type="spellEnd"/>
            <w:r>
              <w:rPr>
                <w:sz w:val="28"/>
                <w:szCs w:val="28"/>
              </w:rPr>
              <w:t xml:space="preserve">/м² </w:t>
            </w:r>
          </w:p>
          <w:p w14:paraId="4AEFDBAD" w14:textId="77777777" w:rsidR="00CD6FC6" w:rsidRDefault="009268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(без учета вывоза ТКО)</w:t>
            </w:r>
          </w:p>
        </w:tc>
      </w:tr>
      <w:tr w:rsidR="00CD6FC6" w14:paraId="50C3CA8C" w14:textId="77777777">
        <w:tc>
          <w:tcPr>
            <w:tcW w:w="974" w:type="dxa"/>
            <w:vAlign w:val="center"/>
          </w:tcPr>
          <w:p w14:paraId="09D3F06A" w14:textId="77777777" w:rsidR="00CD6FC6" w:rsidRDefault="009268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48" w:type="dxa"/>
            <w:vAlign w:val="center"/>
          </w:tcPr>
          <w:p w14:paraId="22BACC48" w14:textId="77777777" w:rsidR="00CD6FC6" w:rsidRDefault="009268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Приморский край, </w:t>
            </w:r>
            <w:proofErr w:type="spellStart"/>
            <w:r>
              <w:rPr>
                <w:sz w:val="28"/>
                <w:szCs w:val="28"/>
              </w:rPr>
              <w:t>Анучинский</w:t>
            </w:r>
            <w:proofErr w:type="spellEnd"/>
            <w:r>
              <w:rPr>
                <w:sz w:val="28"/>
                <w:szCs w:val="28"/>
              </w:rPr>
              <w:t xml:space="preserve"> район, с. </w:t>
            </w:r>
            <w:proofErr w:type="spellStart"/>
            <w:r>
              <w:rPr>
                <w:sz w:val="28"/>
                <w:szCs w:val="28"/>
              </w:rPr>
              <w:t>Чернышевка</w:t>
            </w:r>
            <w:proofErr w:type="spellEnd"/>
            <w:r>
              <w:rPr>
                <w:sz w:val="28"/>
                <w:szCs w:val="28"/>
              </w:rPr>
              <w:t xml:space="preserve">, военный городок, ДОС </w:t>
            </w:r>
            <w:r>
              <w:rPr>
                <w:sz w:val="28"/>
                <w:szCs w:val="28"/>
              </w:rPr>
              <w:t>229</w:t>
            </w:r>
          </w:p>
        </w:tc>
        <w:tc>
          <w:tcPr>
            <w:tcW w:w="2921" w:type="dxa"/>
            <w:vAlign w:val="center"/>
          </w:tcPr>
          <w:p w14:paraId="733B9B5A" w14:textId="77777777" w:rsidR="00CD6FC6" w:rsidRDefault="009268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48,34</w:t>
            </w:r>
          </w:p>
        </w:tc>
      </w:tr>
    </w:tbl>
    <w:p w14:paraId="023E4AA2" w14:textId="77777777" w:rsidR="00CD6FC6" w:rsidRDefault="00CD6FC6">
      <w:pPr>
        <w:jc w:val="center"/>
        <w:rPr>
          <w:sz w:val="28"/>
          <w:szCs w:val="28"/>
        </w:rPr>
      </w:pPr>
    </w:p>
    <w:sectPr w:rsidR="00CD6FC6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483B59"/>
    <w:multiLevelType w:val="multilevel"/>
    <w:tmpl w:val="41483B59"/>
    <w:lvl w:ilvl="0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985"/>
    <w:rsid w:val="000017CE"/>
    <w:rsid w:val="00001A61"/>
    <w:rsid w:val="00006815"/>
    <w:rsid w:val="00020AE1"/>
    <w:rsid w:val="000408BD"/>
    <w:rsid w:val="000528DE"/>
    <w:rsid w:val="00054C2F"/>
    <w:rsid w:val="000621AE"/>
    <w:rsid w:val="00064CB6"/>
    <w:rsid w:val="0006675E"/>
    <w:rsid w:val="000814BE"/>
    <w:rsid w:val="00091457"/>
    <w:rsid w:val="000A50EB"/>
    <w:rsid w:val="000B11C4"/>
    <w:rsid w:val="000B2B0A"/>
    <w:rsid w:val="000C050F"/>
    <w:rsid w:val="000D0AAB"/>
    <w:rsid w:val="000F063F"/>
    <w:rsid w:val="000F381D"/>
    <w:rsid w:val="000F7F54"/>
    <w:rsid w:val="0010233A"/>
    <w:rsid w:val="001168B7"/>
    <w:rsid w:val="001179D6"/>
    <w:rsid w:val="0013186A"/>
    <w:rsid w:val="001327BC"/>
    <w:rsid w:val="00134AAF"/>
    <w:rsid w:val="001350CE"/>
    <w:rsid w:val="00141FD0"/>
    <w:rsid w:val="00145AB8"/>
    <w:rsid w:val="001460C2"/>
    <w:rsid w:val="00153F8D"/>
    <w:rsid w:val="00154AD2"/>
    <w:rsid w:val="001621E7"/>
    <w:rsid w:val="0016722E"/>
    <w:rsid w:val="001724FF"/>
    <w:rsid w:val="00173A29"/>
    <w:rsid w:val="001775A8"/>
    <w:rsid w:val="0018100E"/>
    <w:rsid w:val="00181F6D"/>
    <w:rsid w:val="00185A17"/>
    <w:rsid w:val="001A0EC3"/>
    <w:rsid w:val="001A3D88"/>
    <w:rsid w:val="001B57AD"/>
    <w:rsid w:val="001B7BDC"/>
    <w:rsid w:val="001C4F81"/>
    <w:rsid w:val="001C75DD"/>
    <w:rsid w:val="001D2F0D"/>
    <w:rsid w:val="001D6992"/>
    <w:rsid w:val="001E1CC3"/>
    <w:rsid w:val="001E38B7"/>
    <w:rsid w:val="001F4163"/>
    <w:rsid w:val="001F5110"/>
    <w:rsid w:val="001F7641"/>
    <w:rsid w:val="00201890"/>
    <w:rsid w:val="00215B07"/>
    <w:rsid w:val="00221A12"/>
    <w:rsid w:val="00222DB3"/>
    <w:rsid w:val="00230552"/>
    <w:rsid w:val="00234BC9"/>
    <w:rsid w:val="002436DE"/>
    <w:rsid w:val="00250997"/>
    <w:rsid w:val="00251058"/>
    <w:rsid w:val="002750A7"/>
    <w:rsid w:val="00292119"/>
    <w:rsid w:val="00294499"/>
    <w:rsid w:val="002A6C51"/>
    <w:rsid w:val="002B71BA"/>
    <w:rsid w:val="002C4FC5"/>
    <w:rsid w:val="002D0C9F"/>
    <w:rsid w:val="002D2A76"/>
    <w:rsid w:val="002D6AEF"/>
    <w:rsid w:val="002E4501"/>
    <w:rsid w:val="002F18AF"/>
    <w:rsid w:val="002F1EFA"/>
    <w:rsid w:val="003039A6"/>
    <w:rsid w:val="00312BD7"/>
    <w:rsid w:val="003249F5"/>
    <w:rsid w:val="00330E5A"/>
    <w:rsid w:val="00347AAB"/>
    <w:rsid w:val="0036147B"/>
    <w:rsid w:val="00361F7E"/>
    <w:rsid w:val="00377D61"/>
    <w:rsid w:val="00382835"/>
    <w:rsid w:val="00386679"/>
    <w:rsid w:val="00392453"/>
    <w:rsid w:val="00392949"/>
    <w:rsid w:val="003A0F5F"/>
    <w:rsid w:val="003B23E6"/>
    <w:rsid w:val="003C3165"/>
    <w:rsid w:val="003C3E1E"/>
    <w:rsid w:val="003C6132"/>
    <w:rsid w:val="003D0C89"/>
    <w:rsid w:val="003E2E9B"/>
    <w:rsid w:val="00402BCF"/>
    <w:rsid w:val="00407A9F"/>
    <w:rsid w:val="0041233A"/>
    <w:rsid w:val="004125CF"/>
    <w:rsid w:val="004144C9"/>
    <w:rsid w:val="004148FE"/>
    <w:rsid w:val="00421614"/>
    <w:rsid w:val="00424AD5"/>
    <w:rsid w:val="0043182A"/>
    <w:rsid w:val="00432B08"/>
    <w:rsid w:val="00457060"/>
    <w:rsid w:val="00461C58"/>
    <w:rsid w:val="00473A65"/>
    <w:rsid w:val="0048679E"/>
    <w:rsid w:val="00487424"/>
    <w:rsid w:val="00494580"/>
    <w:rsid w:val="00496CE1"/>
    <w:rsid w:val="004A0677"/>
    <w:rsid w:val="004A3AF3"/>
    <w:rsid w:val="004A4BB6"/>
    <w:rsid w:val="004B0622"/>
    <w:rsid w:val="004B2F3D"/>
    <w:rsid w:val="004B32E1"/>
    <w:rsid w:val="004B5A67"/>
    <w:rsid w:val="004C0D24"/>
    <w:rsid w:val="004C1D4A"/>
    <w:rsid w:val="004C4C2C"/>
    <w:rsid w:val="004D7B9E"/>
    <w:rsid w:val="004F2663"/>
    <w:rsid w:val="004F3756"/>
    <w:rsid w:val="004F573F"/>
    <w:rsid w:val="005001C5"/>
    <w:rsid w:val="00506173"/>
    <w:rsid w:val="00514154"/>
    <w:rsid w:val="00514782"/>
    <w:rsid w:val="005153B4"/>
    <w:rsid w:val="00516C26"/>
    <w:rsid w:val="005219B1"/>
    <w:rsid w:val="00522474"/>
    <w:rsid w:val="0053212F"/>
    <w:rsid w:val="00533ACC"/>
    <w:rsid w:val="00535577"/>
    <w:rsid w:val="0053735C"/>
    <w:rsid w:val="00550144"/>
    <w:rsid w:val="0055486E"/>
    <w:rsid w:val="005552AD"/>
    <w:rsid w:val="00561B73"/>
    <w:rsid w:val="00566BDE"/>
    <w:rsid w:val="00575D9A"/>
    <w:rsid w:val="00586FAB"/>
    <w:rsid w:val="0059186D"/>
    <w:rsid w:val="005923F7"/>
    <w:rsid w:val="005A1FC5"/>
    <w:rsid w:val="005B69AE"/>
    <w:rsid w:val="005D5676"/>
    <w:rsid w:val="005F7CAB"/>
    <w:rsid w:val="006012B7"/>
    <w:rsid w:val="0060418E"/>
    <w:rsid w:val="00614C3D"/>
    <w:rsid w:val="00624B6F"/>
    <w:rsid w:val="00630FDC"/>
    <w:rsid w:val="006364F0"/>
    <w:rsid w:val="00637CA5"/>
    <w:rsid w:val="0064105C"/>
    <w:rsid w:val="006632B0"/>
    <w:rsid w:val="00682FA4"/>
    <w:rsid w:val="006A4D40"/>
    <w:rsid w:val="006B23E1"/>
    <w:rsid w:val="006B2EB2"/>
    <w:rsid w:val="006C14E2"/>
    <w:rsid w:val="006C6B14"/>
    <w:rsid w:val="006E61BD"/>
    <w:rsid w:val="0070169C"/>
    <w:rsid w:val="00712338"/>
    <w:rsid w:val="007177FF"/>
    <w:rsid w:val="00717E56"/>
    <w:rsid w:val="00721F1E"/>
    <w:rsid w:val="0072662F"/>
    <w:rsid w:val="007409B1"/>
    <w:rsid w:val="00741B53"/>
    <w:rsid w:val="0074333A"/>
    <w:rsid w:val="0075678C"/>
    <w:rsid w:val="00756FA4"/>
    <w:rsid w:val="00767070"/>
    <w:rsid w:val="00776585"/>
    <w:rsid w:val="007820E5"/>
    <w:rsid w:val="007822AF"/>
    <w:rsid w:val="007A0516"/>
    <w:rsid w:val="007A661C"/>
    <w:rsid w:val="007B1D42"/>
    <w:rsid w:val="007B6AAD"/>
    <w:rsid w:val="007C095A"/>
    <w:rsid w:val="007C4FEE"/>
    <w:rsid w:val="007D5BA8"/>
    <w:rsid w:val="007E45ED"/>
    <w:rsid w:val="007E69EC"/>
    <w:rsid w:val="007F3601"/>
    <w:rsid w:val="007F50E5"/>
    <w:rsid w:val="00806161"/>
    <w:rsid w:val="00807610"/>
    <w:rsid w:val="00810C10"/>
    <w:rsid w:val="00814BD1"/>
    <w:rsid w:val="00820BF6"/>
    <w:rsid w:val="0082338F"/>
    <w:rsid w:val="00825974"/>
    <w:rsid w:val="0084031E"/>
    <w:rsid w:val="00852E8A"/>
    <w:rsid w:val="00857C6C"/>
    <w:rsid w:val="008714E9"/>
    <w:rsid w:val="008736B3"/>
    <w:rsid w:val="00874B5F"/>
    <w:rsid w:val="0088526D"/>
    <w:rsid w:val="00897753"/>
    <w:rsid w:val="008A74C1"/>
    <w:rsid w:val="008C26C9"/>
    <w:rsid w:val="008C32E8"/>
    <w:rsid w:val="008C351B"/>
    <w:rsid w:val="008C3CE8"/>
    <w:rsid w:val="008D17ED"/>
    <w:rsid w:val="008D2F25"/>
    <w:rsid w:val="008D3BE6"/>
    <w:rsid w:val="008D5DA3"/>
    <w:rsid w:val="008E6700"/>
    <w:rsid w:val="008F5653"/>
    <w:rsid w:val="00926862"/>
    <w:rsid w:val="009328BA"/>
    <w:rsid w:val="009404AB"/>
    <w:rsid w:val="00943E66"/>
    <w:rsid w:val="00951A27"/>
    <w:rsid w:val="00957698"/>
    <w:rsid w:val="00965DC7"/>
    <w:rsid w:val="00965FD8"/>
    <w:rsid w:val="0096716C"/>
    <w:rsid w:val="0097048E"/>
    <w:rsid w:val="00971357"/>
    <w:rsid w:val="0097252C"/>
    <w:rsid w:val="00983C0D"/>
    <w:rsid w:val="00991DEE"/>
    <w:rsid w:val="00996B91"/>
    <w:rsid w:val="009A23E0"/>
    <w:rsid w:val="009B063C"/>
    <w:rsid w:val="009B20C3"/>
    <w:rsid w:val="009C3C5E"/>
    <w:rsid w:val="009E3BCC"/>
    <w:rsid w:val="00A0081A"/>
    <w:rsid w:val="00A010B4"/>
    <w:rsid w:val="00A049BB"/>
    <w:rsid w:val="00A05EFD"/>
    <w:rsid w:val="00A237F8"/>
    <w:rsid w:val="00A32D83"/>
    <w:rsid w:val="00A7522C"/>
    <w:rsid w:val="00A83A8F"/>
    <w:rsid w:val="00A85779"/>
    <w:rsid w:val="00A86345"/>
    <w:rsid w:val="00A87766"/>
    <w:rsid w:val="00A900F9"/>
    <w:rsid w:val="00A92605"/>
    <w:rsid w:val="00AB5E25"/>
    <w:rsid w:val="00AD1017"/>
    <w:rsid w:val="00AD2985"/>
    <w:rsid w:val="00AD4C0E"/>
    <w:rsid w:val="00AE1682"/>
    <w:rsid w:val="00B26653"/>
    <w:rsid w:val="00B40F48"/>
    <w:rsid w:val="00B473CA"/>
    <w:rsid w:val="00B755D5"/>
    <w:rsid w:val="00B7657B"/>
    <w:rsid w:val="00B9010F"/>
    <w:rsid w:val="00B95D21"/>
    <w:rsid w:val="00B961D0"/>
    <w:rsid w:val="00BA00F2"/>
    <w:rsid w:val="00BA062B"/>
    <w:rsid w:val="00BA443E"/>
    <w:rsid w:val="00BA5B21"/>
    <w:rsid w:val="00BB0353"/>
    <w:rsid w:val="00BB2E03"/>
    <w:rsid w:val="00BB358F"/>
    <w:rsid w:val="00BB4C1B"/>
    <w:rsid w:val="00BB561F"/>
    <w:rsid w:val="00BC4BEE"/>
    <w:rsid w:val="00BD17D4"/>
    <w:rsid w:val="00BE2F89"/>
    <w:rsid w:val="00BE3D55"/>
    <w:rsid w:val="00BE54C9"/>
    <w:rsid w:val="00BF6914"/>
    <w:rsid w:val="00BF72FE"/>
    <w:rsid w:val="00BF7A0C"/>
    <w:rsid w:val="00C04D5D"/>
    <w:rsid w:val="00C06A3E"/>
    <w:rsid w:val="00C12FCD"/>
    <w:rsid w:val="00C21A8E"/>
    <w:rsid w:val="00C27768"/>
    <w:rsid w:val="00C36A1E"/>
    <w:rsid w:val="00C550E5"/>
    <w:rsid w:val="00C751BE"/>
    <w:rsid w:val="00C760E6"/>
    <w:rsid w:val="00C81AAB"/>
    <w:rsid w:val="00C827C4"/>
    <w:rsid w:val="00C90504"/>
    <w:rsid w:val="00C93317"/>
    <w:rsid w:val="00C96977"/>
    <w:rsid w:val="00CA33E2"/>
    <w:rsid w:val="00CB349C"/>
    <w:rsid w:val="00CB5527"/>
    <w:rsid w:val="00CB6B67"/>
    <w:rsid w:val="00CC36BE"/>
    <w:rsid w:val="00CC53E3"/>
    <w:rsid w:val="00CC5F7B"/>
    <w:rsid w:val="00CC7020"/>
    <w:rsid w:val="00CC7B05"/>
    <w:rsid w:val="00CD6FC6"/>
    <w:rsid w:val="00CE7A53"/>
    <w:rsid w:val="00D00364"/>
    <w:rsid w:val="00D04534"/>
    <w:rsid w:val="00D055FB"/>
    <w:rsid w:val="00D101DD"/>
    <w:rsid w:val="00D164FF"/>
    <w:rsid w:val="00D16716"/>
    <w:rsid w:val="00D439EB"/>
    <w:rsid w:val="00D60327"/>
    <w:rsid w:val="00D630B0"/>
    <w:rsid w:val="00D82012"/>
    <w:rsid w:val="00DC152F"/>
    <w:rsid w:val="00DD0775"/>
    <w:rsid w:val="00DD0C54"/>
    <w:rsid w:val="00DD5F7B"/>
    <w:rsid w:val="00DE2B31"/>
    <w:rsid w:val="00DE2D6B"/>
    <w:rsid w:val="00DF55BB"/>
    <w:rsid w:val="00DF6156"/>
    <w:rsid w:val="00DF664F"/>
    <w:rsid w:val="00E01243"/>
    <w:rsid w:val="00E029AE"/>
    <w:rsid w:val="00E04F2A"/>
    <w:rsid w:val="00E16275"/>
    <w:rsid w:val="00E22259"/>
    <w:rsid w:val="00E26809"/>
    <w:rsid w:val="00E26B2B"/>
    <w:rsid w:val="00E33F7A"/>
    <w:rsid w:val="00E404E5"/>
    <w:rsid w:val="00E43727"/>
    <w:rsid w:val="00E45057"/>
    <w:rsid w:val="00E478D1"/>
    <w:rsid w:val="00E51226"/>
    <w:rsid w:val="00E60DB9"/>
    <w:rsid w:val="00E66777"/>
    <w:rsid w:val="00E72D0C"/>
    <w:rsid w:val="00E81327"/>
    <w:rsid w:val="00E92EC0"/>
    <w:rsid w:val="00E94A37"/>
    <w:rsid w:val="00E97004"/>
    <w:rsid w:val="00EA04AC"/>
    <w:rsid w:val="00EA0604"/>
    <w:rsid w:val="00EA08B5"/>
    <w:rsid w:val="00EA12C8"/>
    <w:rsid w:val="00EA681F"/>
    <w:rsid w:val="00EC7F8A"/>
    <w:rsid w:val="00EE1418"/>
    <w:rsid w:val="00EE634C"/>
    <w:rsid w:val="00EF14DE"/>
    <w:rsid w:val="00EF7CDB"/>
    <w:rsid w:val="00F11912"/>
    <w:rsid w:val="00F11D23"/>
    <w:rsid w:val="00F476FD"/>
    <w:rsid w:val="00F73094"/>
    <w:rsid w:val="00F814A2"/>
    <w:rsid w:val="00F90C7D"/>
    <w:rsid w:val="00F96BCC"/>
    <w:rsid w:val="00FA168E"/>
    <w:rsid w:val="00FA7579"/>
    <w:rsid w:val="00FC1362"/>
    <w:rsid w:val="00FC6D55"/>
    <w:rsid w:val="00FE3C50"/>
    <w:rsid w:val="00FE78F6"/>
    <w:rsid w:val="1D120041"/>
    <w:rsid w:val="5B041202"/>
    <w:rsid w:val="74000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B933C5C"/>
  <w15:docId w15:val="{282546A4-878E-47A7-B655-E3F8E473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qFormat="1"/>
    <w:lsdException w:name="FollowedHyperlink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qFormat/>
    <w:rPr>
      <w:color w:val="800080"/>
      <w:u w:val="single"/>
    </w:rPr>
  </w:style>
  <w:style w:type="character" w:styleId="a4">
    <w:name w:val="Hyperlink"/>
    <w:basedOn w:val="a0"/>
    <w:qFormat/>
    <w:rPr>
      <w:color w:val="0000FF"/>
      <w:u w:val="single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2"/>
    <w:basedOn w:val="a"/>
    <w:qFormat/>
    <w:rPr>
      <w:sz w:val="26"/>
    </w:rPr>
  </w:style>
  <w:style w:type="paragraph" w:styleId="3">
    <w:name w:val="Body Text Indent 3"/>
    <w:basedOn w:val="a"/>
    <w:qFormat/>
    <w:pPr>
      <w:ind w:firstLine="708"/>
      <w:jc w:val="both"/>
    </w:pPr>
    <w:rPr>
      <w:sz w:val="26"/>
    </w:rPr>
  </w:style>
  <w:style w:type="paragraph" w:styleId="a6">
    <w:name w:val="Body Text"/>
    <w:basedOn w:val="a"/>
    <w:qFormat/>
    <w:pPr>
      <w:jc w:val="both"/>
    </w:pPr>
    <w:rPr>
      <w:sz w:val="26"/>
    </w:rPr>
  </w:style>
  <w:style w:type="paragraph" w:styleId="a7">
    <w:name w:val="Body Text Indent"/>
    <w:basedOn w:val="a"/>
    <w:qFormat/>
    <w:pPr>
      <w:ind w:firstLine="720"/>
      <w:jc w:val="both"/>
    </w:pPr>
    <w:rPr>
      <w:sz w:val="26"/>
    </w:rPr>
  </w:style>
  <w:style w:type="paragraph" w:styleId="a8">
    <w:name w:val="Normal (Web)"/>
    <w:basedOn w:val="a"/>
    <w:qFormat/>
    <w:pPr>
      <w:spacing w:before="100" w:beforeAutospacing="1" w:after="119"/>
    </w:pPr>
  </w:style>
  <w:style w:type="paragraph" w:styleId="30">
    <w:name w:val="Body Text 3"/>
    <w:basedOn w:val="a"/>
    <w:qFormat/>
    <w:pPr>
      <w:jc w:val="both"/>
    </w:pPr>
  </w:style>
  <w:style w:type="paragraph" w:styleId="21">
    <w:name w:val="Body Text Indent 2"/>
    <w:basedOn w:val="a"/>
    <w:qFormat/>
    <w:pPr>
      <w:ind w:hanging="180"/>
      <w:jc w:val="both"/>
    </w:pPr>
    <w:rPr>
      <w:sz w:val="26"/>
    </w:rPr>
  </w:style>
  <w:style w:type="table" w:styleId="a9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13">
    <w:name w:val="s_13"/>
    <w:basedOn w:val="a"/>
    <w:qFormat/>
    <w:pPr>
      <w:ind w:firstLine="720"/>
    </w:pPr>
    <w:rPr>
      <w:sz w:val="20"/>
      <w:szCs w:val="20"/>
    </w:rPr>
  </w:style>
  <w:style w:type="paragraph" w:customStyle="1" w:styleId="Style11">
    <w:name w:val="Style11"/>
    <w:basedOn w:val="a"/>
    <w:qFormat/>
    <w:pPr>
      <w:widowControl w:val="0"/>
      <w:suppressAutoHyphens/>
      <w:autoSpaceDE w:val="0"/>
      <w:spacing w:line="322" w:lineRule="exact"/>
      <w:ind w:firstLine="653"/>
      <w:jc w:val="both"/>
    </w:pPr>
    <w:rPr>
      <w:lang w:eastAsia="ar-SA"/>
    </w:rPr>
  </w:style>
  <w:style w:type="character" w:customStyle="1" w:styleId="10">
    <w:name w:val="Заголовок 1 Знак"/>
    <w:basedOn w:val="a0"/>
    <w:link w:val="1"/>
    <w:uiPriority w:val="9"/>
    <w:qFormat/>
    <w:rPr>
      <w:b/>
      <w:b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EB805D-D23E-4B1B-A816-302ADEF0E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254</Words>
  <Characters>1909</Characters>
  <Application>Microsoft Office Word</Application>
  <DocSecurity>0</DocSecurity>
  <Lines>15</Lines>
  <Paragraphs>4</Paragraphs>
  <ScaleCrop>false</ScaleCrop>
  <Company>Анучинский ФО</Company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 Н. Малявка</cp:lastModifiedBy>
  <cp:revision>6</cp:revision>
  <cp:lastPrinted>2018-07-09T23:06:00Z</cp:lastPrinted>
  <dcterms:created xsi:type="dcterms:W3CDTF">2020-11-24T04:10:00Z</dcterms:created>
  <dcterms:modified xsi:type="dcterms:W3CDTF">2024-04-05T04:10:00Z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6DAAEB194EAC4C3B95AFCBDDEE5BD2CC_13</vt:lpwstr>
  </property>
</Properties>
</file>