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6C7789">
        <w:rPr>
          <w:rFonts w:ascii="Times New Roman" w:hAnsi="Times New Roman" w:cs="Times New Roman"/>
          <w:b/>
          <w:sz w:val="28"/>
          <w:szCs w:val="28"/>
        </w:rPr>
        <w:t>июнь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3B6228">
        <w:rPr>
          <w:rFonts w:ascii="Times New Roman" w:hAnsi="Times New Roman" w:cs="Times New Roman"/>
          <w:b/>
          <w:sz w:val="28"/>
          <w:szCs w:val="28"/>
        </w:rPr>
        <w:t>3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0" w:type="dxa"/>
          </w:tcPr>
          <w:p w:rsidR="00D82774" w:rsidRDefault="00C02E0E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335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,84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3B6228"/>
    <w:rsid w:val="00421D05"/>
    <w:rsid w:val="004717FA"/>
    <w:rsid w:val="00577457"/>
    <w:rsid w:val="00584DDF"/>
    <w:rsid w:val="006B5BB9"/>
    <w:rsid w:val="006C7789"/>
    <w:rsid w:val="00713BA4"/>
    <w:rsid w:val="00997297"/>
    <w:rsid w:val="009C37CB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dcterms:created xsi:type="dcterms:W3CDTF">2021-07-26T04:07:00Z</dcterms:created>
  <dcterms:modified xsi:type="dcterms:W3CDTF">2024-04-12T01:05:00Z</dcterms:modified>
</cp:coreProperties>
</file>