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5A9B47" w14:textId="45790091" w:rsidR="006129A1" w:rsidRPr="006129A1" w:rsidRDefault="008E41D4" w:rsidP="006129A1">
      <w:pPr>
        <w:jc w:val="center"/>
      </w:pPr>
      <w:r>
        <w:t>ПРОТОКОЛ</w:t>
      </w:r>
      <w:r w:rsidR="006129A1">
        <w:t xml:space="preserve"> №</w:t>
      </w:r>
      <w:r w:rsidR="00656E33">
        <w:t xml:space="preserve"> </w:t>
      </w:r>
      <w:bookmarkStart w:id="0" w:name="_GoBack"/>
      <w:bookmarkEnd w:id="0"/>
      <w:r w:rsidR="006129A1" w:rsidRPr="006129A1">
        <w:t>2</w:t>
      </w:r>
    </w:p>
    <w:p w14:paraId="1FF1AE0D" w14:textId="5104B53A" w:rsidR="006129A1" w:rsidRDefault="006129A1" w:rsidP="006129A1">
      <w:pPr>
        <w:jc w:val="center"/>
      </w:pPr>
      <w:r w:rsidRPr="00017FB5">
        <w:t xml:space="preserve">признания аукциона в электронной форме, открытого по составу участников и форме подачи предложений о цене, по продаже </w:t>
      </w:r>
      <w:r>
        <w:t>имущества</w:t>
      </w:r>
      <w:r w:rsidRPr="00017FB5">
        <w:t>:</w:t>
      </w:r>
      <w:r>
        <w:t xml:space="preserve"> под разборку нежилого здания детского сада в с.</w:t>
      </w:r>
      <w:r w:rsidR="002201B7">
        <w:t xml:space="preserve"> </w:t>
      </w:r>
      <w:r>
        <w:t>Виноградовка несостоявшим</w:t>
      </w:r>
      <w:r w:rsidRPr="00480EBF">
        <w:t>ся</w:t>
      </w: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E41D4" w14:paraId="75EF6231" w14:textId="77777777" w:rsidTr="008E41D4">
        <w:tc>
          <w:tcPr>
            <w:tcW w:w="4672" w:type="dxa"/>
            <w:hideMark/>
          </w:tcPr>
          <w:p w14:paraId="5663D2DB" w14:textId="4E11BCEC" w:rsidR="008E41D4" w:rsidRDefault="008E41D4" w:rsidP="00A278E5">
            <w:pPr>
              <w:tabs>
                <w:tab w:val="left" w:pos="1080"/>
              </w:tabs>
              <w:jc w:val="both"/>
            </w:pPr>
            <w:r>
              <w:t xml:space="preserve">                                                                          </w:t>
            </w:r>
          </w:p>
        </w:tc>
        <w:tc>
          <w:tcPr>
            <w:tcW w:w="4673" w:type="dxa"/>
            <w:hideMark/>
          </w:tcPr>
          <w:p w14:paraId="4E9CF1A7" w14:textId="75080B3C" w:rsidR="008E41D4" w:rsidRDefault="008E41D4" w:rsidP="00A278E5">
            <w:pPr>
              <w:jc w:val="right"/>
            </w:pPr>
            <w:r>
              <w:t>«1</w:t>
            </w:r>
            <w:r w:rsidR="006129A1">
              <w:rPr>
                <w:lang w:val="en-US"/>
              </w:rPr>
              <w:t>3</w:t>
            </w:r>
            <w:r>
              <w:t>» июня 2022 года</w:t>
            </w:r>
          </w:p>
        </w:tc>
      </w:tr>
    </w:tbl>
    <w:p w14:paraId="7B96D96C" w14:textId="77777777" w:rsidR="008E41D4" w:rsidRDefault="008E41D4" w:rsidP="00A278E5">
      <w:pPr>
        <w:jc w:val="center"/>
      </w:pPr>
    </w:p>
    <w:p w14:paraId="65200C87" w14:textId="77777777" w:rsidR="008E41D4" w:rsidRDefault="008E41D4" w:rsidP="00A278E5">
      <w:pPr>
        <w:jc w:val="right"/>
      </w:pPr>
    </w:p>
    <w:p w14:paraId="6FF8C070" w14:textId="77777777" w:rsidR="006B0404" w:rsidRDefault="006B0404" w:rsidP="006B0404">
      <w:pPr>
        <w:ind w:left="-5"/>
      </w:pPr>
      <w:r>
        <w:t>Продавец:АДМИНИСТРАЦИЯ АНУЧИНСКОГО МУНИЦИПАЛЬНОГО ОКРУГА ПРИМОРСКОГО КРАЯ.</w:t>
      </w:r>
    </w:p>
    <w:p w14:paraId="0425FC1D" w14:textId="34FB755F" w:rsidR="006B0404" w:rsidRDefault="006B0404" w:rsidP="006B0404">
      <w:pPr>
        <w:ind w:left="-5"/>
      </w:pPr>
      <w:r>
        <w:t>Оператор электронной площадки: Акционерное общество «Российский аукционный дом» (далее-АО «РАД»).</w:t>
      </w:r>
    </w:p>
    <w:p w14:paraId="4722AE03" w14:textId="77777777" w:rsidR="00D17D61" w:rsidRPr="00017FB5" w:rsidRDefault="00D17D61" w:rsidP="00D17D61">
      <w:pPr>
        <w:ind w:left="-5"/>
      </w:pPr>
      <w:r w:rsidRPr="00017FB5">
        <w:t xml:space="preserve">Место проведения аукциона: Электронная площадка АО «РАД» Lot-online.ru. </w:t>
      </w:r>
    </w:p>
    <w:p w14:paraId="052761F6" w14:textId="790C1605" w:rsidR="008E41D4" w:rsidRDefault="008E41D4" w:rsidP="002A6A66">
      <w:pPr>
        <w:jc w:val="both"/>
      </w:pPr>
      <w:r>
        <w:t>Дата и время начала проведения</w:t>
      </w:r>
      <w:r w:rsidR="00D17D61" w:rsidRPr="00D17D61">
        <w:t xml:space="preserve"> </w:t>
      </w:r>
      <w:r w:rsidR="00D17D61" w:rsidRPr="00017FB5">
        <w:t>аукциона</w:t>
      </w:r>
      <w:r>
        <w:t xml:space="preserve">: </w:t>
      </w:r>
      <w:r w:rsidR="006129A1">
        <w:t>13</w:t>
      </w:r>
      <w:r>
        <w:t xml:space="preserve"> июня 2022 года, </w:t>
      </w:r>
      <w:r w:rsidR="006129A1">
        <w:t>4</w:t>
      </w:r>
      <w:r>
        <w:t xml:space="preserve"> часов </w:t>
      </w:r>
      <w:r w:rsidR="006129A1">
        <w:t>00</w:t>
      </w:r>
      <w:r>
        <w:t xml:space="preserve"> минут по московскому времени.</w:t>
      </w:r>
    </w:p>
    <w:p w14:paraId="764B0C7A" w14:textId="77777777" w:rsidR="006E2D47" w:rsidRPr="00015D2E" w:rsidRDefault="006E2D47" w:rsidP="006E2D47">
      <w:pPr>
        <w:jc w:val="both"/>
      </w:pPr>
    </w:p>
    <w:p w14:paraId="382A8F9E" w14:textId="77777777" w:rsidR="006E2D47" w:rsidRDefault="006E2D47" w:rsidP="006E2D47">
      <w:pPr>
        <w:jc w:val="both"/>
      </w:pPr>
      <w:r>
        <w:t>Предмет аукциона:</w:t>
      </w:r>
    </w:p>
    <w:p w14:paraId="53D47E6F" w14:textId="77777777" w:rsidR="006E2D47" w:rsidRDefault="006E2D47" w:rsidP="006E2D47">
      <w:pPr>
        <w:jc w:val="both"/>
      </w:pPr>
      <w:r>
        <w:t xml:space="preserve">Наименование Основное строение Адрес: Приморский край, </w:t>
      </w:r>
      <w:proofErr w:type="spellStart"/>
      <w:r>
        <w:t>Анучинский</w:t>
      </w:r>
      <w:proofErr w:type="spellEnd"/>
      <w:r>
        <w:t xml:space="preserve"> р-н, с. Виноградовка, ул.  Молодёжная, д. 7А Правоустанавливающие документы: Постановление Верховного Совета РФ «О разграничении государственной собственностью в РФ на федеральную собственность…» от 27.12.1991 года № 3020-1 Кадастровый номер: 25:01:280001:291 Кадастровая стоимость (руб.): 12 080 181,46 Назначение: Нежилое здание детского сада Площадь объекта (кв. м): 1142,9,0 Этажность: 2, в том числе подземных 0 Год постройки: 1988 Обременения (ограничения): не зарегистрированы МЧС: Не относится к объектам гражданской обороны ОКН: Не относится к объектам культурного наследия Прочие характеристики: - Инвентарный номер (реестровый): 04/012/015 (далее - Имущество). </w:t>
      </w:r>
    </w:p>
    <w:p w14:paraId="1A034098" w14:textId="77777777" w:rsidR="006E2D47" w:rsidRDefault="006E2D47" w:rsidP="006E2D47">
      <w:pPr>
        <w:spacing w:line="259" w:lineRule="auto"/>
        <w:ind w:firstLine="708"/>
        <w:rPr>
          <w:rFonts w:eastAsia="SimSun" w:cs="Arial"/>
          <w:bCs/>
        </w:rPr>
      </w:pPr>
      <w:r>
        <w:rPr>
          <w:b/>
          <w:bCs/>
          <w:lang w:eastAsia="ru-RU"/>
        </w:rPr>
        <w:t xml:space="preserve">Начальная цена (лота) </w:t>
      </w:r>
      <w:r>
        <w:rPr>
          <w:lang w:eastAsia="ru-RU"/>
        </w:rPr>
        <w:t>–</w:t>
      </w:r>
      <w:r w:rsidRPr="00C8124F">
        <w:rPr>
          <w:lang w:eastAsia="ru-RU"/>
        </w:rPr>
        <w:t xml:space="preserve"> </w:t>
      </w:r>
      <w:r w:rsidRPr="00014930">
        <w:t>1</w:t>
      </w:r>
      <w:r>
        <w:t xml:space="preserve"> 0</w:t>
      </w:r>
      <w:r w:rsidRPr="00014930">
        <w:t>0</w:t>
      </w:r>
      <w:r>
        <w:t>2</w:t>
      </w:r>
      <w:r w:rsidRPr="00014930">
        <w:t> </w:t>
      </w:r>
      <w:r>
        <w:t>0</w:t>
      </w:r>
      <w:r w:rsidRPr="00014930">
        <w:t xml:space="preserve">00 (Один миллион </w:t>
      </w:r>
      <w:r>
        <w:t>две</w:t>
      </w:r>
      <w:r w:rsidRPr="00014930">
        <w:t xml:space="preserve"> т</w:t>
      </w:r>
      <w:r w:rsidRPr="00014930">
        <w:rPr>
          <w:rFonts w:eastAsia="SimSun" w:cs="Arial"/>
          <w:bCs/>
        </w:rPr>
        <w:t>ысячи) рублей 00 копеек, с учетом НДС</w:t>
      </w:r>
    </w:p>
    <w:p w14:paraId="09D1B9A6" w14:textId="77777777" w:rsidR="006E2D47" w:rsidRPr="00E345E8" w:rsidRDefault="006E2D47" w:rsidP="006E2D47">
      <w:pPr>
        <w:spacing w:line="259" w:lineRule="auto"/>
        <w:ind w:firstLine="708"/>
      </w:pPr>
      <w:r>
        <w:rPr>
          <w:b/>
          <w:bCs/>
          <w:lang w:eastAsia="ru-RU"/>
        </w:rPr>
        <w:t xml:space="preserve">Шаг аукциона (величина повышения цены) – </w:t>
      </w:r>
      <w:r w:rsidRPr="00014930">
        <w:rPr>
          <w:lang w:eastAsia="ru-RU"/>
        </w:rPr>
        <w:t>5</w:t>
      </w:r>
      <w:r>
        <w:rPr>
          <w:lang w:eastAsia="ru-RU"/>
        </w:rPr>
        <w:t>0</w:t>
      </w:r>
      <w:r w:rsidRPr="00014930">
        <w:rPr>
          <w:lang w:eastAsia="ru-RU"/>
        </w:rPr>
        <w:t xml:space="preserve"> </w:t>
      </w:r>
      <w:r>
        <w:rPr>
          <w:lang w:eastAsia="ru-RU"/>
        </w:rPr>
        <w:t>10</w:t>
      </w:r>
      <w:r w:rsidRPr="00014930">
        <w:rPr>
          <w:lang w:eastAsia="ru-RU"/>
        </w:rPr>
        <w:t>0</w:t>
      </w:r>
      <w:r w:rsidRPr="00C8124F">
        <w:rPr>
          <w:szCs w:val="28"/>
        </w:rPr>
        <w:t xml:space="preserve"> </w:t>
      </w:r>
      <w:r>
        <w:rPr>
          <w:szCs w:val="28"/>
        </w:rPr>
        <w:t xml:space="preserve">(пятьдесят </w:t>
      </w:r>
      <w:r>
        <w:rPr>
          <w:bCs/>
          <w:szCs w:val="28"/>
        </w:rPr>
        <w:t>тысяч сто) рублей 00 копеек</w:t>
      </w:r>
      <w:r>
        <w:rPr>
          <w:bCs/>
          <w:lang w:eastAsia="ru-RU"/>
        </w:rPr>
        <w:t>.</w:t>
      </w:r>
    </w:p>
    <w:p w14:paraId="4DCBD225" w14:textId="77777777" w:rsidR="006E2D47" w:rsidRPr="00E345E8" w:rsidRDefault="006E2D47" w:rsidP="006E2D47">
      <w:pPr>
        <w:ind w:firstLine="708"/>
        <w:jc w:val="both"/>
      </w:pPr>
      <w:r>
        <w:rPr>
          <w:b/>
          <w:bCs/>
          <w:lang w:eastAsia="ru-RU"/>
        </w:rPr>
        <w:t xml:space="preserve">Размер задатка – </w:t>
      </w:r>
      <w:r w:rsidRPr="00034E25">
        <w:rPr>
          <w:lang w:eastAsia="ru-RU"/>
        </w:rPr>
        <w:t>2</w:t>
      </w:r>
      <w:r>
        <w:rPr>
          <w:lang w:eastAsia="ru-RU"/>
        </w:rPr>
        <w:t>0</w:t>
      </w:r>
      <w:r w:rsidRPr="00034E25">
        <w:rPr>
          <w:lang w:eastAsia="ru-RU"/>
        </w:rPr>
        <w:t xml:space="preserve">0 </w:t>
      </w:r>
      <w:r>
        <w:rPr>
          <w:lang w:eastAsia="ru-RU"/>
        </w:rPr>
        <w:t>40</w:t>
      </w:r>
      <w:r w:rsidRPr="00034E25">
        <w:rPr>
          <w:lang w:eastAsia="ru-RU"/>
        </w:rPr>
        <w:t>0</w:t>
      </w:r>
      <w:r>
        <w:rPr>
          <w:bCs/>
          <w:szCs w:val="28"/>
        </w:rPr>
        <w:t xml:space="preserve"> (двести тысяч четыреста) рублей 00 копеек</w:t>
      </w:r>
      <w:r>
        <w:rPr>
          <w:bCs/>
          <w:lang w:eastAsia="ru-RU"/>
        </w:rPr>
        <w:t>.</w:t>
      </w:r>
    </w:p>
    <w:p w14:paraId="7ECF9BFB" w14:textId="77777777" w:rsidR="006E2D47" w:rsidRDefault="006E2D47" w:rsidP="006E2D47">
      <w:pPr>
        <w:autoSpaceDE w:val="0"/>
        <w:ind w:firstLine="708"/>
        <w:jc w:val="both"/>
      </w:pPr>
      <w:r>
        <w:t>Присутствовавшие на заседании члены комиссии по организации продажи имущества, находящегося в муниципальной собственности округа: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6E2D47" w14:paraId="107CC679" w14:textId="77777777" w:rsidTr="00B65F05">
        <w:tc>
          <w:tcPr>
            <w:tcW w:w="16284" w:type="dxa"/>
          </w:tcPr>
          <w:p w14:paraId="7D9FDB00" w14:textId="77777777" w:rsidR="006E2D47" w:rsidRDefault="006E2D47" w:rsidP="00B65F05">
            <w:pPr>
              <w:shd w:val="clear" w:color="auto" w:fill="FFFFFF"/>
              <w:snapToGrid w:val="0"/>
              <w:spacing w:line="276" w:lineRule="auto"/>
              <w:jc w:val="both"/>
            </w:pPr>
          </w:p>
          <w:p w14:paraId="78A181B6" w14:textId="77777777" w:rsidR="006E2D47" w:rsidRDefault="006E2D47" w:rsidP="00B65F05">
            <w:pPr>
              <w:shd w:val="clear" w:color="auto" w:fill="FFFFFF"/>
              <w:spacing w:line="276" w:lineRule="auto"/>
              <w:jc w:val="both"/>
            </w:pPr>
            <w:r>
              <w:rPr>
                <w:color w:val="000000"/>
              </w:rPr>
              <w:t xml:space="preserve">Дубовцев Иван Владимирович </w:t>
            </w:r>
            <w:proofErr w:type="gramStart"/>
            <w:r>
              <w:rPr>
                <w:color w:val="000000"/>
              </w:rPr>
              <w:t>–  заместитель</w:t>
            </w:r>
            <w:proofErr w:type="gramEnd"/>
            <w:r>
              <w:rPr>
                <w:color w:val="000000"/>
              </w:rPr>
              <w:t xml:space="preserve"> главы администрации </w:t>
            </w:r>
          </w:p>
          <w:p w14:paraId="66FA26EA" w14:textId="77777777" w:rsidR="006E2D47" w:rsidRDefault="006E2D47" w:rsidP="00B65F05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25B3CC55" w14:textId="77777777" w:rsidR="006E2D47" w:rsidRDefault="006E2D47" w:rsidP="00B65F05">
            <w:pPr>
              <w:shd w:val="clear" w:color="auto" w:fill="FFFFFF"/>
              <w:spacing w:line="276" w:lineRule="auto"/>
              <w:jc w:val="both"/>
            </w:pPr>
          </w:p>
          <w:p w14:paraId="7DB28CE0" w14:textId="77777777" w:rsidR="006E2D47" w:rsidRDefault="006E2D47" w:rsidP="00B65F05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Толстикова Светлана Степановна </w:t>
            </w:r>
            <w:proofErr w:type="gramStart"/>
            <w:r>
              <w:rPr>
                <w:color w:val="000000"/>
              </w:rPr>
              <w:t>-  ст.</w:t>
            </w:r>
            <w:proofErr w:type="gramEnd"/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специалист 1 разряда  отдела</w:t>
            </w:r>
          </w:p>
          <w:p w14:paraId="45D36FD3" w14:textId="77777777" w:rsidR="006E2D47" w:rsidRDefault="006E2D47" w:rsidP="00B65F05">
            <w:pPr>
              <w:shd w:val="clear" w:color="auto" w:fill="FFFFFF"/>
              <w:spacing w:line="276" w:lineRule="auto"/>
              <w:jc w:val="both"/>
              <w:rPr>
                <w:bCs/>
              </w:rPr>
            </w:pPr>
            <w:r>
              <w:rPr>
                <w:color w:val="000000"/>
              </w:rPr>
              <w:t xml:space="preserve"> имущественных и земельных отношений управления</w:t>
            </w:r>
            <w:r>
              <w:rPr>
                <w:bCs/>
                <w:color w:val="000000"/>
              </w:rPr>
              <w:t xml:space="preserve"> по работе</w:t>
            </w:r>
          </w:p>
          <w:p w14:paraId="5B75D4A2" w14:textId="77777777" w:rsidR="006E2D47" w:rsidRDefault="006E2D47" w:rsidP="00B65F05">
            <w:pPr>
              <w:shd w:val="clear" w:color="auto" w:fill="FFFFFF"/>
              <w:spacing w:line="276" w:lineRule="auto"/>
              <w:jc w:val="both"/>
            </w:pPr>
            <w:r>
              <w:rPr>
                <w:bCs/>
              </w:rPr>
              <w:t xml:space="preserve"> </w:t>
            </w:r>
            <w:r>
              <w:t xml:space="preserve">с территориями администрации Анучинского муниципального округа, </w:t>
            </w:r>
            <w:r>
              <w:rPr>
                <w:spacing w:val="-1"/>
              </w:rPr>
              <w:t>секретарь комиссии;</w:t>
            </w:r>
          </w:p>
          <w:p w14:paraId="526B22AB" w14:textId="77777777" w:rsidR="006E2D47" w:rsidRDefault="006E2D47" w:rsidP="00B65F05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</w:p>
          <w:p w14:paraId="731DCF76" w14:textId="77777777" w:rsidR="006E2D47" w:rsidRDefault="006E2D47" w:rsidP="00B65F05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59ACDDCC" w14:textId="77777777" w:rsidR="006E2D47" w:rsidRDefault="006E2D47" w:rsidP="00B65F05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Росейчук</w:t>
            </w:r>
            <w:proofErr w:type="spellEnd"/>
            <w:r>
              <w:rPr>
                <w:color w:val="000000"/>
              </w:rPr>
              <w:t xml:space="preserve"> Елена Витальевна - начальник отдела имущественных и земельных отношений</w:t>
            </w:r>
          </w:p>
          <w:p w14:paraId="57C5C5BB" w14:textId="77777777" w:rsidR="006E2D47" w:rsidRDefault="006E2D47" w:rsidP="00B65F05">
            <w:pPr>
              <w:shd w:val="clear" w:color="auto" w:fill="FFFFFF"/>
              <w:spacing w:line="276" w:lineRule="auto"/>
              <w:jc w:val="both"/>
            </w:pPr>
            <w:r>
              <w:t xml:space="preserve"> управления</w:t>
            </w:r>
            <w:r>
              <w:rPr>
                <w:bCs/>
              </w:rPr>
              <w:t xml:space="preserve"> по работе </w:t>
            </w:r>
            <w:r>
              <w:t>с территориями администрации Анучинского муниципального округа;</w:t>
            </w:r>
          </w:p>
          <w:p w14:paraId="593F82FB" w14:textId="77777777" w:rsidR="006E2D47" w:rsidRDefault="006E2D47" w:rsidP="00B65F05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7490AE2C" w14:textId="77777777" w:rsidR="006E2D47" w:rsidRDefault="006E2D47" w:rsidP="00B65F05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Примачев</w:t>
            </w:r>
            <w:proofErr w:type="spellEnd"/>
            <w:r>
              <w:rPr>
                <w:color w:val="000000"/>
              </w:rPr>
              <w:t xml:space="preserve"> Александр Александрович -начальник правового отдела</w:t>
            </w:r>
          </w:p>
          <w:p w14:paraId="6D76C9C3" w14:textId="77777777" w:rsidR="006E2D47" w:rsidRDefault="006E2D47" w:rsidP="00B65F05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012740BE" w14:textId="77777777" w:rsidR="006E2D47" w:rsidRDefault="006E2D47" w:rsidP="00B65F05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Щербинина Наталья Викторовна </w:t>
            </w:r>
            <w:proofErr w:type="gramStart"/>
            <w:r>
              <w:rPr>
                <w:color w:val="000000"/>
              </w:rPr>
              <w:t>-  ст.</w:t>
            </w:r>
            <w:proofErr w:type="gramEnd"/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специалист 1 разряда  отдела</w:t>
            </w:r>
          </w:p>
          <w:p w14:paraId="59EB7916" w14:textId="77777777" w:rsidR="006E2D47" w:rsidRDefault="006E2D47" w:rsidP="00B65F05">
            <w:pPr>
              <w:shd w:val="clear" w:color="auto" w:fill="FFFFFF"/>
              <w:spacing w:line="276" w:lineRule="auto"/>
              <w:jc w:val="both"/>
              <w:rPr>
                <w:bCs/>
              </w:rPr>
            </w:pPr>
            <w:r>
              <w:rPr>
                <w:color w:val="000000"/>
              </w:rPr>
              <w:t xml:space="preserve"> имущественных и земельных отношений управления</w:t>
            </w:r>
            <w:r>
              <w:rPr>
                <w:bCs/>
                <w:color w:val="000000"/>
              </w:rPr>
              <w:t xml:space="preserve"> по работе</w:t>
            </w:r>
          </w:p>
          <w:p w14:paraId="39912672" w14:textId="77777777" w:rsidR="006E2D47" w:rsidRDefault="006E2D47" w:rsidP="00B65F05">
            <w:pPr>
              <w:shd w:val="clear" w:color="auto" w:fill="FFFFFF"/>
              <w:spacing w:line="276" w:lineRule="auto"/>
              <w:jc w:val="both"/>
            </w:pPr>
            <w:r>
              <w:rPr>
                <w:bCs/>
              </w:rPr>
              <w:lastRenderedPageBreak/>
              <w:t xml:space="preserve"> </w:t>
            </w:r>
            <w:r>
              <w:t>с территориями администрации Анучинского муниципального округа</w:t>
            </w:r>
          </w:p>
        </w:tc>
      </w:tr>
    </w:tbl>
    <w:p w14:paraId="1DD6C861" w14:textId="77777777" w:rsidR="006E2D47" w:rsidRDefault="006E2D47" w:rsidP="006E2D47">
      <w:pPr>
        <w:autoSpaceDE w:val="0"/>
        <w:jc w:val="both"/>
      </w:pPr>
      <w:r>
        <w:lastRenderedPageBreak/>
        <w:t xml:space="preserve"> </w:t>
      </w:r>
    </w:p>
    <w:p w14:paraId="53D20276" w14:textId="77777777" w:rsidR="006E2D47" w:rsidRDefault="006E2D47" w:rsidP="006E2D47">
      <w:pPr>
        <w:autoSpaceDE w:val="0"/>
        <w:jc w:val="both"/>
      </w:pPr>
      <w:r>
        <w:t xml:space="preserve"> На заседании комиссии присутствовало 5 членов комиссии из 5. Заседание комиссии правомочно.</w:t>
      </w:r>
    </w:p>
    <w:p w14:paraId="3AB53ED0" w14:textId="77777777" w:rsidR="006E2D47" w:rsidRDefault="006E2D47" w:rsidP="006E2D47">
      <w:pPr>
        <w:autoSpaceDE w:val="0"/>
        <w:jc w:val="both"/>
      </w:pPr>
    </w:p>
    <w:p w14:paraId="56377226" w14:textId="77777777" w:rsidR="006E2D47" w:rsidRDefault="006E2D47" w:rsidP="006E2D47">
      <w:r>
        <w:t>Решение Продавца:</w:t>
      </w:r>
    </w:p>
    <w:p w14:paraId="662D4183" w14:textId="3FC55BCD" w:rsidR="006E2D47" w:rsidRDefault="006E2D47" w:rsidP="006E2D47">
      <w:pPr>
        <w:jc w:val="both"/>
      </w:pPr>
      <w:r>
        <w:t xml:space="preserve">Признать </w:t>
      </w:r>
      <w:r w:rsidRPr="00017FB5">
        <w:t xml:space="preserve">аукцион </w:t>
      </w:r>
      <w:r>
        <w:t xml:space="preserve">несостоявшимся, в связи с отсутствием заявок (протокол №1 признания претендентов участниками аукциона </w:t>
      </w:r>
      <w:proofErr w:type="gramStart"/>
      <w:r>
        <w:t>от«</w:t>
      </w:r>
      <w:proofErr w:type="gramEnd"/>
      <w:r>
        <w:t>10» июня 2022 года).</w:t>
      </w:r>
    </w:p>
    <w:p w14:paraId="6383A697" w14:textId="77777777" w:rsidR="006E2D47" w:rsidRDefault="006E2D47" w:rsidP="006E2D47">
      <w:pPr>
        <w:ind w:firstLine="709"/>
        <w:jc w:val="both"/>
      </w:pPr>
    </w:p>
    <w:p w14:paraId="4C9AD847" w14:textId="77777777" w:rsidR="006E2D47" w:rsidRDefault="006E2D47" w:rsidP="006E2D47">
      <w:pPr>
        <w:jc w:val="both"/>
      </w:pPr>
      <w:r>
        <w:t>Аукционная комиссия в составе:</w:t>
      </w:r>
    </w:p>
    <w:p w14:paraId="6B680B6F" w14:textId="77777777" w:rsidR="006E2D47" w:rsidRDefault="006E2D47" w:rsidP="006E2D47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118B93E5" w14:textId="77777777" w:rsidR="006E2D47" w:rsidRDefault="006E2D47" w:rsidP="006E2D47">
      <w:pPr>
        <w:shd w:val="clear" w:color="auto" w:fill="FFFFFF"/>
        <w:spacing w:line="360" w:lineRule="auto"/>
        <w:jc w:val="both"/>
        <w:rPr>
          <w:color w:val="000000"/>
        </w:rPr>
      </w:pPr>
    </w:p>
    <w:p w14:paraId="32B56154" w14:textId="77777777" w:rsidR="006E2D47" w:rsidRDefault="006E2D47" w:rsidP="006E2D47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7363A2A3" w14:textId="77777777" w:rsidR="006E2D47" w:rsidRDefault="006E2D47" w:rsidP="006E2D47">
      <w:pPr>
        <w:shd w:val="clear" w:color="auto" w:fill="FFFFFF"/>
        <w:spacing w:line="360" w:lineRule="auto"/>
        <w:jc w:val="both"/>
      </w:pPr>
    </w:p>
    <w:p w14:paraId="50634039" w14:textId="77777777" w:rsidR="006E2D47" w:rsidRDefault="006E2D47" w:rsidP="006E2D47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0AA3B209" w14:textId="77777777" w:rsidR="006E2D47" w:rsidRDefault="006E2D47" w:rsidP="006E2D47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__________________________________________________Е.В. </w:t>
      </w:r>
      <w:proofErr w:type="spellStart"/>
      <w:r>
        <w:rPr>
          <w:color w:val="000000"/>
        </w:rPr>
        <w:t>Росейчук</w:t>
      </w:r>
      <w:proofErr w:type="spellEnd"/>
    </w:p>
    <w:p w14:paraId="44F1C941" w14:textId="77777777" w:rsidR="006E2D47" w:rsidRDefault="006E2D47" w:rsidP="006E2D47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__________________________________________________А.А. </w:t>
      </w:r>
      <w:proofErr w:type="spellStart"/>
      <w:r>
        <w:rPr>
          <w:color w:val="000000"/>
        </w:rPr>
        <w:t>Примачёв</w:t>
      </w:r>
      <w:proofErr w:type="spellEnd"/>
    </w:p>
    <w:p w14:paraId="0AC28F1E" w14:textId="77777777" w:rsidR="006E2D47" w:rsidRPr="009067C3" w:rsidRDefault="006E2D47" w:rsidP="006E2D47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__________________________________________________Н.В. Щербинина</w:t>
      </w:r>
    </w:p>
    <w:p w14:paraId="64F936D5" w14:textId="77777777" w:rsidR="006E2D47" w:rsidRDefault="006E2D47" w:rsidP="006E2D47"/>
    <w:p w14:paraId="47B9676A" w14:textId="77777777" w:rsidR="006E2D47" w:rsidRDefault="006E2D47" w:rsidP="006E2D47"/>
    <w:p w14:paraId="7D272F20" w14:textId="77777777" w:rsidR="00D16C7D" w:rsidRPr="008E41D4" w:rsidRDefault="00D16C7D" w:rsidP="006E2D47">
      <w:pPr>
        <w:tabs>
          <w:tab w:val="left" w:pos="-284"/>
        </w:tabs>
        <w:jc w:val="both"/>
      </w:pPr>
    </w:p>
    <w:sectPr w:rsidR="00D16C7D" w:rsidRPr="008E4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22F58"/>
    <w:rsid w:val="00071BDE"/>
    <w:rsid w:val="000B2ED6"/>
    <w:rsid w:val="000C4AF7"/>
    <w:rsid w:val="000D0F0E"/>
    <w:rsid w:val="000F01DF"/>
    <w:rsid w:val="00103319"/>
    <w:rsid w:val="001346EE"/>
    <w:rsid w:val="00145298"/>
    <w:rsid w:val="0015773E"/>
    <w:rsid w:val="00176C43"/>
    <w:rsid w:val="001821FE"/>
    <w:rsid w:val="001B4539"/>
    <w:rsid w:val="002201B7"/>
    <w:rsid w:val="002350EA"/>
    <w:rsid w:val="00261385"/>
    <w:rsid w:val="00281048"/>
    <w:rsid w:val="002A6A66"/>
    <w:rsid w:val="00341755"/>
    <w:rsid w:val="003A4EE2"/>
    <w:rsid w:val="003E2DA7"/>
    <w:rsid w:val="003F148D"/>
    <w:rsid w:val="00414646"/>
    <w:rsid w:val="00421059"/>
    <w:rsid w:val="00425357"/>
    <w:rsid w:val="00437B7C"/>
    <w:rsid w:val="004E2ADD"/>
    <w:rsid w:val="004E4B11"/>
    <w:rsid w:val="004F22EA"/>
    <w:rsid w:val="0054385D"/>
    <w:rsid w:val="00556E40"/>
    <w:rsid w:val="006129A1"/>
    <w:rsid w:val="00656E33"/>
    <w:rsid w:val="00677612"/>
    <w:rsid w:val="00696730"/>
    <w:rsid w:val="006B0404"/>
    <w:rsid w:val="006B08D5"/>
    <w:rsid w:val="006B559E"/>
    <w:rsid w:val="006C16C6"/>
    <w:rsid w:val="006D4068"/>
    <w:rsid w:val="006E2D47"/>
    <w:rsid w:val="007676FE"/>
    <w:rsid w:val="00783610"/>
    <w:rsid w:val="007B7165"/>
    <w:rsid w:val="007C4E70"/>
    <w:rsid w:val="00831124"/>
    <w:rsid w:val="008813AD"/>
    <w:rsid w:val="00895BD6"/>
    <w:rsid w:val="008A2FE5"/>
    <w:rsid w:val="008A3FCF"/>
    <w:rsid w:val="008C15D0"/>
    <w:rsid w:val="008D7D06"/>
    <w:rsid w:val="008E41D4"/>
    <w:rsid w:val="00A278E5"/>
    <w:rsid w:val="00A40423"/>
    <w:rsid w:val="00A519FB"/>
    <w:rsid w:val="00AB5A8A"/>
    <w:rsid w:val="00B05B72"/>
    <w:rsid w:val="00B448E0"/>
    <w:rsid w:val="00B7697F"/>
    <w:rsid w:val="00B83DED"/>
    <w:rsid w:val="00BB324C"/>
    <w:rsid w:val="00C313F4"/>
    <w:rsid w:val="00C52074"/>
    <w:rsid w:val="00CF5EA8"/>
    <w:rsid w:val="00D16C7D"/>
    <w:rsid w:val="00D17D61"/>
    <w:rsid w:val="00D30ED8"/>
    <w:rsid w:val="00D7099E"/>
    <w:rsid w:val="00D71A21"/>
    <w:rsid w:val="00DC6B2C"/>
    <w:rsid w:val="00E018EF"/>
    <w:rsid w:val="00E128AB"/>
    <w:rsid w:val="00E262C0"/>
    <w:rsid w:val="00EC1ECA"/>
    <w:rsid w:val="00F42340"/>
    <w:rsid w:val="00F66391"/>
    <w:rsid w:val="00FB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8E41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07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478</Words>
  <Characters>2726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7</cp:revision>
  <cp:lastPrinted>2022-06-13T23:53:00Z</cp:lastPrinted>
  <dcterms:created xsi:type="dcterms:W3CDTF">2022-06-13T23:35:00Z</dcterms:created>
  <dcterms:modified xsi:type="dcterms:W3CDTF">2022-06-13T23:54:00Z</dcterms:modified>
</cp:coreProperties>
</file>