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504B0" w14:textId="77777777" w:rsidR="005506A4" w:rsidRDefault="001E45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BD79BB9" wp14:editId="297DDC47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1D68A" w14:textId="77777777" w:rsidR="005506A4" w:rsidRDefault="001E4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03036AF" w14:textId="77777777" w:rsidR="005506A4" w:rsidRDefault="001E4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04AECD84" w14:textId="77777777" w:rsidR="005506A4" w:rsidRDefault="001E4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410EF0D5" w14:textId="77777777" w:rsidR="005506A4" w:rsidRDefault="001E4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539F7D6" w14:textId="77777777" w:rsidR="005506A4" w:rsidRDefault="001E45F0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4BE5D27D" w14:textId="77777777" w:rsidR="005506A4" w:rsidRDefault="005506A4">
      <w:pPr>
        <w:jc w:val="center"/>
        <w:rPr>
          <w:sz w:val="28"/>
          <w:szCs w:val="28"/>
        </w:rPr>
      </w:pPr>
    </w:p>
    <w:p w14:paraId="4AC8E817" w14:textId="4196AF51" w:rsidR="005506A4" w:rsidRPr="001E45F0" w:rsidRDefault="001E45F0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>23.07.2024</w:t>
      </w:r>
      <w:r>
        <w:rPr>
          <w:sz w:val="28"/>
          <w:szCs w:val="28"/>
        </w:rPr>
        <w:t xml:space="preserve">               </w:t>
      </w:r>
      <w:r w:rsidRPr="001E45F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Анучино      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678</w:t>
      </w:r>
    </w:p>
    <w:p w14:paraId="187C9CAA" w14:textId="77777777" w:rsidR="005506A4" w:rsidRDefault="005506A4">
      <w:pPr>
        <w:jc w:val="center"/>
        <w:rPr>
          <w:sz w:val="28"/>
          <w:szCs w:val="28"/>
        </w:rPr>
      </w:pPr>
    </w:p>
    <w:p w14:paraId="7F92E538" w14:textId="77777777" w:rsidR="005506A4" w:rsidRDefault="001E45F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Анучинском</w:t>
      </w:r>
      <w:proofErr w:type="spellEnd"/>
      <w:r>
        <w:rPr>
          <w:b/>
          <w:bCs/>
          <w:sz w:val="28"/>
          <w:szCs w:val="28"/>
        </w:rPr>
        <w:t xml:space="preserve"> муниципальном округе на 2020-202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</w:t>
      </w:r>
      <w:r>
        <w:rPr>
          <w:b/>
          <w:sz w:val="28"/>
          <w:szCs w:val="28"/>
        </w:rPr>
        <w:t>ьного района от 30.09.2019 г №555</w:t>
      </w:r>
    </w:p>
    <w:p w14:paraId="41708FC7" w14:textId="77777777" w:rsidR="005506A4" w:rsidRDefault="005506A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64897A4" w14:textId="77777777" w:rsidR="005506A4" w:rsidRDefault="005506A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5506A4" w14:paraId="7921930F" w14:textId="77777777">
        <w:trPr>
          <w:trHeight w:val="825"/>
        </w:trPr>
        <w:tc>
          <w:tcPr>
            <w:tcW w:w="9639" w:type="dxa"/>
          </w:tcPr>
          <w:p w14:paraId="79EE39F4" w14:textId="77777777" w:rsidR="005506A4" w:rsidRDefault="001E45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</w:t>
            </w:r>
            <w:r>
              <w:rPr>
                <w:sz w:val="28"/>
                <w:szCs w:val="28"/>
              </w:rPr>
              <w:t xml:space="preserve">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 xml:space="preserve">округа Приморского края, </w:t>
            </w:r>
            <w:r>
              <w:rPr>
                <w:sz w:val="28"/>
                <w:szCs w:val="28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3323B81" w14:textId="77777777" w:rsidR="005506A4" w:rsidRDefault="005506A4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1813A66E" w14:textId="77777777" w:rsidR="005506A4" w:rsidRDefault="005506A4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44E486BA" w14:textId="77777777" w:rsidR="005506A4" w:rsidRDefault="001E45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E117354" w14:textId="77777777" w:rsidR="005506A4" w:rsidRDefault="005506A4">
      <w:pPr>
        <w:autoSpaceDE w:val="0"/>
        <w:spacing w:line="360" w:lineRule="auto"/>
        <w:jc w:val="both"/>
        <w:rPr>
          <w:sz w:val="28"/>
          <w:szCs w:val="28"/>
        </w:rPr>
      </w:pPr>
    </w:p>
    <w:p w14:paraId="4E820441" w14:textId="77777777" w:rsidR="005506A4" w:rsidRDefault="001E45F0">
      <w:pPr>
        <w:autoSpaceDE w:val="0"/>
        <w:spacing w:line="360" w:lineRule="auto"/>
        <w:ind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нести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Анучинском</w:t>
      </w:r>
      <w:proofErr w:type="spellEnd"/>
      <w:r>
        <w:rPr>
          <w:bCs/>
          <w:sz w:val="28"/>
          <w:szCs w:val="28"/>
        </w:rPr>
        <w:t xml:space="preserve"> муниципальном округе на 2020-202</w:t>
      </w:r>
      <w:r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», утвержденную постановлением администрации Анучинского муниципального района от </w:t>
      </w:r>
      <w:r>
        <w:rPr>
          <w:sz w:val="28"/>
          <w:szCs w:val="28"/>
        </w:rPr>
        <w:t>30.09.2019 г №555 (далее Программа) следующие изменения:</w:t>
      </w:r>
    </w:p>
    <w:p w14:paraId="6CEA07EE" w14:textId="77777777" w:rsidR="005506A4" w:rsidRDefault="001E45F0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Паспорт Программы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раздел «</w:t>
      </w:r>
      <w:r>
        <w:rPr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spacing w:val="2"/>
          <w:sz w:val="28"/>
          <w:szCs w:val="28"/>
          <w:shd w:val="clear" w:color="auto" w:fill="FFFFFF"/>
        </w:rPr>
        <w:lastRenderedPageBreak/>
        <w:t>средств федер</w:t>
      </w:r>
      <w:r>
        <w:rPr>
          <w:spacing w:val="2"/>
          <w:sz w:val="28"/>
          <w:szCs w:val="28"/>
          <w:shd w:val="clear" w:color="auto" w:fill="FFFFFF"/>
        </w:rPr>
        <w:t>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506A4" w14:paraId="5A4ED1F7" w14:textId="77777777">
        <w:tc>
          <w:tcPr>
            <w:tcW w:w="4503" w:type="dxa"/>
          </w:tcPr>
          <w:p w14:paraId="693F18E3" w14:textId="77777777" w:rsidR="005506A4" w:rsidRDefault="001E45F0">
            <w:pPr>
              <w:autoSpaceDE w:val="0"/>
              <w:autoSpaceDN w:val="0"/>
              <w:adjustRightInd w:val="0"/>
              <w:ind w:firstLineChars="257" w:firstLine="72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вого бюджетов, внебюджетных средств</w:t>
            </w:r>
          </w:p>
        </w:tc>
        <w:tc>
          <w:tcPr>
            <w:tcW w:w="5103" w:type="dxa"/>
          </w:tcPr>
          <w:p w14:paraId="34AABE2B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574,8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154E3B36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г.- 62,2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54233F2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7CFC700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г.- 80,4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911F6AF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1316D71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0406808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71E3EEE4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- 90,4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5050A7EC" w14:textId="77777777" w:rsidR="005506A4" w:rsidRDefault="001E45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4146F5C1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1CD9DD4E" w14:textId="77777777" w:rsidR="005506A4" w:rsidRDefault="005506A4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6D0BB461" w14:textId="77777777" w:rsidR="005506A4" w:rsidRDefault="001E45F0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№1 «Профилактика экстремизма и терроризма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 xml:space="preserve">, добавить </w:t>
      </w:r>
      <w:r>
        <w:rPr>
          <w:color w:val="000000"/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1.</w:t>
      </w:r>
      <w:r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Меры по противоде</w:t>
      </w:r>
      <w:r>
        <w:rPr>
          <w:sz w:val="28"/>
          <w:szCs w:val="28"/>
        </w:rPr>
        <w:t>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</w:r>
    </w:p>
    <w:p w14:paraId="7513CC2B" w14:textId="77777777" w:rsidR="005506A4" w:rsidRDefault="001E45F0">
      <w:pPr>
        <w:pStyle w:val="aa"/>
        <w:shd w:val="clear" w:color="auto" w:fill="FFFFFF"/>
        <w:spacing w:before="108" w:after="108" w:line="360" w:lineRule="auto"/>
        <w:ind w:left="0" w:firstLineChars="257" w:firstLine="720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 xml:space="preserve">1.3. </w:t>
      </w: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 w14:paraId="138C9339" w14:textId="77777777" w:rsidR="005506A4" w:rsidRDefault="001E45F0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9"/>
        <w:tblW w:w="10270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2085"/>
        <w:gridCol w:w="1080"/>
        <w:gridCol w:w="1098"/>
        <w:gridCol w:w="338"/>
        <w:gridCol w:w="392"/>
        <w:gridCol w:w="404"/>
        <w:gridCol w:w="240"/>
        <w:gridCol w:w="591"/>
        <w:gridCol w:w="585"/>
        <w:gridCol w:w="630"/>
        <w:gridCol w:w="585"/>
        <w:gridCol w:w="630"/>
        <w:gridCol w:w="570"/>
        <w:gridCol w:w="570"/>
      </w:tblGrid>
      <w:tr w:rsidR="005506A4" w14:paraId="203C2F35" w14:textId="77777777">
        <w:trPr>
          <w:jc w:val="center"/>
        </w:trPr>
        <w:tc>
          <w:tcPr>
            <w:tcW w:w="472" w:type="dxa"/>
            <w:vMerge w:val="restart"/>
          </w:tcPr>
          <w:p w14:paraId="12F8A017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85" w:type="dxa"/>
            <w:vMerge w:val="restart"/>
          </w:tcPr>
          <w:p w14:paraId="6722568A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0" w:type="dxa"/>
            <w:vMerge w:val="restart"/>
          </w:tcPr>
          <w:p w14:paraId="2B5ED136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8" w:type="dxa"/>
            <w:vMerge w:val="restart"/>
          </w:tcPr>
          <w:p w14:paraId="6F8CDFBA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374" w:type="dxa"/>
            <w:gridSpan w:val="4"/>
          </w:tcPr>
          <w:p w14:paraId="0A6FDDFB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61" w:type="dxa"/>
            <w:gridSpan w:val="7"/>
          </w:tcPr>
          <w:p w14:paraId="00A39FF5" w14:textId="77777777" w:rsidR="005506A4" w:rsidRDefault="001E45F0">
            <w:pPr>
              <w:ind w:firstLineChars="257" w:firstLine="5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5506A4" w14:paraId="51898412" w14:textId="77777777">
        <w:trPr>
          <w:trHeight w:val="90"/>
          <w:jc w:val="center"/>
        </w:trPr>
        <w:tc>
          <w:tcPr>
            <w:tcW w:w="472" w:type="dxa"/>
            <w:vMerge/>
          </w:tcPr>
          <w:p w14:paraId="3FEBB66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50C0A06F" w14:textId="77777777" w:rsidR="005506A4" w:rsidRDefault="005506A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08D7A7C8" w14:textId="77777777" w:rsidR="005506A4" w:rsidRDefault="005506A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</w:tcPr>
          <w:p w14:paraId="544C54E2" w14:textId="77777777" w:rsidR="005506A4" w:rsidRDefault="005506A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</w:tcPr>
          <w:p w14:paraId="0F6148E8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 w14:paraId="2236A7DA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04" w:type="dxa"/>
          </w:tcPr>
          <w:p w14:paraId="25D2192F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40" w:type="dxa"/>
          </w:tcPr>
          <w:p w14:paraId="081CE264" w14:textId="77777777" w:rsidR="005506A4" w:rsidRDefault="001E45F0">
            <w:pPr>
              <w:ind w:firstLineChars="257" w:firstLine="51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91" w:type="dxa"/>
            <w:textDirection w:val="btLr"/>
            <w:vAlign w:val="center"/>
          </w:tcPr>
          <w:p w14:paraId="5725C049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85" w:type="dxa"/>
            <w:textDirection w:val="btLr"/>
            <w:vAlign w:val="center"/>
          </w:tcPr>
          <w:p w14:paraId="5E4EA5EE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30" w:type="dxa"/>
            <w:textDirection w:val="btLr"/>
            <w:vAlign w:val="center"/>
          </w:tcPr>
          <w:p w14:paraId="0A408D81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5" w:type="dxa"/>
            <w:textDirection w:val="btLr"/>
            <w:vAlign w:val="center"/>
          </w:tcPr>
          <w:p w14:paraId="698152DF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30" w:type="dxa"/>
            <w:textDirection w:val="btLr"/>
            <w:vAlign w:val="center"/>
          </w:tcPr>
          <w:p w14:paraId="21551A04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70" w:type="dxa"/>
            <w:textDirection w:val="btLr"/>
            <w:vAlign w:val="center"/>
          </w:tcPr>
          <w:p w14:paraId="58D3DF99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70" w:type="dxa"/>
            <w:textDirection w:val="btLr"/>
            <w:vAlign w:val="center"/>
          </w:tcPr>
          <w:p w14:paraId="5335C9BF" w14:textId="77777777" w:rsidR="005506A4" w:rsidRDefault="001E45F0">
            <w:pPr>
              <w:ind w:right="113" w:firstLineChars="257" w:firstLine="4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5506A4" w14:paraId="0061DF4D" w14:textId="77777777">
        <w:trPr>
          <w:jc w:val="center"/>
        </w:trPr>
        <w:tc>
          <w:tcPr>
            <w:tcW w:w="472" w:type="dxa"/>
            <w:vMerge w:val="restart"/>
          </w:tcPr>
          <w:p w14:paraId="239C7EA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45B3BDE2" w14:textId="77777777" w:rsidR="005506A4" w:rsidRDefault="001E45F0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1B88728D" w14:textId="77777777" w:rsidR="005506A4" w:rsidRDefault="001E45F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5C9F50D4" w14:textId="77777777" w:rsidR="005506A4" w:rsidRDefault="001E45F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муниципальном округе </w:t>
            </w:r>
          </w:p>
          <w:p w14:paraId="66ECCB66" w14:textId="77777777" w:rsidR="005506A4" w:rsidRDefault="001E45F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 w14:paraId="254407F6" w14:textId="77777777" w:rsidR="005506A4" w:rsidRDefault="005506A4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3DF21E2B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098" w:type="dxa"/>
          </w:tcPr>
          <w:p w14:paraId="0C7C1B2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1029B41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AEE3D1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0AB067C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C24761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DD28520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404A0EBE" w14:textId="77777777" w:rsidR="005506A4" w:rsidRDefault="001E45F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74245B13" w14:textId="77777777" w:rsidR="005506A4" w:rsidRDefault="001E45F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31C6CFC1" w14:textId="77777777" w:rsidR="005506A4" w:rsidRDefault="001E45F0"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331CEFAA" w14:textId="77777777" w:rsidR="005506A4" w:rsidRDefault="001E45F0">
            <w:r>
              <w:rPr>
                <w:color w:val="000000"/>
                <w:sz w:val="20"/>
                <w:szCs w:val="20"/>
              </w:rPr>
              <w:t>90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78230A59" w14:textId="77777777" w:rsidR="005506A4" w:rsidRDefault="001E45F0">
            <w:r>
              <w:rPr>
                <w:color w:val="000000"/>
                <w:sz w:val="20"/>
                <w:szCs w:val="20"/>
              </w:rPr>
              <w:t>90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7350DE02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5506A4" w14:paraId="64DC473D" w14:textId="77777777">
        <w:trPr>
          <w:jc w:val="center"/>
        </w:trPr>
        <w:tc>
          <w:tcPr>
            <w:tcW w:w="472" w:type="dxa"/>
            <w:vMerge/>
          </w:tcPr>
          <w:p w14:paraId="45C0481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C9A8042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4E374D66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3AA131C6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54FF4C19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1174CB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55E82A4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6AADF6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244944B1" w14:textId="77777777" w:rsidR="005506A4" w:rsidRDefault="001E45F0"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 w14:paraId="29DCFEB6" w14:textId="77777777" w:rsidR="005506A4" w:rsidRDefault="001E45F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 w14:paraId="1E245FBD" w14:textId="77777777" w:rsidR="005506A4" w:rsidRDefault="001E45F0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 w14:paraId="7479A468" w14:textId="77777777" w:rsidR="005506A4" w:rsidRDefault="001E45F0"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79A5264F" w14:textId="77777777" w:rsidR="005506A4" w:rsidRDefault="001E45F0">
            <w:r>
              <w:rPr>
                <w:color w:val="000000"/>
                <w:sz w:val="20"/>
                <w:szCs w:val="20"/>
              </w:rPr>
              <w:t>90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4FBBA0B4" w14:textId="77777777" w:rsidR="005506A4" w:rsidRDefault="001E45F0">
            <w:r>
              <w:rPr>
                <w:color w:val="000000"/>
                <w:sz w:val="20"/>
                <w:szCs w:val="20"/>
              </w:rPr>
              <w:t>90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6C110AE8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5506A4" w14:paraId="3895AA10" w14:textId="77777777">
        <w:trPr>
          <w:jc w:val="center"/>
        </w:trPr>
        <w:tc>
          <w:tcPr>
            <w:tcW w:w="472" w:type="dxa"/>
            <w:vMerge w:val="restart"/>
          </w:tcPr>
          <w:p w14:paraId="71A5CAC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0061D392" w14:textId="77777777" w:rsidR="005506A4" w:rsidRDefault="001E45F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терроризма в </w:t>
            </w:r>
            <w:proofErr w:type="spellStart"/>
            <w:r>
              <w:rPr>
                <w:b/>
                <w:bCs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муниципальном округе»</w:t>
            </w:r>
          </w:p>
          <w:p w14:paraId="43FE4B66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0D9F6D36" w14:textId="77777777" w:rsidR="005506A4" w:rsidRDefault="001E4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Отдел соцразвития, ГО и </w:t>
            </w:r>
            <w:r>
              <w:rPr>
                <w:sz w:val="20"/>
                <w:szCs w:val="20"/>
              </w:rPr>
              <w:lastRenderedPageBreak/>
              <w:t>ЧС, ХОЗУ,  КУ МОУО</w:t>
            </w:r>
          </w:p>
          <w:p w14:paraId="382D7AB9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ОУ, учреждения </w:t>
            </w:r>
            <w:r>
              <w:rPr>
                <w:sz w:val="20"/>
                <w:szCs w:val="20"/>
              </w:rPr>
              <w:t>культуры, образовательные учреждения</w:t>
            </w:r>
          </w:p>
        </w:tc>
        <w:tc>
          <w:tcPr>
            <w:tcW w:w="1098" w:type="dxa"/>
          </w:tcPr>
          <w:p w14:paraId="43C9D756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3156C6B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9118D4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66BFBA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3DD62CF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C87FD3C" w14:textId="77777777" w:rsidR="005506A4" w:rsidRDefault="001E45F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680ACA26" w14:textId="77777777" w:rsidR="005506A4" w:rsidRDefault="001E45F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00FA0E77" w14:textId="77777777" w:rsidR="005506A4" w:rsidRDefault="001E45F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1409ABF9" w14:textId="77777777" w:rsidR="005506A4" w:rsidRDefault="001E45F0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52172089" w14:textId="77777777" w:rsidR="005506A4" w:rsidRDefault="001E45F0"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5C480C22" w14:textId="77777777" w:rsidR="005506A4" w:rsidRDefault="001E45F0"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53066D23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40,4</w:t>
            </w:r>
          </w:p>
        </w:tc>
      </w:tr>
      <w:tr w:rsidR="005506A4" w14:paraId="19275A31" w14:textId="77777777">
        <w:trPr>
          <w:jc w:val="center"/>
        </w:trPr>
        <w:tc>
          <w:tcPr>
            <w:tcW w:w="472" w:type="dxa"/>
            <w:vMerge/>
          </w:tcPr>
          <w:p w14:paraId="60A9F33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72E36E4C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1A0B4F19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3EE644BA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22E77AD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55FAFA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2E303BE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3A137AF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18607779" w14:textId="77777777" w:rsidR="005506A4" w:rsidRDefault="001E45F0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 w14:paraId="47D42377" w14:textId="77777777" w:rsidR="005506A4" w:rsidRDefault="001E45F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 w14:paraId="30616326" w14:textId="77777777" w:rsidR="005506A4" w:rsidRDefault="001E45F0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 w14:paraId="23257742" w14:textId="77777777" w:rsidR="005506A4" w:rsidRDefault="001E45F0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6F5CD945" w14:textId="77777777" w:rsidR="005506A4" w:rsidRDefault="001E45F0"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5808120B" w14:textId="77777777" w:rsidR="005506A4" w:rsidRDefault="001E45F0"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570" w:type="dxa"/>
          </w:tcPr>
          <w:p w14:paraId="48A91214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40,4</w:t>
            </w:r>
          </w:p>
        </w:tc>
      </w:tr>
      <w:tr w:rsidR="005506A4" w14:paraId="63875293" w14:textId="77777777">
        <w:trPr>
          <w:trHeight w:val="90"/>
          <w:jc w:val="center"/>
        </w:trPr>
        <w:tc>
          <w:tcPr>
            <w:tcW w:w="472" w:type="dxa"/>
            <w:vMerge w:val="restart"/>
          </w:tcPr>
          <w:p w14:paraId="15BBC3E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5F561315" w14:textId="77777777" w:rsidR="005506A4" w:rsidRDefault="001E45F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0426FB01" w14:textId="77777777" w:rsidR="005506A4" w:rsidRDefault="001E45F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6677F7D4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080" w:type="dxa"/>
            <w:vMerge w:val="restart"/>
          </w:tcPr>
          <w:p w14:paraId="236B6F23" w14:textId="77777777" w:rsidR="005506A4" w:rsidRDefault="001E45F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 w14:paraId="6B935380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 w14:paraId="0DF741C6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1A30E89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4771942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B4D9C11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B693AB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EFDCF0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9FD0062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5A04A78F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7F9D11BB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47BE2BA5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659D2464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588A0D28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4327A8E6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506A4" w14:paraId="7E564409" w14:textId="77777777">
        <w:trPr>
          <w:jc w:val="center"/>
        </w:trPr>
        <w:tc>
          <w:tcPr>
            <w:tcW w:w="472" w:type="dxa"/>
            <w:vMerge/>
          </w:tcPr>
          <w:p w14:paraId="5977B521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06CAA1F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/>
          </w:tcPr>
          <w:p w14:paraId="43C7601F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52BF5E9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129C1B0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9C5850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98E35A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FAE855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453E43BB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00B930B5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5B8E4613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 w14:paraId="7C233B30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 w14:paraId="6EA2A881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712757AB" w14:textId="77777777" w:rsidR="005506A4" w:rsidRDefault="001E45F0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</w:tcPr>
          <w:p w14:paraId="0D5B303D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506A4" w14:paraId="2F6BC854" w14:textId="77777777">
        <w:trPr>
          <w:trHeight w:val="704"/>
          <w:jc w:val="center"/>
        </w:trPr>
        <w:tc>
          <w:tcPr>
            <w:tcW w:w="472" w:type="dxa"/>
            <w:vMerge w:val="restart"/>
          </w:tcPr>
          <w:p w14:paraId="4E7D101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EDF4841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080" w:type="dxa"/>
            <w:vMerge w:val="restart"/>
          </w:tcPr>
          <w:p w14:paraId="46E3AFCB" w14:textId="77777777" w:rsidR="005506A4" w:rsidRDefault="001E4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27DBD1D8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370E0FCE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31811E7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17B744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828C3F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EF21A4C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8E780FD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644C70A1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6389C11B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36C202E0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4BF50B97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12CA6CE3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7ABFE973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506A4" w14:paraId="27D8F701" w14:textId="77777777">
        <w:trPr>
          <w:jc w:val="center"/>
        </w:trPr>
        <w:tc>
          <w:tcPr>
            <w:tcW w:w="472" w:type="dxa"/>
            <w:vMerge/>
          </w:tcPr>
          <w:p w14:paraId="54F1198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406E2AA9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D677992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5AFD09F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24E343E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DB083C1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7BB5B9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9B610A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48A93A6B" w14:textId="77777777" w:rsidR="005506A4" w:rsidRDefault="001E45F0">
            <w:r>
              <w:t>0</w:t>
            </w:r>
          </w:p>
        </w:tc>
        <w:tc>
          <w:tcPr>
            <w:tcW w:w="585" w:type="dxa"/>
          </w:tcPr>
          <w:p w14:paraId="1F3308B8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03E23943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 w14:paraId="18BB7E95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 w14:paraId="6BF3D94B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04E3F0CF" w14:textId="77777777" w:rsidR="005506A4" w:rsidRDefault="001E45F0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</w:tcPr>
          <w:p w14:paraId="3799F1A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5506A4" w14:paraId="7AEE2B84" w14:textId="77777777">
        <w:trPr>
          <w:jc w:val="center"/>
        </w:trPr>
        <w:tc>
          <w:tcPr>
            <w:tcW w:w="472" w:type="dxa"/>
            <w:vMerge w:val="restart"/>
          </w:tcPr>
          <w:p w14:paraId="4988989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8528750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080" w:type="dxa"/>
            <w:vMerge w:val="restart"/>
          </w:tcPr>
          <w:p w14:paraId="311DD338" w14:textId="77777777" w:rsidR="005506A4" w:rsidRDefault="001E4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14:paraId="603CC5F0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ОУ, </w:t>
            </w:r>
            <w:r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1098" w:type="dxa"/>
          </w:tcPr>
          <w:p w14:paraId="168263AE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2336B55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4D8C8F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BA2823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469A98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1499996E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639FCE53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04BB3D4B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E2B1262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56CEC8D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6EBBCAD7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3561906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698C82FD" w14:textId="77777777">
        <w:trPr>
          <w:jc w:val="center"/>
        </w:trPr>
        <w:tc>
          <w:tcPr>
            <w:tcW w:w="472" w:type="dxa"/>
            <w:vMerge/>
          </w:tcPr>
          <w:p w14:paraId="1E084E3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3FAD066B" w14:textId="77777777" w:rsidR="005506A4" w:rsidRDefault="005506A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BDC156E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52EFFA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271218F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7C545BD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B55774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8CE46B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C7AFB53" w14:textId="77777777" w:rsidR="005506A4" w:rsidRDefault="001E45F0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 w14:paraId="65085EC4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0D286736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620C4C92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0CE26199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63C6D4EA" w14:textId="77777777" w:rsidR="005506A4" w:rsidRDefault="001E45F0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5DE306E6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294848B3" w14:textId="77777777">
        <w:trPr>
          <w:trHeight w:val="1378"/>
          <w:jc w:val="center"/>
        </w:trPr>
        <w:tc>
          <w:tcPr>
            <w:tcW w:w="472" w:type="dxa"/>
            <w:vMerge w:val="restart"/>
          </w:tcPr>
          <w:p w14:paraId="4E8A112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21C0FEEE" w14:textId="77777777" w:rsidR="005506A4" w:rsidRDefault="001E45F0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Основное мероприятие</w:t>
            </w:r>
            <w: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</w:rPr>
              <w:t>4</w:t>
            </w:r>
            <w:r>
              <w:t>.</w:t>
            </w:r>
            <w:r>
              <w:t xml:space="preserve"> Меры по противодействию </w:t>
            </w:r>
            <w:r>
              <w:lastRenderedPageBreak/>
              <w:t>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1080" w:type="dxa"/>
            <w:vMerge w:val="restart"/>
          </w:tcPr>
          <w:p w14:paraId="0400AA4F" w14:textId="77777777" w:rsidR="005506A4" w:rsidRDefault="001E4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Отдел соцразвития, ГО и ЧС, ХОЗУ,  </w:t>
            </w:r>
            <w:r>
              <w:rPr>
                <w:sz w:val="20"/>
                <w:szCs w:val="20"/>
              </w:rPr>
              <w:lastRenderedPageBreak/>
              <w:t>КУ МОУО</w:t>
            </w:r>
          </w:p>
          <w:p w14:paraId="289254DE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 w14:paraId="10CE9D05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616A908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037380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16C313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EA9D7C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4C91AB5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85" w:type="dxa"/>
          </w:tcPr>
          <w:p w14:paraId="22126AEC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0" w:type="dxa"/>
          </w:tcPr>
          <w:p w14:paraId="379C990E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5" w:type="dxa"/>
          </w:tcPr>
          <w:p w14:paraId="0DA88634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0" w:type="dxa"/>
          </w:tcPr>
          <w:p w14:paraId="153143BF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70" w:type="dxa"/>
          </w:tcPr>
          <w:p w14:paraId="1E00BB79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70" w:type="dxa"/>
          </w:tcPr>
          <w:p w14:paraId="1D24D691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48B45E8E" w14:textId="77777777">
        <w:trPr>
          <w:trHeight w:val="1378"/>
          <w:jc w:val="center"/>
        </w:trPr>
        <w:tc>
          <w:tcPr>
            <w:tcW w:w="472" w:type="dxa"/>
            <w:vMerge/>
          </w:tcPr>
          <w:p w14:paraId="5519D491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5AFC9AD6" w14:textId="77777777" w:rsidR="005506A4" w:rsidRDefault="005506A4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1080" w:type="dxa"/>
            <w:vMerge/>
          </w:tcPr>
          <w:p w14:paraId="27CCED9E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14:paraId="7BC4931F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F4D0C7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9E402F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0B53112E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CC6DBD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43EBAD0E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85" w:type="dxa"/>
          </w:tcPr>
          <w:p w14:paraId="435ABA8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0" w:type="dxa"/>
          </w:tcPr>
          <w:p w14:paraId="0AB332C7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5" w:type="dxa"/>
          </w:tcPr>
          <w:p w14:paraId="17AFAC53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30" w:type="dxa"/>
          </w:tcPr>
          <w:p w14:paraId="4972B030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70" w:type="dxa"/>
          </w:tcPr>
          <w:p w14:paraId="4FDDF894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70" w:type="dxa"/>
          </w:tcPr>
          <w:p w14:paraId="11962920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12AF9FAA" w14:textId="77777777">
        <w:trPr>
          <w:jc w:val="center"/>
        </w:trPr>
        <w:tc>
          <w:tcPr>
            <w:tcW w:w="472" w:type="dxa"/>
            <w:vMerge w:val="restart"/>
          </w:tcPr>
          <w:p w14:paraId="4A9C54B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6A69BB60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1080" w:type="dxa"/>
            <w:vMerge w:val="restart"/>
          </w:tcPr>
          <w:p w14:paraId="7546511A" w14:textId="77777777" w:rsidR="005506A4" w:rsidRDefault="001E45F0"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 w14:paraId="25A23C9F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5BFC6212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 w14:paraId="7C4B4339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E5ED71E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76F8C0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D5B418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0ECD9B7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296911E1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3EDFBAC2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280C6C09" w14:textId="77777777" w:rsidR="005506A4" w:rsidRDefault="001E45F0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7F995AA6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39379A27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252189C9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506A4" w14:paraId="5E621B39" w14:textId="77777777">
        <w:trPr>
          <w:jc w:val="center"/>
        </w:trPr>
        <w:tc>
          <w:tcPr>
            <w:tcW w:w="472" w:type="dxa"/>
            <w:vMerge/>
          </w:tcPr>
          <w:p w14:paraId="768D06B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1B4758AC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1B218F56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71848957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0495CA2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17974F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B88FB0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113FAF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368FA185" w14:textId="77777777" w:rsidR="005506A4" w:rsidRDefault="001E45F0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 w14:paraId="3F344DEC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 w14:paraId="549E3212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 w14:paraId="53F3C67D" w14:textId="77777777" w:rsidR="005506A4" w:rsidRDefault="001E45F0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</w:tcPr>
          <w:p w14:paraId="4A127D1B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42564A87" w14:textId="77777777" w:rsidR="005506A4" w:rsidRDefault="001E45F0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</w:tcPr>
          <w:p w14:paraId="0375EF18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5506A4" w14:paraId="756AD0D8" w14:textId="77777777">
        <w:trPr>
          <w:jc w:val="center"/>
        </w:trPr>
        <w:tc>
          <w:tcPr>
            <w:tcW w:w="472" w:type="dxa"/>
            <w:vMerge w:val="restart"/>
          </w:tcPr>
          <w:p w14:paraId="74BB39B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4DA108ED" w14:textId="77777777" w:rsidR="005506A4" w:rsidRDefault="001E45F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35E04CD5" w14:textId="77777777" w:rsidR="005506A4" w:rsidRDefault="001E45F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78F04DF5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14:paraId="35EBB441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1098" w:type="dxa"/>
          </w:tcPr>
          <w:p w14:paraId="2E6EEC05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70613D7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D7F6979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7BFE3B2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330D64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639882B5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6CDB46B2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33341EEA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7192C169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2612C126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388886C7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68A74E11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506A4" w14:paraId="5198E345" w14:textId="77777777">
        <w:trPr>
          <w:jc w:val="center"/>
        </w:trPr>
        <w:tc>
          <w:tcPr>
            <w:tcW w:w="472" w:type="dxa"/>
            <w:vMerge/>
          </w:tcPr>
          <w:p w14:paraId="1DDAD32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6EE41D9E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051200C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3474AB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61095C7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F2C235C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1B5555C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33C815C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1DF8110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50B28ABE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6C817A41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85" w:type="dxa"/>
          </w:tcPr>
          <w:p w14:paraId="3E3C0AA5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30" w:type="dxa"/>
          </w:tcPr>
          <w:p w14:paraId="20713FAC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33A47A42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70" w:type="dxa"/>
          </w:tcPr>
          <w:p w14:paraId="47F30879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5506A4" w14:paraId="187B79B7" w14:textId="77777777">
        <w:trPr>
          <w:jc w:val="center"/>
        </w:trPr>
        <w:tc>
          <w:tcPr>
            <w:tcW w:w="472" w:type="dxa"/>
            <w:vMerge w:val="restart"/>
          </w:tcPr>
          <w:p w14:paraId="7153BBA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34541ED0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1080" w:type="dxa"/>
            <w:vMerge w:val="restart"/>
          </w:tcPr>
          <w:p w14:paraId="1A2EDD51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</w:tcPr>
          <w:p w14:paraId="12ED3868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3199A84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6EDA667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B9AC56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B94650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56F4782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85" w:type="dxa"/>
          </w:tcPr>
          <w:p w14:paraId="7BB1B233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6B0E4669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1DB01BF7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082D82EA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5503F69D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1418DA4D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302BC855" w14:textId="77777777">
        <w:trPr>
          <w:jc w:val="center"/>
        </w:trPr>
        <w:tc>
          <w:tcPr>
            <w:tcW w:w="472" w:type="dxa"/>
            <w:vMerge/>
          </w:tcPr>
          <w:p w14:paraId="53F92EB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1982A031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3482CA0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42E4D223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5F5E64A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3482FA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358594E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2F66DE0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186174F6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6DD0CBD8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7E290C6F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 w14:paraId="07CEFEF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 w14:paraId="2B189204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68A66B15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</w:tcPr>
          <w:p w14:paraId="5366F758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5506A4" w14:paraId="7360B4DA" w14:textId="77777777">
        <w:trPr>
          <w:trHeight w:val="281"/>
          <w:jc w:val="center"/>
        </w:trPr>
        <w:tc>
          <w:tcPr>
            <w:tcW w:w="472" w:type="dxa"/>
            <w:vMerge w:val="restart"/>
          </w:tcPr>
          <w:p w14:paraId="1AB124CC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8DD5744" w14:textId="77777777" w:rsidR="005506A4" w:rsidRDefault="001E45F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7E69852B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080" w:type="dxa"/>
            <w:vMerge w:val="restart"/>
          </w:tcPr>
          <w:p w14:paraId="3126CF0A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КДН и ЗП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 xml:space="preserve">образовательные и культурно-досуговые  </w:t>
            </w:r>
            <w:r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1098" w:type="dxa"/>
          </w:tcPr>
          <w:p w14:paraId="38E17565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3C61777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230C68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43E038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7A198ED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418974D8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515458DC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2BE1DA52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128152EF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065757D2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5FD0C138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66916871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506A4" w14:paraId="6B49D2C9" w14:textId="77777777">
        <w:trPr>
          <w:jc w:val="center"/>
        </w:trPr>
        <w:tc>
          <w:tcPr>
            <w:tcW w:w="472" w:type="dxa"/>
            <w:vMerge/>
          </w:tcPr>
          <w:p w14:paraId="60070E6C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09C12F90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534A511F" w14:textId="77777777" w:rsidR="005506A4" w:rsidRDefault="005506A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 w14:paraId="6516F9BC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3D779B9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3098676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1C32D0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7A2A31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5557320C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0D27D2E6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4BD2818B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85" w:type="dxa"/>
            <w:vAlign w:val="center"/>
          </w:tcPr>
          <w:p w14:paraId="65C08FFB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30" w:type="dxa"/>
            <w:vAlign w:val="center"/>
          </w:tcPr>
          <w:p w14:paraId="27606BE6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3918169E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70" w:type="dxa"/>
            <w:vAlign w:val="center"/>
          </w:tcPr>
          <w:p w14:paraId="6C2890D9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5506A4" w14:paraId="05CC612B" w14:textId="77777777">
        <w:trPr>
          <w:jc w:val="center"/>
        </w:trPr>
        <w:tc>
          <w:tcPr>
            <w:tcW w:w="472" w:type="dxa"/>
          </w:tcPr>
          <w:p w14:paraId="0A284FE6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478DED2A" w14:textId="77777777" w:rsidR="005506A4" w:rsidRDefault="001E45F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>
              <w:rPr>
                <w:b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sz w:val="20"/>
                <w:szCs w:val="20"/>
              </w:rPr>
              <w:t xml:space="preserve">  муниципальном </w:t>
            </w:r>
            <w:r>
              <w:rPr>
                <w:b/>
                <w:bCs/>
                <w:sz w:val="20"/>
                <w:szCs w:val="20"/>
              </w:rPr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2AD05075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14AB5712" w14:textId="77777777" w:rsidR="005506A4" w:rsidRDefault="001E45F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Правовой отдел, КНД и ЗП, </w:t>
            </w:r>
            <w:r>
              <w:rPr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>
              <w:rPr>
                <w:sz w:val="20"/>
                <w:szCs w:val="20"/>
              </w:rPr>
              <w:t>культурнодосуговые</w:t>
            </w:r>
            <w:proofErr w:type="spellEnd"/>
            <w:r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1098" w:type="dxa"/>
          </w:tcPr>
          <w:p w14:paraId="0C381AB8" w14:textId="77777777" w:rsidR="005506A4" w:rsidRDefault="001E45F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5F65BBC4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5CE12D8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459BD63A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06764E8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3AF7A9F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7DFFD69D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5AD92F5B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</w:tcPr>
          <w:p w14:paraId="58FAACAB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</w:tcPr>
          <w:p w14:paraId="23BF0A91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73052C79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570" w:type="dxa"/>
          </w:tcPr>
          <w:p w14:paraId="288808F5" w14:textId="77777777" w:rsidR="005506A4" w:rsidRDefault="001E45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</w:tr>
      <w:tr w:rsidR="005506A4" w14:paraId="2FAA3120" w14:textId="77777777">
        <w:trPr>
          <w:jc w:val="center"/>
        </w:trPr>
        <w:tc>
          <w:tcPr>
            <w:tcW w:w="472" w:type="dxa"/>
            <w:vMerge w:val="restart"/>
          </w:tcPr>
          <w:p w14:paraId="0CB87103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 w14:paraId="1AD43105" w14:textId="77777777" w:rsidR="005506A4" w:rsidRDefault="001E45F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596957BE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1080" w:type="dxa"/>
            <w:vMerge w:val="restart"/>
          </w:tcPr>
          <w:p w14:paraId="39580671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00FBDE8B" w14:textId="77777777" w:rsidR="005506A4" w:rsidRDefault="001E45F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59952488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49A74B6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3205679F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1464FC2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01294EC4" w14:textId="77777777" w:rsidR="005506A4" w:rsidRDefault="001E45F0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28BF6156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5105F98F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D43B5B5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599EBF50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3A1E42E5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35F91512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506A4" w14:paraId="429D220B" w14:textId="77777777">
        <w:trPr>
          <w:trHeight w:val="90"/>
          <w:jc w:val="center"/>
        </w:trPr>
        <w:tc>
          <w:tcPr>
            <w:tcW w:w="472" w:type="dxa"/>
            <w:vMerge/>
          </w:tcPr>
          <w:p w14:paraId="2F2B6D7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/>
          </w:tcPr>
          <w:p w14:paraId="30127992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4FCE90A2" w14:textId="77777777" w:rsidR="005506A4" w:rsidRDefault="005506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14:paraId="428F7257" w14:textId="77777777" w:rsidR="005506A4" w:rsidRDefault="001E45F0">
            <w:pPr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 w14:paraId="14224521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01C2CE7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29769B8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4639085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15011BD1" w14:textId="77777777" w:rsidR="005506A4" w:rsidRDefault="001E45F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6694D539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76C4E3AA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</w:tcPr>
          <w:p w14:paraId="7A5EE98A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</w:tcPr>
          <w:p w14:paraId="26324BD8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729468EB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70" w:type="dxa"/>
          </w:tcPr>
          <w:p w14:paraId="4289FC34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5506A4" w14:paraId="1BE25E23" w14:textId="77777777">
        <w:trPr>
          <w:jc w:val="center"/>
        </w:trPr>
        <w:tc>
          <w:tcPr>
            <w:tcW w:w="472" w:type="dxa"/>
          </w:tcPr>
          <w:p w14:paraId="212FE0F5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44D5CC21" w14:textId="77777777" w:rsidR="005506A4" w:rsidRDefault="001E45F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5904DF82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Система информационно-пропагандистских мер по формированию </w:t>
            </w:r>
            <w:r>
              <w:rPr>
                <w:sz w:val="20"/>
                <w:szCs w:val="20"/>
              </w:rPr>
              <w:t>негативного отношения в обществе к немедицинскому потреблению наркотиков</w:t>
            </w:r>
          </w:p>
        </w:tc>
        <w:tc>
          <w:tcPr>
            <w:tcW w:w="1080" w:type="dxa"/>
          </w:tcPr>
          <w:p w14:paraId="2AFF700B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</w:tcPr>
          <w:p w14:paraId="247A2C77" w14:textId="77777777" w:rsidR="005506A4" w:rsidRDefault="001E45F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338" w:type="dxa"/>
          </w:tcPr>
          <w:p w14:paraId="7E089C3B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B5E7CD2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2E741A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5CCE9ACD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D15A354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4227CD32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0BF7BE6D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</w:tcPr>
          <w:p w14:paraId="3A51051C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</w:tcPr>
          <w:p w14:paraId="513DCEC6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70" w:type="dxa"/>
          </w:tcPr>
          <w:p w14:paraId="4B326655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570" w:type="dxa"/>
          </w:tcPr>
          <w:p w14:paraId="678CB400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</w:tc>
      </w:tr>
      <w:tr w:rsidR="005506A4" w14:paraId="12B5521D" w14:textId="77777777">
        <w:trPr>
          <w:jc w:val="center"/>
        </w:trPr>
        <w:tc>
          <w:tcPr>
            <w:tcW w:w="472" w:type="dxa"/>
          </w:tcPr>
          <w:p w14:paraId="56421B09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</w:tcPr>
          <w:p w14:paraId="41141C8F" w14:textId="77777777" w:rsidR="005506A4" w:rsidRDefault="001E45F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Основное </w:t>
            </w:r>
            <w:r>
              <w:rPr>
                <w:b/>
                <w:color w:val="000000"/>
                <w:sz w:val="20"/>
                <w:szCs w:val="20"/>
              </w:rPr>
              <w:t>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3B987031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080" w:type="dxa"/>
          </w:tcPr>
          <w:p w14:paraId="6214E443" w14:textId="77777777" w:rsidR="005506A4" w:rsidRDefault="001E45F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развития, правовой отдел,  КНД и ЗП,</w:t>
            </w:r>
            <w:r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z w:val="20"/>
                <w:szCs w:val="20"/>
              </w:rPr>
              <w:t xml:space="preserve"> образовательные и культурно-досуговы</w:t>
            </w:r>
            <w:r>
              <w:rPr>
                <w:sz w:val="20"/>
                <w:szCs w:val="20"/>
              </w:rPr>
              <w:lastRenderedPageBreak/>
              <w:t>е  учреждения</w:t>
            </w:r>
          </w:p>
        </w:tc>
        <w:tc>
          <w:tcPr>
            <w:tcW w:w="1098" w:type="dxa"/>
          </w:tcPr>
          <w:p w14:paraId="5685BDB9" w14:textId="77777777" w:rsidR="005506A4" w:rsidRDefault="001E45F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338" w:type="dxa"/>
          </w:tcPr>
          <w:p w14:paraId="63CC44D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14:paraId="2E78BAE7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14:paraId="68A6F380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 w14:paraId="67D86F8E" w14:textId="77777777" w:rsidR="005506A4" w:rsidRDefault="005506A4">
            <w:pPr>
              <w:ind w:firstLineChars="257" w:firstLine="7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 w14:paraId="753C96AA" w14:textId="77777777" w:rsidR="005506A4" w:rsidRDefault="001E45F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306CF02B" w14:textId="77777777" w:rsidR="005506A4" w:rsidRDefault="001E45F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5E467790" w14:textId="77777777" w:rsidR="005506A4" w:rsidRDefault="001E45F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</w:tcPr>
          <w:p w14:paraId="5065B643" w14:textId="77777777" w:rsidR="005506A4" w:rsidRDefault="001E45F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</w:tcPr>
          <w:p w14:paraId="690E1835" w14:textId="77777777" w:rsidR="005506A4" w:rsidRDefault="001E45F0">
            <w:pPr>
              <w:jc w:val="both"/>
              <w:rPr>
                <w:bCs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5CC38A5C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570" w:type="dxa"/>
          </w:tcPr>
          <w:p w14:paraId="549FD4D8" w14:textId="77777777" w:rsidR="005506A4" w:rsidRDefault="001E45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</w:tr>
    </w:tbl>
    <w:p w14:paraId="511BEEBD" w14:textId="77777777" w:rsidR="005506A4" w:rsidRDefault="001E45F0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37A29816" w14:textId="77777777" w:rsidR="005506A4" w:rsidRDefault="001E45F0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Руководителю</w:t>
      </w:r>
      <w:r>
        <w:rPr>
          <w:sz w:val="28"/>
          <w:szCs w:val="28"/>
        </w:rPr>
        <w:t xml:space="preserve"> а</w:t>
      </w:r>
      <w:r>
        <w:rPr>
          <w:rFonts w:eastAsiaTheme="minorHAnsi"/>
          <w:bCs/>
          <w:sz w:val="28"/>
          <w:szCs w:val="28"/>
          <w:lang w:eastAsia="en-US"/>
        </w:rPr>
        <w:t>ппарата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</w:t>
      </w:r>
      <w:r>
        <w:rPr>
          <w:rFonts w:eastAsiaTheme="minorHAnsi"/>
          <w:bCs/>
          <w:sz w:val="28"/>
          <w:szCs w:val="28"/>
          <w:lang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3B14C25" w14:textId="77777777" w:rsidR="005506A4" w:rsidRDefault="001E45F0">
      <w:pPr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 xml:space="preserve">. Контроль за исполнением данного постановления </w:t>
      </w:r>
      <w:r>
        <w:rPr>
          <w:rFonts w:eastAsiaTheme="minorHAnsi"/>
          <w:bCs/>
          <w:sz w:val="28"/>
          <w:szCs w:val="28"/>
          <w:lang w:eastAsia="en-US"/>
        </w:rPr>
        <w:t>оставляю</w:t>
      </w:r>
      <w:r>
        <w:rPr>
          <w:rFonts w:eastAsiaTheme="minorHAnsi"/>
          <w:bCs/>
          <w:sz w:val="28"/>
          <w:szCs w:val="28"/>
          <w:lang w:eastAsia="en-US"/>
        </w:rPr>
        <w:t xml:space="preserve"> за собой.</w:t>
      </w:r>
    </w:p>
    <w:p w14:paraId="73C32492" w14:textId="77777777" w:rsidR="005506A4" w:rsidRDefault="005506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05EDC11" w14:textId="77777777" w:rsidR="005506A4" w:rsidRDefault="005506A4">
      <w:pPr>
        <w:rPr>
          <w:sz w:val="28"/>
          <w:szCs w:val="28"/>
        </w:rPr>
      </w:pPr>
    </w:p>
    <w:p w14:paraId="722D48B9" w14:textId="77777777" w:rsidR="005506A4" w:rsidRDefault="001E45F0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E4BC529" w14:textId="77777777" w:rsidR="005506A4" w:rsidRDefault="001E45F0"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 w:rsidR="005506A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4CEA52" w14:textId="77777777" w:rsidR="005506A4" w:rsidRDefault="001E45F0">
      <w:r>
        <w:separator/>
      </w:r>
    </w:p>
  </w:endnote>
  <w:endnote w:type="continuationSeparator" w:id="0">
    <w:p w14:paraId="784E694F" w14:textId="77777777" w:rsidR="005506A4" w:rsidRDefault="001E4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861FD" w14:textId="77777777" w:rsidR="005506A4" w:rsidRDefault="001E45F0">
      <w:r>
        <w:separator/>
      </w:r>
    </w:p>
  </w:footnote>
  <w:footnote w:type="continuationSeparator" w:id="0">
    <w:p w14:paraId="602BE638" w14:textId="77777777" w:rsidR="005506A4" w:rsidRDefault="001E4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1E45F0"/>
    <w:rsid w:val="00263E9F"/>
    <w:rsid w:val="004408AF"/>
    <w:rsid w:val="004A0016"/>
    <w:rsid w:val="004A1911"/>
    <w:rsid w:val="005229E4"/>
    <w:rsid w:val="005506A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271C1C42"/>
    <w:rsid w:val="334F5D22"/>
    <w:rsid w:val="3C686D06"/>
    <w:rsid w:val="41C63D59"/>
    <w:rsid w:val="501011F6"/>
    <w:rsid w:val="5D013DC0"/>
    <w:rsid w:val="652553F0"/>
    <w:rsid w:val="7590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879E"/>
  <w15:docId w15:val="{8751B5A5-E7F5-4DC3-B168-53BF0A42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a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1132</Words>
  <Characters>6455</Characters>
  <Application>Microsoft Office Word</Application>
  <DocSecurity>0</DocSecurity>
  <Lines>53</Lines>
  <Paragraphs>15</Paragraphs>
  <ScaleCrop>false</ScaleCrop>
  <Company>Microsoft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7</cp:revision>
  <cp:lastPrinted>2024-07-29T05:08:00Z</cp:lastPrinted>
  <dcterms:created xsi:type="dcterms:W3CDTF">2020-12-03T00:11:00Z</dcterms:created>
  <dcterms:modified xsi:type="dcterms:W3CDTF">2024-08-19T22:32:00Z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8CBD77C716FA4749A74D7F39B733B34F_13</vt:lpwstr>
  </property>
</Properties>
</file>