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48DA9" w14:textId="77777777" w:rsidR="008A2652" w:rsidRDefault="00921B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AEDD571" wp14:editId="112242FE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/>
      </w:r>
    </w:p>
    <w:p w14:paraId="796B42F0" w14:textId="77777777" w:rsidR="008A2652" w:rsidRDefault="008A2652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22F3FA62" w14:textId="6ED1C1E1" w:rsidR="008A2652" w:rsidRDefault="008A2652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0007D4DF" w14:textId="77777777" w:rsidR="00B50AD8" w:rsidRDefault="00B50AD8" w:rsidP="00852F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4E84AC6E" w14:textId="549FD43B" w:rsidR="00B50AD8" w:rsidRDefault="00B50AD8" w:rsidP="00B50A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АДМИНИСТРАЦИЯ </w:t>
      </w:r>
    </w:p>
    <w:p w14:paraId="1F346B24" w14:textId="7ED7B0EA" w:rsidR="008A2652" w:rsidRDefault="00B50AD8" w:rsidP="00B50A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      </w:t>
      </w:r>
      <w:r w:rsidR="00921B50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ОКРУГА</w:t>
      </w:r>
    </w:p>
    <w:p w14:paraId="33AAF91E" w14:textId="12278CAB" w:rsidR="00B50AD8" w:rsidRDefault="00B50AD8" w:rsidP="00B50A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</w:p>
    <w:p w14:paraId="2493F72F" w14:textId="77777777" w:rsidR="00852F7B" w:rsidRDefault="00852F7B" w:rsidP="00CC38A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CCCE1D2" w14:textId="1559796D" w:rsidR="008A2652" w:rsidRDefault="00921B50" w:rsidP="00CC38A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14:paraId="5CDB3073" w14:textId="4E43FAF3" w:rsidR="008A2652" w:rsidRDefault="00262CC1" w:rsidP="002351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19.01.2024</w:t>
      </w:r>
      <w:bookmarkStart w:id="0" w:name="_GoBack"/>
      <w:bookmarkEnd w:id="0"/>
      <w:r w:rsidR="0037346C" w:rsidRPr="00262CC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21B50" w:rsidRPr="002351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50AD8" w:rsidRPr="00235146">
        <w:rPr>
          <w:rFonts w:ascii="Times New Roman" w:hAnsi="Times New Roman" w:cs="Times New Roman"/>
          <w:sz w:val="28"/>
          <w:szCs w:val="28"/>
        </w:rPr>
        <w:t>с</w:t>
      </w:r>
      <w:r w:rsidR="00921B50" w:rsidRPr="00235146">
        <w:rPr>
          <w:rFonts w:ascii="Times New Roman" w:hAnsi="Times New Roman" w:cs="Times New Roman"/>
          <w:sz w:val="28"/>
          <w:szCs w:val="28"/>
        </w:rPr>
        <w:t>.</w:t>
      </w:r>
      <w:r w:rsidR="00CC38A5">
        <w:rPr>
          <w:rFonts w:ascii="Times New Roman" w:hAnsi="Times New Roman" w:cs="Times New Roman"/>
          <w:sz w:val="28"/>
          <w:szCs w:val="28"/>
        </w:rPr>
        <w:t xml:space="preserve"> </w:t>
      </w:r>
      <w:r w:rsidR="00921B50" w:rsidRPr="00235146">
        <w:rPr>
          <w:rFonts w:ascii="Times New Roman" w:hAnsi="Times New Roman" w:cs="Times New Roman"/>
          <w:sz w:val="28"/>
          <w:szCs w:val="28"/>
        </w:rPr>
        <w:t xml:space="preserve">Анучино                     </w:t>
      </w:r>
      <w:r w:rsidR="00235146" w:rsidRPr="0023514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21B50" w:rsidRPr="00235146">
        <w:rPr>
          <w:rFonts w:ascii="Times New Roman" w:hAnsi="Times New Roman" w:cs="Times New Roman"/>
          <w:sz w:val="28"/>
          <w:szCs w:val="28"/>
        </w:rPr>
        <w:t xml:space="preserve">           №</w:t>
      </w:r>
      <w:r w:rsidR="00D04C92">
        <w:rPr>
          <w:rFonts w:ascii="Times New Roman" w:hAnsi="Times New Roman" w:cs="Times New Roman"/>
          <w:sz w:val="28"/>
          <w:szCs w:val="28"/>
        </w:rPr>
        <w:t xml:space="preserve"> </w:t>
      </w:r>
      <w:r w:rsidR="003734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27-р</w:t>
      </w:r>
    </w:p>
    <w:p w14:paraId="50091ADD" w14:textId="77777777" w:rsidR="00CC38A5" w:rsidRDefault="00921B50" w:rsidP="00CC38A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О проведении конкурса на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предоставление субсидии юридическим лицам, индивидуальным предпринимателям</w:t>
      </w:r>
      <w:r w:rsidR="00566B61">
        <w:rPr>
          <w:rFonts w:ascii="Times New Roman" w:hAnsi="Times New Roman" w:cs="Times New Roman"/>
          <w:b/>
          <w:spacing w:val="-1"/>
          <w:sz w:val="28"/>
          <w:szCs w:val="28"/>
        </w:rPr>
        <w:t>,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осуществляющим обеспечение граждан твердым топливом (дровами) на территории </w:t>
      </w:r>
      <w:r w:rsidR="00CC38A5">
        <w:rPr>
          <w:rFonts w:ascii="Times New Roman" w:hAnsi="Times New Roman" w:cs="Times New Roman"/>
          <w:b/>
          <w:spacing w:val="-1"/>
          <w:sz w:val="28"/>
          <w:szCs w:val="28"/>
        </w:rPr>
        <w:t xml:space="preserve">         </w:t>
      </w:r>
    </w:p>
    <w:p w14:paraId="2C3F515A" w14:textId="0C03A051" w:rsidR="008A2652" w:rsidRDefault="00CC38A5" w:rsidP="00CC38A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          </w:t>
      </w:r>
      <w:r w:rsidR="00921B50">
        <w:rPr>
          <w:rFonts w:ascii="Times New Roman" w:hAnsi="Times New Roman" w:cs="Times New Roman"/>
          <w:b/>
          <w:spacing w:val="-1"/>
          <w:sz w:val="28"/>
          <w:szCs w:val="28"/>
        </w:rPr>
        <w:t xml:space="preserve">Анучинского муниципального </w:t>
      </w:r>
      <w:r w:rsidR="00B50AD8">
        <w:rPr>
          <w:rFonts w:ascii="Times New Roman" w:hAnsi="Times New Roman" w:cs="Times New Roman"/>
          <w:b/>
          <w:spacing w:val="-1"/>
          <w:sz w:val="28"/>
          <w:szCs w:val="28"/>
        </w:rPr>
        <w:t>округ</w:t>
      </w:r>
      <w:r w:rsidR="00921B50">
        <w:rPr>
          <w:rFonts w:ascii="Times New Roman" w:hAnsi="Times New Roman" w:cs="Times New Roman"/>
          <w:b/>
          <w:spacing w:val="-1"/>
          <w:sz w:val="28"/>
          <w:szCs w:val="28"/>
        </w:rPr>
        <w:t>а</w:t>
      </w:r>
      <w:r w:rsidR="00B50AD8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Приморского края</w:t>
      </w:r>
    </w:p>
    <w:p w14:paraId="0E9281F0" w14:textId="77777777" w:rsidR="00191845" w:rsidRDefault="00191845" w:rsidP="00CC38A5">
      <w:pPr>
        <w:widowControl w:val="0"/>
        <w:spacing w:after="0" w:line="240" w:lineRule="auto"/>
        <w:jc w:val="both"/>
      </w:pPr>
    </w:p>
    <w:p w14:paraId="43B8D23C" w14:textId="4EA08966" w:rsidR="00191845" w:rsidRDefault="00921B50" w:rsidP="00191845">
      <w:pPr>
        <w:spacing w:after="0" w:line="360" w:lineRule="auto"/>
        <w:ind w:firstLine="68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Анучинского муниципального </w:t>
      </w:r>
      <w:r w:rsidR="0019184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235146">
        <w:rPr>
          <w:rFonts w:ascii="Times New Roman" w:hAnsi="Times New Roman" w:cs="Times New Roman"/>
          <w:sz w:val="28"/>
          <w:szCs w:val="28"/>
        </w:rPr>
        <w:t xml:space="preserve">от </w:t>
      </w:r>
      <w:r w:rsidR="00191845">
        <w:rPr>
          <w:rFonts w:ascii="Times New Roman" w:hAnsi="Times New Roman" w:cs="Times New Roman"/>
          <w:sz w:val="28"/>
          <w:szCs w:val="28"/>
        </w:rPr>
        <w:t>26.06.2023г</w:t>
      </w:r>
      <w:r w:rsidRPr="00235146">
        <w:rPr>
          <w:rFonts w:ascii="Times New Roman" w:hAnsi="Times New Roman" w:cs="Times New Roman"/>
          <w:sz w:val="28"/>
          <w:szCs w:val="28"/>
        </w:rPr>
        <w:t>.</w:t>
      </w:r>
      <w:r w:rsidR="00191845">
        <w:rPr>
          <w:rFonts w:ascii="Times New Roman" w:hAnsi="Times New Roman" w:cs="Times New Roman"/>
          <w:sz w:val="28"/>
          <w:szCs w:val="28"/>
        </w:rPr>
        <w:t xml:space="preserve"> №</w:t>
      </w:r>
      <w:r w:rsidR="00CC38A5">
        <w:rPr>
          <w:rFonts w:ascii="Times New Roman" w:hAnsi="Times New Roman" w:cs="Times New Roman"/>
          <w:sz w:val="28"/>
          <w:szCs w:val="28"/>
        </w:rPr>
        <w:t xml:space="preserve"> </w:t>
      </w:r>
      <w:r w:rsidR="00191845">
        <w:rPr>
          <w:rFonts w:ascii="Times New Roman" w:hAnsi="Times New Roman" w:cs="Times New Roman"/>
          <w:sz w:val="28"/>
          <w:szCs w:val="28"/>
        </w:rPr>
        <w:t xml:space="preserve">495 </w:t>
      </w:r>
      <w:r w:rsidR="00191845" w:rsidRPr="00191845">
        <w:rPr>
          <w:rFonts w:ascii="Times New Roman" w:hAnsi="Times New Roman" w:cs="Times New Roman"/>
          <w:bCs/>
          <w:sz w:val="28"/>
          <w:szCs w:val="28"/>
        </w:rPr>
        <w:t xml:space="preserve">«Об утверждении </w:t>
      </w:r>
      <w:bookmarkStart w:id="1" w:name="_Hlk139291221"/>
      <w:r w:rsidR="00191845" w:rsidRPr="00191845">
        <w:rPr>
          <w:rFonts w:ascii="Times New Roman" w:hAnsi="Times New Roman" w:cs="Times New Roman"/>
          <w:bCs/>
          <w:sz w:val="28"/>
          <w:szCs w:val="28"/>
        </w:rPr>
        <w:t>Порядка предоставления субсидий из бюджета Анучинского муниципального округа юридическим лицам, индивидуальным предпринимателям, осуществляющим обеспечение граждан твердым топливом</w:t>
      </w:r>
      <w:r w:rsidR="00CC38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1845" w:rsidRPr="00191845">
        <w:rPr>
          <w:rFonts w:ascii="Times New Roman" w:hAnsi="Times New Roman" w:cs="Times New Roman"/>
          <w:bCs/>
          <w:sz w:val="28"/>
          <w:szCs w:val="28"/>
        </w:rPr>
        <w:t>(дровами) на территории Анучинского муниципального округа Приморского края»</w:t>
      </w:r>
      <w:r w:rsidR="00191845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233605" w14:textId="703F33F3" w:rsidR="00191845" w:rsidRDefault="00191845" w:rsidP="00852F7B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184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139290202"/>
      <w:bookmarkEnd w:id="1"/>
    </w:p>
    <w:bookmarkEnd w:id="2"/>
    <w:p w14:paraId="3D861561" w14:textId="05681459" w:rsidR="00191845" w:rsidRDefault="00921B50" w:rsidP="00191845">
      <w:pPr>
        <w:spacing w:after="0" w:line="360" w:lineRule="auto"/>
        <w:ind w:firstLine="68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19184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3" w:name="_Hlk156394701"/>
      <w:r w:rsidR="00CA7928">
        <w:rPr>
          <w:rFonts w:ascii="Times New Roman" w:hAnsi="Times New Roman" w:cs="Times New Roman"/>
          <w:bCs/>
          <w:sz w:val="28"/>
          <w:szCs w:val="28"/>
        </w:rPr>
        <w:t>У</w:t>
      </w:r>
      <w:r w:rsidR="00191845">
        <w:rPr>
          <w:rFonts w:ascii="Times New Roman" w:hAnsi="Times New Roman" w:cs="Times New Roman"/>
          <w:bCs/>
          <w:sz w:val="28"/>
          <w:szCs w:val="28"/>
        </w:rPr>
        <w:t>правлени</w:t>
      </w:r>
      <w:bookmarkEnd w:id="3"/>
      <w:r w:rsidR="00CA7928">
        <w:rPr>
          <w:rFonts w:ascii="Times New Roman" w:hAnsi="Times New Roman" w:cs="Times New Roman"/>
          <w:bCs/>
          <w:sz w:val="28"/>
          <w:szCs w:val="28"/>
        </w:rPr>
        <w:t>ю</w:t>
      </w:r>
      <w:r w:rsidR="0019184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жизнеобеспечения</w:t>
      </w:r>
      <w:r w:rsidR="00CA7928">
        <w:rPr>
          <w:rFonts w:ascii="Times New Roman" w:hAnsi="Times New Roman" w:cs="Times New Roman"/>
          <w:bCs/>
          <w:sz w:val="28"/>
          <w:szCs w:val="28"/>
        </w:rPr>
        <w:t xml:space="preserve"> (Бурдейной О.В.)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="007303AC">
        <w:rPr>
          <w:rFonts w:ascii="Times New Roman" w:hAnsi="Times New Roman" w:cs="Times New Roman"/>
          <w:bCs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3D00">
        <w:rPr>
          <w:rFonts w:ascii="Times New Roman" w:hAnsi="Times New Roman" w:cs="Times New Roman"/>
          <w:bCs/>
          <w:sz w:val="28"/>
          <w:szCs w:val="28"/>
        </w:rPr>
        <w:t>округ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4F3D0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организовать проведение конкурса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на предоставление субсидии юридическим лицам, </w:t>
      </w:r>
      <w:r w:rsidR="007303AC">
        <w:rPr>
          <w:rFonts w:ascii="Times New Roman" w:hAnsi="Times New Roman" w:cs="Times New Roman"/>
          <w:spacing w:val="-1"/>
          <w:sz w:val="28"/>
          <w:szCs w:val="28"/>
        </w:rPr>
        <w:t>индивидуальным предпринимателям,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 w:rsidR="005927CD">
        <w:rPr>
          <w:rFonts w:ascii="Times New Roman" w:hAnsi="Times New Roman" w:cs="Times New Roman"/>
          <w:spacing w:val="-1"/>
          <w:sz w:val="28"/>
          <w:szCs w:val="28"/>
        </w:rPr>
        <w:t>округа</w:t>
      </w:r>
      <w:r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6E237DFA" w14:textId="04E14498" w:rsidR="008A2652" w:rsidRDefault="00921B50" w:rsidP="00191845">
      <w:pPr>
        <w:spacing w:after="0" w:line="360" w:lineRule="auto"/>
        <w:ind w:firstLine="680"/>
        <w:jc w:val="both"/>
      </w:pPr>
      <w:r>
        <w:rPr>
          <w:rFonts w:ascii="Times New Roman" w:hAnsi="Times New Roman" w:cs="Times New Roman"/>
          <w:sz w:val="28"/>
          <w:szCs w:val="28"/>
        </w:rPr>
        <w:t>2.</w:t>
      </w:r>
      <w:r w:rsidR="00CA7928" w:rsidRPr="00CA7928">
        <w:rPr>
          <w:rFonts w:ascii="Times New Roman" w:hAnsi="Times New Roman" w:cs="Times New Roman"/>
          <w:bCs/>
          <w:sz w:val="28"/>
          <w:szCs w:val="28"/>
        </w:rPr>
        <w:t xml:space="preserve"> Управлению жизнеобеспечения</w:t>
      </w:r>
      <w:r w:rsidR="00CA79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7928" w:rsidRPr="00CA7928">
        <w:rPr>
          <w:rFonts w:ascii="Times New Roman" w:hAnsi="Times New Roman" w:cs="Times New Roman"/>
          <w:bCs/>
          <w:sz w:val="28"/>
          <w:szCs w:val="28"/>
        </w:rPr>
        <w:t>(Бурдейной О.В.) администрации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извещение на официальном сайте администрации Анучинского муниципального </w:t>
      </w:r>
      <w:r w:rsidR="004F3D0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4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Интернет.</w:t>
      </w:r>
    </w:p>
    <w:p w14:paraId="62A4C5A5" w14:textId="56EA5EE5" w:rsidR="008A2652" w:rsidRDefault="00921B50">
      <w:pPr>
        <w:spacing w:line="360" w:lineRule="auto"/>
        <w:jc w:val="both"/>
      </w:pPr>
      <w:r>
        <w:rPr>
          <w:sz w:val="28"/>
          <w:szCs w:val="28"/>
        </w:rPr>
        <w:t xml:space="preserve">    </w:t>
      </w:r>
      <w:r w:rsidR="00903DDB">
        <w:rPr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распоряжения возложить на заместителя главы администрации Анучинского муниципального </w:t>
      </w:r>
      <w:r w:rsidR="004F3D00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5469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5825F2" w14:textId="02BDB24C" w:rsidR="008A2652" w:rsidRDefault="00921B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          </w:t>
      </w:r>
    </w:p>
    <w:p w14:paraId="64B46E3B" w14:textId="15CA5566" w:rsidR="008A2652" w:rsidRDefault="00921B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4F3D0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                                                           С.А. Понуровский</w:t>
      </w:r>
    </w:p>
    <w:p w14:paraId="78F5CBE9" w14:textId="77777777" w:rsidR="008A2652" w:rsidRDefault="008A2652">
      <w:pPr>
        <w:spacing w:line="360" w:lineRule="auto"/>
        <w:jc w:val="both"/>
        <w:rPr>
          <w:sz w:val="26"/>
          <w:szCs w:val="26"/>
        </w:rPr>
      </w:pPr>
    </w:p>
    <w:p w14:paraId="089C9ADD" w14:textId="77777777" w:rsidR="008A2652" w:rsidRDefault="008A2652"/>
    <w:sectPr w:rsidR="008A2652" w:rsidSect="00D861DA">
      <w:pgSz w:w="11906" w:h="16838"/>
      <w:pgMar w:top="284" w:right="851" w:bottom="0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652"/>
    <w:rsid w:val="00191845"/>
    <w:rsid w:val="00235146"/>
    <w:rsid w:val="00262CC1"/>
    <w:rsid w:val="0037346C"/>
    <w:rsid w:val="004F3D00"/>
    <w:rsid w:val="00566B61"/>
    <w:rsid w:val="0059171E"/>
    <w:rsid w:val="005927CD"/>
    <w:rsid w:val="007303AC"/>
    <w:rsid w:val="00824929"/>
    <w:rsid w:val="00852F7B"/>
    <w:rsid w:val="008A2652"/>
    <w:rsid w:val="00903DDB"/>
    <w:rsid w:val="00921B50"/>
    <w:rsid w:val="00B50AD8"/>
    <w:rsid w:val="00CA7928"/>
    <w:rsid w:val="00CC38A5"/>
    <w:rsid w:val="00CE06DA"/>
    <w:rsid w:val="00D04C92"/>
    <w:rsid w:val="00D62789"/>
    <w:rsid w:val="00D861DA"/>
    <w:rsid w:val="00E5469A"/>
    <w:rsid w:val="00E7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1602"/>
  <w15:docId w15:val="{4F905736-50A2-4C9D-80FA-3F07FFF7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64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46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947E7"/>
  </w:style>
  <w:style w:type="character" w:customStyle="1" w:styleId="a5">
    <w:name w:val="Нижний колонтитул Знак"/>
    <w:basedOn w:val="a0"/>
    <w:uiPriority w:val="99"/>
    <w:semiHidden/>
    <w:qFormat/>
    <w:rsid w:val="00A947E7"/>
  </w:style>
  <w:style w:type="character" w:customStyle="1" w:styleId="2">
    <w:name w:val="Основной текст с отступом 2 Знак"/>
    <w:basedOn w:val="a0"/>
    <w:qFormat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bCs/>
      <w:sz w:val="28"/>
      <w:szCs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D46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header"/>
    <w:basedOn w:val="a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Body Text Indent 2"/>
    <w:basedOn w:val="a"/>
    <w:unhideWhenUsed/>
    <w:qFormat/>
    <w:rsid w:val="000804EE"/>
    <w:pPr>
      <w:widowControl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3C51C-1FFA-4435-9D8C-0856D15B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dc:description/>
  <cp:lastModifiedBy>Татьяна Н. Малявка</cp:lastModifiedBy>
  <cp:revision>33</cp:revision>
  <cp:lastPrinted>2024-01-19T04:07:00Z</cp:lastPrinted>
  <dcterms:created xsi:type="dcterms:W3CDTF">2019-09-09T06:28:00Z</dcterms:created>
  <dcterms:modified xsi:type="dcterms:W3CDTF">2024-01-23T05:08:00Z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