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599" w:rsidRPr="00C37599" w:rsidRDefault="00C37599" w:rsidP="00C37599">
      <w:pPr>
        <w:spacing w:line="336" w:lineRule="auto"/>
        <w:jc w:val="center"/>
        <w:rPr>
          <w:sz w:val="28"/>
          <w:szCs w:val="28"/>
        </w:rPr>
      </w:pPr>
      <w:r w:rsidRPr="00C37599">
        <w:rPr>
          <w:sz w:val="28"/>
          <w:szCs w:val="28"/>
        </w:rPr>
        <w:t>ИНФОРМАЦИЯ</w:t>
      </w:r>
    </w:p>
    <w:p w:rsidR="00C37599" w:rsidRPr="00C37599" w:rsidRDefault="00C37599" w:rsidP="00C37599">
      <w:pPr>
        <w:jc w:val="center"/>
        <w:rPr>
          <w:sz w:val="28"/>
          <w:szCs w:val="28"/>
        </w:rPr>
      </w:pPr>
      <w:r w:rsidRPr="00C37599">
        <w:rPr>
          <w:sz w:val="28"/>
          <w:szCs w:val="28"/>
        </w:rPr>
        <w:t>о результатах конкурса на замещение вакантной должности государственной гражданской службы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 xml:space="preserve">В </w:t>
      </w:r>
      <w:r w:rsidR="00992D9B">
        <w:rPr>
          <w:sz w:val="28"/>
          <w:szCs w:val="28"/>
        </w:rPr>
        <w:t>т</w:t>
      </w:r>
      <w:r w:rsidRPr="00C37599">
        <w:rPr>
          <w:sz w:val="28"/>
          <w:szCs w:val="28"/>
        </w:rPr>
        <w:t>ерриториальной избирательн</w:t>
      </w:r>
      <w:r w:rsidR="00992D9B">
        <w:rPr>
          <w:sz w:val="28"/>
          <w:szCs w:val="28"/>
        </w:rPr>
        <w:t>ой комиссии Анучинского района 17</w:t>
      </w:r>
      <w:r w:rsidRPr="00C37599">
        <w:rPr>
          <w:sz w:val="28"/>
          <w:szCs w:val="28"/>
        </w:rPr>
        <w:t xml:space="preserve"> </w:t>
      </w:r>
      <w:r w:rsidR="00992D9B">
        <w:rPr>
          <w:sz w:val="28"/>
          <w:szCs w:val="28"/>
        </w:rPr>
        <w:t>феврал</w:t>
      </w:r>
      <w:r w:rsidRPr="00C37599">
        <w:rPr>
          <w:sz w:val="28"/>
          <w:szCs w:val="28"/>
        </w:rPr>
        <w:t>я</w:t>
      </w:r>
      <w:r w:rsidR="00B34991">
        <w:rPr>
          <w:sz w:val="28"/>
          <w:szCs w:val="28"/>
        </w:rPr>
        <w:t xml:space="preserve"> </w:t>
      </w:r>
      <w:r w:rsidRPr="00C37599">
        <w:rPr>
          <w:sz w:val="28"/>
          <w:szCs w:val="28"/>
        </w:rPr>
        <w:t>20</w:t>
      </w:r>
      <w:r w:rsidR="00992D9B">
        <w:rPr>
          <w:sz w:val="28"/>
          <w:szCs w:val="28"/>
        </w:rPr>
        <w:t>23</w:t>
      </w:r>
      <w:r w:rsidRPr="00C37599">
        <w:rPr>
          <w:sz w:val="28"/>
          <w:szCs w:val="28"/>
        </w:rPr>
        <w:t xml:space="preserve"> года  проведен конкурс на замещение вакантной </w:t>
      </w:r>
      <w:proofErr w:type="gramStart"/>
      <w:r w:rsidRPr="00C37599">
        <w:rPr>
          <w:sz w:val="28"/>
          <w:szCs w:val="28"/>
        </w:rPr>
        <w:t xml:space="preserve">должности государственной гражданской службы  Приморского края старшего  специалиста  первого  разряда  аппарата </w:t>
      </w:r>
      <w:r w:rsidR="00992D9B">
        <w:rPr>
          <w:sz w:val="28"/>
          <w:szCs w:val="28"/>
        </w:rPr>
        <w:t>т</w:t>
      </w:r>
      <w:r w:rsidRPr="00C37599">
        <w:rPr>
          <w:sz w:val="28"/>
          <w:szCs w:val="28"/>
        </w:rPr>
        <w:t>ерриториальной  избирательной  комиссии</w:t>
      </w:r>
      <w:proofErr w:type="gramEnd"/>
      <w:r w:rsidRPr="00C37599">
        <w:rPr>
          <w:sz w:val="28"/>
          <w:szCs w:val="28"/>
        </w:rPr>
        <w:t xml:space="preserve">   Анучинского  района.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 xml:space="preserve">В результате оценки кандидатов на основании представленных ими документов об образовании, осуществлении трудовой деятельности, а также на основе конкурсных процедур победителем конкурса по вакантной должности - старший  специалист  первого  разряда,  </w:t>
      </w:r>
      <w:proofErr w:type="gramStart"/>
      <w:r w:rsidRPr="00C37599">
        <w:rPr>
          <w:sz w:val="28"/>
          <w:szCs w:val="28"/>
        </w:rPr>
        <w:t>признана</w:t>
      </w:r>
      <w:proofErr w:type="gramEnd"/>
    </w:p>
    <w:p w:rsidR="00C37599" w:rsidRPr="00C37599" w:rsidRDefault="00992D9B" w:rsidP="00C37599">
      <w:pPr>
        <w:spacing w:line="33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Кряктунова</w:t>
      </w:r>
      <w:proofErr w:type="spellEnd"/>
      <w:r w:rsidR="00C37599" w:rsidRPr="00C37599">
        <w:rPr>
          <w:sz w:val="28"/>
          <w:szCs w:val="28"/>
        </w:rPr>
        <w:t xml:space="preserve"> </w:t>
      </w:r>
      <w:r>
        <w:rPr>
          <w:sz w:val="28"/>
          <w:szCs w:val="28"/>
        </w:rPr>
        <w:t>Татьяна</w:t>
      </w:r>
      <w:r w:rsidR="00C37599" w:rsidRPr="00C37599">
        <w:rPr>
          <w:sz w:val="28"/>
          <w:szCs w:val="28"/>
        </w:rPr>
        <w:t xml:space="preserve"> </w:t>
      </w:r>
      <w:r>
        <w:rPr>
          <w:sz w:val="28"/>
          <w:szCs w:val="28"/>
        </w:rPr>
        <w:t>Николаевна</w:t>
      </w:r>
      <w:bookmarkStart w:id="0" w:name="_GoBack"/>
      <w:bookmarkEnd w:id="0"/>
      <w:r w:rsidR="00C37599" w:rsidRPr="00C37599">
        <w:rPr>
          <w:sz w:val="28"/>
          <w:szCs w:val="28"/>
        </w:rPr>
        <w:t>.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>Претендентам, не прошедшим конкурсный отбор, представленные на конкурс документы могут быть возвращены по письменному заявлению.</w:t>
      </w:r>
    </w:p>
    <w:p w:rsidR="00FC5A68" w:rsidRPr="00C37599" w:rsidRDefault="00FC5A68">
      <w:pPr>
        <w:rPr>
          <w:sz w:val="28"/>
          <w:szCs w:val="28"/>
        </w:rPr>
      </w:pPr>
    </w:p>
    <w:sectPr w:rsidR="00FC5A68" w:rsidRPr="00C37599" w:rsidSect="00DE39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599"/>
    <w:rsid w:val="0070749B"/>
    <w:rsid w:val="00992D9B"/>
    <w:rsid w:val="00A000C2"/>
    <w:rsid w:val="00B34991"/>
    <w:rsid w:val="00C37599"/>
    <w:rsid w:val="00DE3905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599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59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2014-02-03T04:57:00Z</cp:lastPrinted>
  <dcterms:created xsi:type="dcterms:W3CDTF">2023-02-20T01:42:00Z</dcterms:created>
  <dcterms:modified xsi:type="dcterms:W3CDTF">2023-02-20T02:46:00Z</dcterms:modified>
</cp:coreProperties>
</file>