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DE9CA" w14:textId="77777777" w:rsidR="00954D85" w:rsidRDefault="00954D85" w:rsidP="00E836F3">
      <w:pPr>
        <w:shd w:val="clear" w:color="auto" w:fill="FFFFFF"/>
        <w:rPr>
          <w:rFonts w:ascii="Times New Roman" w:hAnsi="Times New Roman" w:cs="Times New Roman"/>
          <w:color w:val="000000"/>
          <w:sz w:val="18"/>
        </w:rPr>
      </w:pPr>
    </w:p>
    <w:p w14:paraId="023EB88A" w14:textId="77777777" w:rsidR="00527E8C" w:rsidRDefault="00527E8C" w:rsidP="00527E8C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0A860C44" wp14:editId="53913683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A248E" w14:textId="77777777" w:rsidR="00527E8C" w:rsidRDefault="00527E8C" w:rsidP="00527E8C">
      <w:pPr>
        <w:shd w:val="clear" w:color="auto" w:fill="FFFFFF"/>
        <w:jc w:val="center"/>
        <w:rPr>
          <w:color w:val="000000"/>
          <w:sz w:val="10"/>
        </w:rPr>
      </w:pPr>
    </w:p>
    <w:p w14:paraId="40992BB0" w14:textId="77777777" w:rsidR="00527E8C" w:rsidRP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АДМИНИСТРАЦИЯ</w:t>
      </w:r>
    </w:p>
    <w:p w14:paraId="4F2DD016" w14:textId="77777777" w:rsidR="00527E8C" w:rsidRDefault="00527E8C" w:rsidP="00527E8C">
      <w:pPr>
        <w:pStyle w:val="21"/>
        <w:jc w:val="center"/>
        <w:rPr>
          <w:sz w:val="32"/>
        </w:rPr>
      </w:pPr>
      <w:r w:rsidRPr="00527E8C">
        <w:rPr>
          <w:sz w:val="32"/>
        </w:rPr>
        <w:t>АН</w:t>
      </w:r>
      <w:r>
        <w:rPr>
          <w:sz w:val="32"/>
        </w:rPr>
        <w:t xml:space="preserve">УЧИНСКОГО МУНИЦИПАЛЬНОГО </w:t>
      </w:r>
      <w:r w:rsidR="00145CE7">
        <w:rPr>
          <w:sz w:val="32"/>
        </w:rPr>
        <w:t>ОКРУГА</w:t>
      </w:r>
    </w:p>
    <w:p w14:paraId="2B94AAF8" w14:textId="77777777" w:rsidR="001947AE" w:rsidRPr="00527E8C" w:rsidRDefault="001947AE" w:rsidP="00527E8C">
      <w:pPr>
        <w:pStyle w:val="21"/>
        <w:jc w:val="center"/>
        <w:rPr>
          <w:sz w:val="32"/>
        </w:rPr>
      </w:pPr>
      <w:r>
        <w:rPr>
          <w:sz w:val="32"/>
        </w:rPr>
        <w:t>ПРИМОРСКОГО КРАЯ</w:t>
      </w:r>
    </w:p>
    <w:p w14:paraId="016FB0CF" w14:textId="77777777" w:rsidR="00527E8C" w:rsidRPr="00527E8C" w:rsidRDefault="00527E8C" w:rsidP="00527E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527E8C">
        <w:rPr>
          <w:rFonts w:ascii="Times New Roman" w:hAnsi="Times New Roman" w:cs="Times New Roman"/>
          <w:color w:val="auto"/>
        </w:rPr>
        <w:t>П О С Т А Н О В Л Е Н И Е</w:t>
      </w:r>
    </w:p>
    <w:p w14:paraId="34DE97F8" w14:textId="77777777"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14:paraId="5A78C35C" w14:textId="77777777" w:rsidR="00527E8C" w:rsidRPr="00527E8C" w:rsidRDefault="00527E8C" w:rsidP="00527E8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16"/>
        </w:rPr>
      </w:pPr>
    </w:p>
    <w:p w14:paraId="65EB8396" w14:textId="32D59CFB" w:rsidR="002633BD" w:rsidRDefault="00C24B5B" w:rsidP="00513458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</w:rPr>
        <w:t>23.12.2021</w:t>
      </w:r>
      <w:r w:rsidR="00527E8C" w:rsidRPr="00527E8C">
        <w:rPr>
          <w:rFonts w:ascii="Times New Roman" w:hAnsi="Times New Roman" w:cs="Times New Roman"/>
          <w:color w:val="000000"/>
        </w:rPr>
        <w:t xml:space="preserve">                          </w:t>
      </w:r>
      <w:r w:rsidR="009C4CAB">
        <w:rPr>
          <w:rFonts w:ascii="Times New Roman" w:hAnsi="Times New Roman" w:cs="Times New Roman"/>
          <w:color w:val="000000"/>
        </w:rPr>
        <w:t xml:space="preserve">              </w:t>
      </w:r>
      <w:r w:rsidR="00527E8C" w:rsidRPr="00527E8C">
        <w:rPr>
          <w:rFonts w:ascii="Times New Roman" w:hAnsi="Times New Roman" w:cs="Times New Roman"/>
          <w:color w:val="000000"/>
        </w:rPr>
        <w:t xml:space="preserve">   с. Анучин</w:t>
      </w:r>
      <w:r>
        <w:rPr>
          <w:rFonts w:ascii="Times New Roman" w:hAnsi="Times New Roman" w:cs="Times New Roman"/>
          <w:color w:val="000000"/>
        </w:rPr>
        <w:t xml:space="preserve">о         </w:t>
      </w:r>
      <w:r w:rsidR="009C4CAB">
        <w:rPr>
          <w:rFonts w:ascii="Times New Roman" w:hAnsi="Times New Roman" w:cs="Times New Roman"/>
          <w:color w:val="000000"/>
        </w:rPr>
        <w:t xml:space="preserve">          </w:t>
      </w:r>
      <w:r>
        <w:rPr>
          <w:rFonts w:ascii="Times New Roman" w:hAnsi="Times New Roman" w:cs="Times New Roman"/>
          <w:color w:val="000000"/>
        </w:rPr>
        <w:t xml:space="preserve">                 </w:t>
      </w:r>
      <w:r w:rsidR="00527E8C" w:rsidRPr="00527E8C">
        <w:rPr>
          <w:rFonts w:ascii="Times New Roman" w:hAnsi="Times New Roman" w:cs="Times New Roman"/>
          <w:color w:val="000000"/>
        </w:rPr>
        <w:t xml:space="preserve">  №    </w:t>
      </w:r>
      <w:r>
        <w:rPr>
          <w:rFonts w:ascii="Times New Roman" w:hAnsi="Times New Roman" w:cs="Times New Roman"/>
          <w:color w:val="000000"/>
        </w:rPr>
        <w:t>1051</w:t>
      </w:r>
    </w:p>
    <w:p w14:paraId="17240DE0" w14:textId="77777777" w:rsidR="00513458" w:rsidRPr="00513458" w:rsidRDefault="00513458" w:rsidP="00E836F3">
      <w:pPr>
        <w:shd w:val="clear" w:color="auto" w:fill="FFFFFF"/>
        <w:rPr>
          <w:rFonts w:ascii="Times New Roman" w:hAnsi="Times New Roman" w:cs="Times New Roman"/>
          <w:color w:val="000000"/>
          <w:sz w:val="24"/>
          <w:u w:val="single"/>
        </w:rPr>
      </w:pPr>
    </w:p>
    <w:p w14:paraId="5D3511EE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О</w:t>
      </w:r>
      <w:r w:rsidRPr="00527E8C">
        <w:rPr>
          <w:rFonts w:eastAsiaTheme="minorHAnsi"/>
          <w:b/>
          <w:szCs w:val="28"/>
        </w:rPr>
        <w:t>б утверждении порядка ведения учета граждан</w:t>
      </w:r>
    </w:p>
    <w:p w14:paraId="57FDC335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в качестве лиц, имеющих право на предоставление земельных</w:t>
      </w:r>
    </w:p>
    <w:p w14:paraId="3D36A9BC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участков, находящихся в государственной или муниципальной</w:t>
      </w:r>
    </w:p>
    <w:p w14:paraId="751A7732" w14:textId="77777777" w:rsidR="00527E8C" w:rsidRPr="00527E8C" w:rsidRDefault="00527E8C" w:rsidP="00527E8C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собственности, в собственность бесплатно</w:t>
      </w:r>
      <w:r w:rsidR="001947AE">
        <w:rPr>
          <w:rFonts w:eastAsiaTheme="minorHAnsi"/>
          <w:b/>
          <w:szCs w:val="28"/>
        </w:rPr>
        <w:t xml:space="preserve"> на территории Анучинского муниципального </w:t>
      </w:r>
      <w:r w:rsidR="00145CE7">
        <w:rPr>
          <w:rFonts w:eastAsiaTheme="minorHAnsi"/>
          <w:b/>
          <w:szCs w:val="28"/>
        </w:rPr>
        <w:t>округа</w:t>
      </w:r>
    </w:p>
    <w:p w14:paraId="135BBA91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1111AD4" w14:textId="77777777"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3EFBCD" w14:textId="77777777" w:rsidR="00527E8C" w:rsidRPr="00555FED" w:rsidRDefault="00527E8C" w:rsidP="00555FED">
      <w:pPr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55FED">
        <w:rPr>
          <w:rFonts w:ascii="Times New Roman" w:hAnsi="Times New Roman" w:cs="Times New Roman"/>
          <w:sz w:val="28"/>
          <w:szCs w:val="28"/>
        </w:rPr>
        <w:t xml:space="preserve">В соответствии со ст.39.5, 39.19 Земельного кодекса Российской Федерации,  </w:t>
      </w:r>
      <w:hyperlink r:id="rId7" w:history="1">
        <w:r w:rsidRPr="00555FE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5FED">
        <w:rPr>
          <w:rFonts w:ascii="Times New Roman" w:hAnsi="Times New Roman" w:cs="Times New Roman"/>
          <w:sz w:val="28"/>
          <w:szCs w:val="28"/>
        </w:rPr>
        <w:t xml:space="preserve"> Приморского края от 29 декабря 2003 года N 90-КЗ "О регулировании земельных отношений в Приморском крае", </w:t>
      </w:r>
      <w:r w:rsidR="00555FED">
        <w:rPr>
          <w:rFonts w:ascii="Times New Roman" w:hAnsi="Times New Roman" w:cs="Times New Roman"/>
          <w:spacing w:val="-2"/>
          <w:sz w:val="28"/>
          <w:szCs w:val="28"/>
        </w:rPr>
        <w:t>Законом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 xml:space="preserve"> Пр</w:t>
      </w:r>
      <w:r w:rsidR="00337345">
        <w:rPr>
          <w:rFonts w:ascii="Times New Roman" w:hAnsi="Times New Roman" w:cs="Times New Roman"/>
          <w:spacing w:val="-2"/>
          <w:sz w:val="28"/>
          <w:szCs w:val="28"/>
        </w:rPr>
        <w:t xml:space="preserve">иморского края от 16.09.2019г. 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>N 568-КЗ «Об Анучинском муниципальном</w:t>
      </w:r>
      <w:r w:rsidR="003373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55FED" w:rsidRPr="00555FED">
        <w:rPr>
          <w:rFonts w:ascii="Times New Roman" w:hAnsi="Times New Roman" w:cs="Times New Roman"/>
          <w:spacing w:val="-2"/>
          <w:sz w:val="28"/>
          <w:szCs w:val="28"/>
        </w:rPr>
        <w:t>округе»</w:t>
      </w:r>
      <w:r w:rsidR="00555FE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8" w:history="1">
        <w:r w:rsidRPr="00555FED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555FED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1947AE" w:rsidRPr="00555F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45CE7" w:rsidRPr="00555FED">
        <w:rPr>
          <w:rFonts w:ascii="Times New Roman" w:hAnsi="Times New Roman" w:cs="Times New Roman"/>
          <w:sz w:val="28"/>
          <w:szCs w:val="28"/>
        </w:rPr>
        <w:t>округа</w:t>
      </w:r>
      <w:r w:rsidR="001947AE" w:rsidRPr="00555FED">
        <w:rPr>
          <w:rFonts w:ascii="Times New Roman" w:hAnsi="Times New Roman" w:cs="Times New Roman"/>
          <w:sz w:val="28"/>
          <w:szCs w:val="28"/>
        </w:rPr>
        <w:t xml:space="preserve"> Приморского</w:t>
      </w:r>
      <w:r w:rsidR="00555FED">
        <w:rPr>
          <w:rFonts w:ascii="Times New Roman" w:hAnsi="Times New Roman" w:cs="Times New Roman"/>
          <w:sz w:val="28"/>
          <w:szCs w:val="28"/>
        </w:rPr>
        <w:t xml:space="preserve"> </w:t>
      </w:r>
      <w:r w:rsidR="001947AE">
        <w:rPr>
          <w:rFonts w:ascii="Times New Roman" w:hAnsi="Times New Roman" w:cs="Times New Roman"/>
          <w:sz w:val="28"/>
          <w:szCs w:val="28"/>
        </w:rPr>
        <w:t xml:space="preserve"> края</w:t>
      </w:r>
      <w:r w:rsidRPr="00527E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8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80017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27E8C">
        <w:rPr>
          <w:rFonts w:ascii="Times New Roman" w:hAnsi="Times New Roman" w:cs="Times New Roman"/>
          <w:sz w:val="28"/>
          <w:szCs w:val="28"/>
        </w:rPr>
        <w:t>муниципаль</w:t>
      </w:r>
      <w:r w:rsidR="001947AE">
        <w:rPr>
          <w:rFonts w:ascii="Times New Roman" w:hAnsi="Times New Roman" w:cs="Times New Roman"/>
          <w:sz w:val="28"/>
          <w:szCs w:val="28"/>
        </w:rPr>
        <w:t xml:space="preserve">ного </w:t>
      </w:r>
      <w:r w:rsidR="00145CE7">
        <w:rPr>
          <w:rFonts w:ascii="Times New Roman" w:hAnsi="Times New Roman" w:cs="Times New Roman"/>
          <w:sz w:val="28"/>
          <w:szCs w:val="28"/>
        </w:rPr>
        <w:t>округа</w:t>
      </w:r>
      <w:r w:rsidR="001947A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334EB792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E53C8B" w14:textId="77777777" w:rsid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E509EE7" w14:textId="77777777" w:rsidR="00527E8C" w:rsidRPr="00527E8C" w:rsidRDefault="00527E8C" w:rsidP="00527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ECC7E1" w14:textId="77777777" w:rsidR="002633BD" w:rsidRPr="001947AE" w:rsidRDefault="00527E8C" w:rsidP="001947AE">
      <w:pPr>
        <w:pStyle w:val="2"/>
        <w:keepNext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Cs w:val="28"/>
        </w:rPr>
      </w:pPr>
      <w:r w:rsidRPr="002633BD">
        <w:rPr>
          <w:szCs w:val="28"/>
        </w:rPr>
        <w:t xml:space="preserve">Утвердить </w:t>
      </w:r>
      <w:hyperlink r:id="rId9" w:history="1">
        <w:r w:rsidRPr="002633BD">
          <w:rPr>
            <w:color w:val="0000FF"/>
            <w:szCs w:val="28"/>
          </w:rPr>
          <w:t>Порядок</w:t>
        </w:r>
      </w:hyperlink>
      <w:r w:rsidR="002633BD">
        <w:t xml:space="preserve"> </w:t>
      </w:r>
      <w:r w:rsidRPr="002633BD">
        <w:rPr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ведения учета граждан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в качестве лиц, имеющих право на предоставление земельных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участков, находящихся в государственной или муниципальной</w:t>
      </w:r>
      <w:r w:rsidR="002633BD">
        <w:rPr>
          <w:rFonts w:eastAsiaTheme="minorHAnsi"/>
          <w:szCs w:val="28"/>
        </w:rPr>
        <w:t xml:space="preserve"> </w:t>
      </w:r>
      <w:r w:rsidR="002633BD" w:rsidRPr="002633BD">
        <w:rPr>
          <w:rFonts w:eastAsiaTheme="minorHAnsi"/>
          <w:szCs w:val="28"/>
        </w:rPr>
        <w:t>собственности, в собственность бесплатно</w:t>
      </w:r>
      <w:r w:rsidR="002633BD">
        <w:rPr>
          <w:rFonts w:eastAsiaTheme="minorHAnsi"/>
          <w:szCs w:val="28"/>
        </w:rPr>
        <w:t xml:space="preserve"> </w:t>
      </w:r>
      <w:r w:rsidR="0027125B">
        <w:rPr>
          <w:szCs w:val="28"/>
        </w:rPr>
        <w:t xml:space="preserve">на </w:t>
      </w:r>
      <w:r w:rsidR="001947AE">
        <w:rPr>
          <w:szCs w:val="28"/>
        </w:rPr>
        <w:t>территории</w:t>
      </w:r>
      <w:r w:rsidRPr="00527E8C">
        <w:rPr>
          <w:szCs w:val="28"/>
        </w:rPr>
        <w:t xml:space="preserve"> </w:t>
      </w:r>
      <w:r w:rsidR="002633BD">
        <w:rPr>
          <w:szCs w:val="28"/>
        </w:rPr>
        <w:t xml:space="preserve">Анучинского </w:t>
      </w:r>
      <w:r w:rsidRPr="00527E8C">
        <w:rPr>
          <w:szCs w:val="28"/>
        </w:rPr>
        <w:t>муниципа</w:t>
      </w:r>
      <w:r w:rsidR="001947AE">
        <w:rPr>
          <w:szCs w:val="28"/>
        </w:rPr>
        <w:t xml:space="preserve">льного </w:t>
      </w:r>
      <w:r w:rsidR="00145CE7">
        <w:rPr>
          <w:szCs w:val="28"/>
        </w:rPr>
        <w:t>округа</w:t>
      </w:r>
      <w:r w:rsidR="002633BD">
        <w:rPr>
          <w:szCs w:val="28"/>
        </w:rPr>
        <w:t xml:space="preserve"> </w:t>
      </w:r>
      <w:r w:rsidR="002633BD" w:rsidRPr="001947AE">
        <w:rPr>
          <w:szCs w:val="28"/>
        </w:rPr>
        <w:t xml:space="preserve">Приморского края, согласно </w:t>
      </w:r>
      <w:r w:rsidR="00032AA4">
        <w:rPr>
          <w:szCs w:val="28"/>
        </w:rPr>
        <w:t xml:space="preserve"> Приложениям.</w:t>
      </w:r>
    </w:p>
    <w:p w14:paraId="27BCD2EA" w14:textId="77777777" w:rsidR="001947AE" w:rsidRPr="001947AE" w:rsidRDefault="001947AE" w:rsidP="0033734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47A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2.Считать утратившим силу  постановление  администрации Анучинского муниципального </w:t>
      </w:r>
      <w:r w:rsidR="00555FED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  <w:r w:rsidRPr="001947AE">
        <w:rPr>
          <w:rFonts w:ascii="Times New Roman" w:hAnsi="Times New Roman" w:cs="Times New Roman"/>
          <w:sz w:val="28"/>
          <w:szCs w:val="28"/>
          <w:lang w:eastAsia="ru-RU"/>
        </w:rPr>
        <w:t xml:space="preserve"> от 15.08.2019 г № 439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1947AE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7A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7AE">
        <w:rPr>
          <w:rFonts w:ascii="Times New Roman" w:hAnsi="Times New Roman" w:cs="Times New Roman"/>
          <w:sz w:val="28"/>
          <w:szCs w:val="28"/>
        </w:rPr>
        <w:t>ведения учета граждан в качестве лиц, имеющих право на предоставление земельных участков, находящихся в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осударственной или муниципальной </w:t>
      </w:r>
      <w:r w:rsidRPr="001947AE">
        <w:rPr>
          <w:rFonts w:ascii="Times New Roman" w:hAnsi="Times New Roman" w:cs="Times New Roman"/>
          <w:sz w:val="28"/>
          <w:szCs w:val="28"/>
        </w:rPr>
        <w:t>собственности, в собственность бесплатно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1F41C20" w14:textId="77777777" w:rsidR="00527E8C" w:rsidRPr="00040E1E" w:rsidRDefault="001947AE" w:rsidP="00337345">
      <w:pPr>
        <w:pStyle w:val="2"/>
        <w:keepNext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3</w:t>
      </w:r>
      <w:r w:rsidR="00527E8C" w:rsidRPr="001947AE">
        <w:rPr>
          <w:szCs w:val="28"/>
        </w:rPr>
        <w:t xml:space="preserve">. </w:t>
      </w:r>
      <w:r w:rsidR="0027125B" w:rsidRPr="001947AE">
        <w:rPr>
          <w:szCs w:val="28"/>
        </w:rPr>
        <w:t xml:space="preserve">Общему отделу администрации Анучинского муниципального </w:t>
      </w:r>
      <w:r w:rsidR="00145CE7">
        <w:rPr>
          <w:szCs w:val="28"/>
        </w:rPr>
        <w:t>округа</w:t>
      </w:r>
      <w:r w:rsidR="0027125B" w:rsidRPr="001947AE">
        <w:rPr>
          <w:szCs w:val="28"/>
        </w:rPr>
        <w:t xml:space="preserve"> </w:t>
      </w:r>
      <w:r w:rsidR="00040E1E">
        <w:rPr>
          <w:szCs w:val="28"/>
        </w:rPr>
        <w:t xml:space="preserve">(Бурдейной) </w:t>
      </w:r>
      <w:r w:rsidR="0027125B" w:rsidRPr="001947AE">
        <w:rPr>
          <w:szCs w:val="28"/>
        </w:rPr>
        <w:t>р</w:t>
      </w:r>
      <w:r w:rsidR="00527E8C" w:rsidRPr="001947AE">
        <w:rPr>
          <w:szCs w:val="28"/>
        </w:rPr>
        <w:t>азместить настоящее постановление на о</w:t>
      </w:r>
      <w:r w:rsidR="00980017" w:rsidRPr="001947AE">
        <w:rPr>
          <w:szCs w:val="28"/>
        </w:rPr>
        <w:t xml:space="preserve">фициальном сайте </w:t>
      </w:r>
      <w:r w:rsidR="00040E1E">
        <w:rPr>
          <w:szCs w:val="28"/>
        </w:rPr>
        <w:t xml:space="preserve"> </w:t>
      </w:r>
      <w:r w:rsidR="00980017" w:rsidRPr="001947AE">
        <w:rPr>
          <w:szCs w:val="28"/>
        </w:rPr>
        <w:t>администрации Анучинского</w:t>
      </w:r>
      <w:r w:rsidR="00527E8C" w:rsidRPr="001947AE">
        <w:rPr>
          <w:szCs w:val="28"/>
        </w:rPr>
        <w:t xml:space="preserve"> муниципального </w:t>
      </w:r>
      <w:r w:rsidR="00145CE7">
        <w:rPr>
          <w:szCs w:val="28"/>
        </w:rPr>
        <w:t>округа</w:t>
      </w:r>
      <w:r w:rsidR="00527E8C" w:rsidRPr="001947AE">
        <w:rPr>
          <w:szCs w:val="28"/>
        </w:rPr>
        <w:t xml:space="preserve"> и опубликовать настоящее постановление в средствах массовой информации.</w:t>
      </w:r>
    </w:p>
    <w:p w14:paraId="5CE7A52E" w14:textId="77777777" w:rsidR="001947AE" w:rsidRDefault="001947AE" w:rsidP="00555F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DB8C056" w14:textId="77777777" w:rsid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3B768EC" w14:textId="77777777" w:rsid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E412316" w14:textId="77777777" w:rsidR="00954D85" w:rsidRPr="001947AE" w:rsidRDefault="001947AE" w:rsidP="00954D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</w:t>
      </w:r>
    </w:p>
    <w:p w14:paraId="03EBFEDA" w14:textId="77777777" w:rsidR="0027125B" w:rsidRDefault="00954D85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1947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CE7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1947A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С.А. Понуровский</w:t>
      </w:r>
    </w:p>
    <w:p w14:paraId="0F9CAE57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8FB7A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7342FD2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81B3D1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80479B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EBE6F2B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BB0F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D80E6B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5210042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E13B9C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5CA9394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78C8CD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054DC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486CF58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CD584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AC1938F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F46AC1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544D1B6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C2E0790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CE4EDF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58AD21D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9AB55CA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D06E327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C450E8E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4C510C" w14:textId="77777777" w:rsidR="001947AE" w:rsidRDefault="001947AE" w:rsidP="00E836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ACE360A" w14:textId="77777777" w:rsidR="0027125B" w:rsidRPr="001947AE" w:rsidRDefault="0027125B" w:rsidP="00145CE7">
      <w:pPr>
        <w:pStyle w:val="ConsPlusNormal"/>
        <w:tabs>
          <w:tab w:val="left" w:pos="759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FC0111" w14:textId="77777777" w:rsidR="00954D85" w:rsidRPr="001947AE" w:rsidRDefault="00954D85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1 </w:t>
      </w:r>
    </w:p>
    <w:p w14:paraId="75C19E26" w14:textId="77777777" w:rsidR="00954D85" w:rsidRPr="001947AE" w:rsidRDefault="00954D8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815A7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постановлению администрации </w:t>
      </w:r>
    </w:p>
    <w:p w14:paraId="1FDD01C1" w14:textId="77777777" w:rsidR="00815A75" w:rsidRPr="001947AE" w:rsidRDefault="00815A75" w:rsidP="00815A7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145CE7"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14:paraId="7C991CF4" w14:textId="6D31749F" w:rsidR="00954D85" w:rsidRPr="001947AE" w:rsidRDefault="001947AE" w:rsidP="00954D8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24B5B">
        <w:rPr>
          <w:rFonts w:ascii="Times New Roman" w:hAnsi="Times New Roman" w:cs="Times New Roman"/>
          <w:color w:val="000000"/>
          <w:sz w:val="28"/>
          <w:szCs w:val="28"/>
        </w:rPr>
        <w:t>23.12.</w:t>
      </w:r>
      <w:r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="00954D85" w:rsidRPr="001947AE">
        <w:rPr>
          <w:rFonts w:ascii="Times New Roman" w:hAnsi="Times New Roman" w:cs="Times New Roman"/>
          <w:color w:val="000000"/>
          <w:sz w:val="28"/>
          <w:szCs w:val="28"/>
        </w:rPr>
        <w:t xml:space="preserve"> г № </w:t>
      </w:r>
      <w:bookmarkStart w:id="0" w:name="_GoBack"/>
      <w:bookmarkEnd w:id="0"/>
      <w:r w:rsidR="00C24B5B">
        <w:rPr>
          <w:rFonts w:ascii="Times New Roman" w:hAnsi="Times New Roman" w:cs="Times New Roman"/>
          <w:color w:val="000000"/>
          <w:sz w:val="28"/>
          <w:szCs w:val="28"/>
        </w:rPr>
        <w:t>105</w:t>
      </w:r>
      <w:r w:rsidR="00D31EB0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18F8C6A9" w14:textId="77777777" w:rsidR="00954D85" w:rsidRPr="001947AE" w:rsidRDefault="00954D85" w:rsidP="00145CE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14:paraId="1AEA0B5A" w14:textId="77777777" w:rsidR="001947AE" w:rsidRDefault="00CD2FC8" w:rsidP="001947AE">
      <w:pPr>
        <w:pStyle w:val="2"/>
        <w:keepNext w:val="0"/>
        <w:autoSpaceDE w:val="0"/>
        <w:autoSpaceDN w:val="0"/>
        <w:adjustRightInd w:val="0"/>
        <w:rPr>
          <w:b/>
          <w:szCs w:val="28"/>
        </w:rPr>
      </w:pPr>
      <w:r w:rsidRPr="001947AE">
        <w:rPr>
          <w:b/>
          <w:szCs w:val="28"/>
        </w:rPr>
        <w:t>Порядок учета граждан в качестве лиц, имеющих право на предоставление земельных участков, находящихся в государственной и</w:t>
      </w:r>
      <w:r w:rsidR="0027125B" w:rsidRPr="001947AE">
        <w:rPr>
          <w:b/>
          <w:szCs w:val="28"/>
        </w:rPr>
        <w:t>ли</w:t>
      </w:r>
      <w:r w:rsidRPr="001947AE">
        <w:rPr>
          <w:b/>
          <w:szCs w:val="28"/>
        </w:rPr>
        <w:t xml:space="preserve"> муниципальной собственности</w:t>
      </w:r>
      <w:r w:rsidR="003B6B41" w:rsidRPr="001947AE">
        <w:rPr>
          <w:b/>
          <w:szCs w:val="28"/>
        </w:rPr>
        <w:t xml:space="preserve"> </w:t>
      </w:r>
    </w:p>
    <w:p w14:paraId="1FC239E3" w14:textId="77777777" w:rsidR="001947AE" w:rsidRDefault="001947AE" w:rsidP="001947AE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 w:rsidRPr="00527E8C">
        <w:rPr>
          <w:rFonts w:eastAsiaTheme="minorHAnsi"/>
          <w:b/>
          <w:szCs w:val="28"/>
        </w:rPr>
        <w:t>в собственность бесплатно</w:t>
      </w:r>
      <w:r>
        <w:rPr>
          <w:rFonts w:eastAsiaTheme="minorHAnsi"/>
          <w:b/>
          <w:szCs w:val="28"/>
        </w:rPr>
        <w:t xml:space="preserve"> на территории </w:t>
      </w:r>
    </w:p>
    <w:p w14:paraId="79338A29" w14:textId="77777777" w:rsidR="001947AE" w:rsidRPr="00527E8C" w:rsidRDefault="001947AE" w:rsidP="001947AE">
      <w:pPr>
        <w:pStyle w:val="2"/>
        <w:keepNext w:val="0"/>
        <w:autoSpaceDE w:val="0"/>
        <w:autoSpaceDN w:val="0"/>
        <w:adjustRightInd w:val="0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 xml:space="preserve">Анучинского муниципального </w:t>
      </w:r>
      <w:r w:rsidR="00145CE7">
        <w:rPr>
          <w:rFonts w:eastAsiaTheme="minorHAnsi"/>
          <w:b/>
          <w:szCs w:val="28"/>
        </w:rPr>
        <w:t>округа</w:t>
      </w:r>
    </w:p>
    <w:p w14:paraId="494838C9" w14:textId="77777777" w:rsidR="001947AE" w:rsidRDefault="001947AE" w:rsidP="001947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B75474" w14:textId="77777777" w:rsidR="005678AD" w:rsidRPr="001947AE" w:rsidRDefault="005678AD" w:rsidP="00194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2FD362" w14:textId="77777777" w:rsidR="00377CAD" w:rsidRPr="00ED1515" w:rsidRDefault="00954D85" w:rsidP="00ED1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Настоящий  порядок </w:t>
      </w:r>
      <w:r w:rsidR="00377CAD" w:rsidRPr="00ED1515">
        <w:rPr>
          <w:rFonts w:ascii="Times New Roman" w:hAnsi="Times New Roman" w:cs="Times New Roman"/>
          <w:sz w:val="28"/>
          <w:szCs w:val="28"/>
        </w:rPr>
        <w:t>установлен в целях определения порядка учета граждан в качестве лиц, имеющих право на предоставление земельных участков, находящихся в</w:t>
      </w:r>
      <w:r w:rsidR="008F473C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 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на территории 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51FE0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D5083" w14:textId="77777777" w:rsidR="003B6B41" w:rsidRPr="00ED1515" w:rsidRDefault="003B6B41" w:rsidP="00ED1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67972" w14:textId="77777777" w:rsidR="00662050" w:rsidRPr="00ED1515" w:rsidRDefault="008E5E41" w:rsidP="00ED1515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1</w:t>
      </w:r>
      <w:r w:rsidR="00662050" w:rsidRPr="00ED1515">
        <w:rPr>
          <w:rFonts w:ascii="Times New Roman" w:hAnsi="Times New Roman" w:cs="Times New Roman"/>
          <w:b/>
          <w:sz w:val="28"/>
          <w:szCs w:val="28"/>
        </w:rPr>
        <w:t>. Постановка на учет</w:t>
      </w:r>
    </w:p>
    <w:p w14:paraId="4DBDEBAC" w14:textId="77777777" w:rsidR="00662050" w:rsidRPr="00ED1515" w:rsidRDefault="00662050" w:rsidP="00ED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6F67C" w14:textId="77777777" w:rsidR="0052024B" w:rsidRPr="00ED1515" w:rsidRDefault="0066205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Учет ведется в отношении граждан Российской Федерации, проживающих на территории Анучинского муниципального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имеющих право на бесплатное предоставление земельных участ</w:t>
      </w:r>
      <w:r w:rsidR="0052024B" w:rsidRPr="00ED1515">
        <w:rPr>
          <w:rFonts w:ascii="Times New Roman" w:hAnsi="Times New Roman" w:cs="Times New Roman"/>
          <w:sz w:val="28"/>
          <w:szCs w:val="28"/>
        </w:rPr>
        <w:t>ков</w:t>
      </w:r>
    </w:p>
    <w:p w14:paraId="482AB416" w14:textId="77777777" w:rsidR="0052024B" w:rsidRPr="00ED1515" w:rsidRDefault="0052024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4B7CF2" w14:textId="77777777" w:rsidR="000D3D6E" w:rsidRPr="00ED1515" w:rsidRDefault="00145CE7" w:rsidP="00ED1515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2.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Бесплатное предоставление земельных участков в собственность граждан из земель, находящихся в</w:t>
      </w:r>
      <w:r w:rsidR="008F473C" w:rsidRPr="00ED1515">
        <w:rPr>
          <w:rFonts w:ascii="Times New Roman" w:hAnsi="Times New Roman" w:cs="Times New Roman"/>
          <w:b/>
          <w:sz w:val="28"/>
          <w:szCs w:val="28"/>
        </w:rPr>
        <w:t xml:space="preserve"> государственной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73C" w:rsidRPr="00ED151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муниципальной собственности</w:t>
      </w:r>
      <w:r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Анучинского муниципального </w:t>
      </w:r>
      <w:r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5005184B" w14:textId="77777777" w:rsidR="000D3D6E" w:rsidRPr="00ED1515" w:rsidRDefault="000D3D6E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Земельные участки, находящиеся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собственности, однократно бесплатно предоставляются в соответствии с Законом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C84146" w:rsidRPr="00ED1515">
        <w:rPr>
          <w:rFonts w:ascii="Times New Roman" w:hAnsi="Times New Roman" w:cs="Times New Roman"/>
          <w:sz w:val="28"/>
          <w:szCs w:val="28"/>
        </w:rPr>
        <w:t>9</w:t>
      </w:r>
      <w:r w:rsidR="00C367CD" w:rsidRPr="00ED1515">
        <w:rPr>
          <w:rFonts w:ascii="Times New Roman" w:hAnsi="Times New Roman" w:cs="Times New Roman"/>
          <w:sz w:val="28"/>
          <w:szCs w:val="28"/>
        </w:rPr>
        <w:t>.12.2003 №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 90-КЗ «О регулировании земельных отношений</w:t>
      </w:r>
      <w:r w:rsidR="00040E1E" w:rsidRPr="00ED1515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377CAD" w:rsidRPr="00ED1515">
        <w:rPr>
          <w:rFonts w:ascii="Times New Roman" w:hAnsi="Times New Roman" w:cs="Times New Roman"/>
          <w:sz w:val="28"/>
          <w:szCs w:val="28"/>
        </w:rPr>
        <w:t xml:space="preserve">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в собственность граждан Российской Федерации, проживающих на территории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:</w:t>
      </w:r>
    </w:p>
    <w:p w14:paraId="6E81E0EA" w14:textId="77777777" w:rsidR="0024241A" w:rsidRPr="00ED1515" w:rsidRDefault="0024241A" w:rsidP="00ED15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для осуществления деятельности крестьянских (фермерских) хозяйств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</w:t>
      </w:r>
    </w:p>
    <w:p w14:paraId="079E71E3" w14:textId="77777777" w:rsidR="000D3D6E" w:rsidRPr="00ED1515" w:rsidRDefault="00F859BD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</w:t>
      </w:r>
      <w:r w:rsidR="000D3D6E" w:rsidRPr="00ED1515">
        <w:rPr>
          <w:rFonts w:ascii="Times New Roman" w:hAnsi="Times New Roman" w:cs="Times New Roman"/>
          <w:sz w:val="28"/>
          <w:szCs w:val="28"/>
        </w:rPr>
        <w:t>) для веден</w:t>
      </w:r>
      <w:r w:rsidR="00FF1009" w:rsidRPr="00ED1515">
        <w:rPr>
          <w:rFonts w:ascii="Times New Roman" w:hAnsi="Times New Roman" w:cs="Times New Roman"/>
          <w:sz w:val="28"/>
          <w:szCs w:val="28"/>
        </w:rPr>
        <w:t>ия садоводства, огородничества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животноводства, личного подсобного хозяйства </w:t>
      </w:r>
      <w:r w:rsidR="000D3D6E" w:rsidRPr="00ED1515">
        <w:rPr>
          <w:rFonts w:ascii="Times New Roman" w:hAnsi="Times New Roman" w:cs="Times New Roman"/>
          <w:sz w:val="28"/>
          <w:szCs w:val="28"/>
        </w:rPr>
        <w:t>(по выбору граждан):</w:t>
      </w:r>
    </w:p>
    <w:p w14:paraId="6483D520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06192432"/>
      <w:r w:rsidRPr="00ED1515">
        <w:rPr>
          <w:rFonts w:ascii="Times New Roman" w:hAnsi="Times New Roman" w:cs="Times New Roman"/>
          <w:sz w:val="28"/>
          <w:szCs w:val="28"/>
        </w:rPr>
        <w:t>многодетным семьям;</w:t>
      </w:r>
    </w:p>
    <w:p w14:paraId="3094074A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инвалидам II и III групп;</w:t>
      </w:r>
    </w:p>
    <w:p w14:paraId="39E8737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14:paraId="25A3081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14:paraId="7A7AC627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14:paraId="5310B7E9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боевых действий;</w:t>
      </w:r>
    </w:p>
    <w:p w14:paraId="436C354B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военной службы;</w:t>
      </w:r>
    </w:p>
    <w:p w14:paraId="29455B4F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ветеранам труда;</w:t>
      </w:r>
    </w:p>
    <w:p w14:paraId="64CCB01A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законодательством;</w:t>
      </w:r>
    </w:p>
    <w:p w14:paraId="1B8CBD73" w14:textId="77777777" w:rsidR="00145CE7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3) для индивидуального жилищного строительства на территории муниципального образования по месту постоянного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проживания (не менее двух лет):</w:t>
      </w:r>
    </w:p>
    <w:p w14:paraId="014C9CC1" w14:textId="77777777" w:rsidR="00551FE0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14:paraId="73263F86" w14:textId="77777777" w:rsidR="00145CE7" w:rsidRPr="00ED1515" w:rsidRDefault="00551F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войны.</w:t>
      </w:r>
    </w:p>
    <w:bookmarkEnd w:id="1"/>
    <w:p w14:paraId="1D5FE65A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2. В случае, если гражданин относится к нескольким категориям, земельный участок, находящийся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</w:t>
      </w:r>
      <w:r w:rsidRPr="00ED151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3B6B41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предоставляется гражданину однократно бесплатно по одной выбранной им категории.</w:t>
      </w:r>
    </w:p>
    <w:p w14:paraId="0314D4A7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3. Земельные участки, находящиеся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и земельных </w:t>
      </w:r>
      <w:r w:rsidR="00C367CD" w:rsidRPr="00ED1515">
        <w:rPr>
          <w:rFonts w:ascii="Times New Roman" w:hAnsi="Times New Roman" w:cs="Times New Roman"/>
          <w:sz w:val="28"/>
          <w:szCs w:val="28"/>
        </w:rPr>
        <w:t>отношений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Управления по работе с территориями 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(далее –Отдел) 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C367CD" w:rsidRPr="00ED1515">
        <w:rPr>
          <w:rFonts w:ascii="Times New Roman" w:hAnsi="Times New Roman" w:cs="Times New Roman"/>
          <w:sz w:val="28"/>
          <w:szCs w:val="28"/>
        </w:rPr>
        <w:t>в соответствии с Земельным законодательством</w:t>
      </w:r>
      <w:r w:rsidR="008E5E41"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где постоянно проживают граждане.</w:t>
      </w:r>
    </w:p>
    <w:p w14:paraId="512EC8DC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4. Предоставление земельных участков, находящихся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гражданам, указанным в 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  разделе 2 </w:t>
      </w: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8E5E41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осуществляется при соблюдении следующих условий:</w:t>
      </w:r>
    </w:p>
    <w:p w14:paraId="0ADC70A0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гражданин состоит на учете в качестве лица, имеющего право на предоставление земельного участка, находящегося в 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ED1515">
        <w:rPr>
          <w:rFonts w:ascii="Times New Roman" w:hAnsi="Times New Roman" w:cs="Times New Roman"/>
          <w:sz w:val="28"/>
          <w:szCs w:val="28"/>
        </w:rPr>
        <w:t>, бесплатно;</w:t>
      </w:r>
    </w:p>
    <w:p w14:paraId="45D9664B" w14:textId="77777777" w:rsidR="000D3D6E" w:rsidRPr="00ED1515" w:rsidRDefault="000D3D6E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 xml:space="preserve">2) гражданину </w:t>
      </w:r>
      <w:r w:rsidR="0052024B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ранее земельный участок, находящийся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3B6B41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B6B41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не предоставлялся </w:t>
      </w:r>
      <w:r w:rsidR="00145CE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в собственность бесплатно в соответствии с подпунктом 7 статьи 39</w:t>
      </w:r>
      <w:r w:rsidR="00C367CD" w:rsidRPr="00ED1515">
        <w:rPr>
          <w:rFonts w:ascii="Times New Roman" w:hAnsi="Times New Roman" w:cs="Times New Roman"/>
          <w:sz w:val="28"/>
          <w:szCs w:val="28"/>
        </w:rPr>
        <w:t>.</w:t>
      </w:r>
      <w:r w:rsidRPr="00ED1515">
        <w:rPr>
          <w:rFonts w:ascii="Times New Roman" w:hAnsi="Times New Roman" w:cs="Times New Roman"/>
          <w:sz w:val="28"/>
          <w:szCs w:val="28"/>
        </w:rPr>
        <w:t>5 Земельного кодекса Российской Федерации, Законом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E458D6" w:rsidRPr="00ED1515">
        <w:rPr>
          <w:rFonts w:ascii="Times New Roman" w:hAnsi="Times New Roman" w:cs="Times New Roman"/>
          <w:sz w:val="28"/>
          <w:szCs w:val="28"/>
        </w:rPr>
        <w:t>9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декабря 2003 года № 90</w:t>
      </w:r>
      <w:r w:rsidR="00C367CD" w:rsidRPr="00ED1515">
        <w:rPr>
          <w:rFonts w:ascii="Times New Roman" w:hAnsi="Times New Roman" w:cs="Times New Roman"/>
          <w:sz w:val="28"/>
          <w:szCs w:val="28"/>
        </w:rPr>
        <w:t>-КЗ</w:t>
      </w:r>
      <w:r w:rsidR="00F30C43" w:rsidRPr="00ED1515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F30C43" w:rsidRPr="00ED1515">
        <w:rPr>
          <w:rFonts w:ascii="Times New Roman" w:hAnsi="Times New Roman" w:cs="Times New Roman"/>
          <w:sz w:val="28"/>
          <w:szCs w:val="28"/>
        </w:rPr>
        <w:t>»</w:t>
      </w:r>
      <w:r w:rsidRPr="00ED1515">
        <w:rPr>
          <w:rFonts w:ascii="Times New Roman" w:hAnsi="Times New Roman" w:cs="Times New Roman"/>
          <w:sz w:val="28"/>
          <w:szCs w:val="28"/>
        </w:rPr>
        <w:t>, Законом Приморского края</w:t>
      </w:r>
      <w:r w:rsidR="008F473C" w:rsidRPr="00ED1515">
        <w:rPr>
          <w:rFonts w:ascii="Times New Roman" w:hAnsi="Times New Roman" w:cs="Times New Roman"/>
          <w:sz w:val="28"/>
          <w:szCs w:val="28"/>
        </w:rPr>
        <w:t xml:space="preserve"> от 8 ноября 2011 года N 837-КЗ «</w:t>
      </w:r>
      <w:r w:rsidRPr="00ED1515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8F473C" w:rsidRPr="00ED1515">
        <w:rPr>
          <w:rFonts w:ascii="Times New Roman" w:hAnsi="Times New Roman" w:cs="Times New Roman"/>
          <w:sz w:val="28"/>
          <w:szCs w:val="28"/>
        </w:rPr>
        <w:t>»</w:t>
      </w:r>
      <w:r w:rsidRPr="00ED1515">
        <w:rPr>
          <w:rFonts w:ascii="Times New Roman" w:hAnsi="Times New Roman" w:cs="Times New Roman"/>
          <w:sz w:val="28"/>
          <w:szCs w:val="28"/>
        </w:rPr>
        <w:t xml:space="preserve">, Законом Приморского края от 27 сентября 2013 года N 250-КЗ </w:t>
      </w:r>
      <w:r w:rsidR="008F473C" w:rsidRPr="00ED1515">
        <w:rPr>
          <w:rFonts w:ascii="Times New Roman" w:hAnsi="Times New Roman" w:cs="Times New Roman"/>
          <w:sz w:val="28"/>
          <w:szCs w:val="28"/>
        </w:rPr>
        <w:t>«</w:t>
      </w:r>
      <w:r w:rsidRPr="00ED1515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D416CE" w:rsidRPr="00ED1515">
        <w:rPr>
          <w:rFonts w:ascii="Times New Roman" w:hAnsi="Times New Roman" w:cs="Times New Roman"/>
          <w:sz w:val="28"/>
          <w:szCs w:val="28"/>
        </w:rPr>
        <w:t>».</w:t>
      </w:r>
    </w:p>
    <w:p w14:paraId="40361F9E" w14:textId="77777777" w:rsidR="0061554D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 Предельные размеры земельных участков, находящихся в</w:t>
      </w:r>
      <w:r w:rsidR="007A2338" w:rsidRPr="00ED1515">
        <w:rPr>
          <w:rFonts w:ascii="Times New Roman" w:hAnsi="Times New Roman" w:cs="Times New Roman"/>
          <w:sz w:val="28"/>
          <w:szCs w:val="28"/>
        </w:rPr>
        <w:t xml:space="preserve"> 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F859B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956A62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45CE7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предоставляемых для ведения садоводства, огородничества, </w:t>
      </w:r>
      <w:r w:rsidR="00B02CB3" w:rsidRPr="00ED1515">
        <w:rPr>
          <w:rFonts w:ascii="Times New Roman" w:hAnsi="Times New Roman" w:cs="Times New Roman"/>
          <w:sz w:val="28"/>
          <w:szCs w:val="28"/>
        </w:rPr>
        <w:t xml:space="preserve">животноводства, </w:t>
      </w:r>
      <w:r w:rsidR="00F859BD" w:rsidRPr="00ED1515">
        <w:rPr>
          <w:rFonts w:ascii="Times New Roman" w:hAnsi="Times New Roman" w:cs="Times New Roman"/>
          <w:sz w:val="28"/>
          <w:szCs w:val="28"/>
        </w:rPr>
        <w:t>личного подсобного хозяйства у</w:t>
      </w:r>
      <w:r w:rsidRPr="00ED1515">
        <w:rPr>
          <w:rFonts w:ascii="Times New Roman" w:hAnsi="Times New Roman" w:cs="Times New Roman"/>
          <w:sz w:val="28"/>
          <w:szCs w:val="28"/>
        </w:rPr>
        <w:t xml:space="preserve">станавливаются </w:t>
      </w:r>
      <w:r w:rsidR="00B02CB3" w:rsidRPr="00ED1515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застройки, утвержденные  на территории Анучинского муниципального </w:t>
      </w:r>
      <w:r w:rsidR="00145CE7" w:rsidRPr="00ED1515">
        <w:rPr>
          <w:rFonts w:ascii="Times New Roman" w:hAnsi="Times New Roman" w:cs="Times New Roman"/>
          <w:sz w:val="28"/>
          <w:szCs w:val="28"/>
        </w:rPr>
        <w:t>округа</w:t>
      </w:r>
      <w:r w:rsidR="00B02CB3" w:rsidRPr="00ED1515">
        <w:rPr>
          <w:rFonts w:ascii="Times New Roman" w:hAnsi="Times New Roman" w:cs="Times New Roman"/>
          <w:sz w:val="28"/>
          <w:szCs w:val="28"/>
        </w:rPr>
        <w:t>.</w:t>
      </w:r>
    </w:p>
    <w:p w14:paraId="7767B81A" w14:textId="77777777" w:rsidR="00C92531" w:rsidRPr="00ED1515" w:rsidRDefault="00C92531" w:rsidP="00ED1515">
      <w:pPr>
        <w:shd w:val="clear" w:color="auto" w:fill="FFFFFF"/>
        <w:spacing w:after="0" w:line="240" w:lineRule="auto"/>
        <w:ind w:firstLine="540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 xml:space="preserve">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строительства, </w:t>
      </w:r>
      <w:r w:rsidR="000572DE"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 xml:space="preserve"> </w:t>
      </w:r>
      <w:r w:rsidRPr="00ED1515">
        <w:rPr>
          <w:rFonts w:ascii="Times New Roman" w:eastAsia="Times New Roman" w:hAnsi="Times New Roman" w:cs="Times New Roman"/>
          <w:color w:val="2D2D2D"/>
          <w:sz w:val="28"/>
          <w:szCs w:val="28"/>
        </w:rPr>
        <w:t>составляет 1000 квадратных метров.</w:t>
      </w:r>
    </w:p>
    <w:p w14:paraId="610EB721" w14:textId="77777777" w:rsidR="00F859BD" w:rsidRPr="00ED1515" w:rsidRDefault="00F859BD" w:rsidP="00ED15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94463B" w14:textId="77777777" w:rsidR="000D3D6E" w:rsidRPr="00ED1515" w:rsidRDefault="00ED7CFF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Учет граждан в качестве лиц, имеющих право на предоставление земельных участков, находящихся в </w:t>
      </w:r>
      <w:r w:rsidR="00D416CE" w:rsidRPr="00ED1515">
        <w:rPr>
          <w:rFonts w:ascii="Times New Roman" w:hAnsi="Times New Roman" w:cs="Times New Roman"/>
          <w:b/>
          <w:sz w:val="28"/>
          <w:szCs w:val="28"/>
        </w:rPr>
        <w:t xml:space="preserve">государственной и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C92531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145CE7" w:rsidRPr="00ED1515">
        <w:rPr>
          <w:rFonts w:ascii="Times New Roman" w:hAnsi="Times New Roman" w:cs="Times New Roman"/>
          <w:b/>
          <w:sz w:val="28"/>
          <w:szCs w:val="28"/>
        </w:rPr>
        <w:t>,</w:t>
      </w:r>
      <w:r w:rsidR="007C2C9A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в собственность бесплатно</w:t>
      </w:r>
      <w:r w:rsidR="00145CE7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Анучинского муниципального округа</w:t>
      </w:r>
    </w:p>
    <w:p w14:paraId="2F5705B9" w14:textId="77777777" w:rsidR="000D3D6E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Учет граждан в качестве лиц, имеющих право на предоставление земельных участков, находящихся в </w:t>
      </w:r>
      <w:r w:rsidR="00FF1009" w:rsidRPr="00ED1515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 w:rsidRPr="00ED1515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82ED8" w:rsidRPr="00ED1515">
        <w:rPr>
          <w:rFonts w:ascii="Times New Roman" w:hAnsi="Times New Roman" w:cs="Times New Roman"/>
          <w:sz w:val="28"/>
          <w:szCs w:val="28"/>
        </w:rPr>
        <w:t>,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в собственность бесплатно 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82ED8" w:rsidRPr="00ED15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, </w:t>
      </w:r>
      <w:r w:rsidRPr="00ED1515">
        <w:rPr>
          <w:rFonts w:ascii="Times New Roman" w:hAnsi="Times New Roman" w:cs="Times New Roman"/>
          <w:sz w:val="28"/>
          <w:szCs w:val="28"/>
        </w:rPr>
        <w:t>(далее - учет) осуществляется</w:t>
      </w:r>
      <w:r w:rsidR="00956A62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572DE" w:rsidRPr="00ED1515">
        <w:rPr>
          <w:rFonts w:ascii="Times New Roman" w:hAnsi="Times New Roman" w:cs="Times New Roman"/>
          <w:sz w:val="28"/>
          <w:szCs w:val="28"/>
        </w:rPr>
        <w:t>ом.</w:t>
      </w:r>
      <w:r w:rsidR="00A1232D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0572DE" w:rsidRPr="00ED1515">
        <w:rPr>
          <w:rFonts w:ascii="Times New Roman" w:hAnsi="Times New Roman" w:cs="Times New Roman"/>
          <w:sz w:val="28"/>
          <w:szCs w:val="28"/>
        </w:rPr>
        <w:t xml:space="preserve">Порядок ведения учета устанавливается </w:t>
      </w:r>
      <w:r w:rsidR="00D416CE" w:rsidRPr="00ED151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C367CD" w:rsidRPr="00ED1515">
        <w:rPr>
          <w:rFonts w:ascii="Times New Roman" w:hAnsi="Times New Roman" w:cs="Times New Roman"/>
          <w:sz w:val="28"/>
          <w:szCs w:val="28"/>
        </w:rPr>
        <w:t>Порядком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38835E34" w14:textId="77777777" w:rsidR="000D3D6E" w:rsidRPr="00ED1515" w:rsidRDefault="000D3D6E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2. Граждане, относящиеся к одной из категорий, указанных в </w:t>
      </w:r>
      <w:r w:rsidR="00A1232D" w:rsidRPr="00ED1515">
        <w:rPr>
          <w:rFonts w:ascii="Times New Roman" w:hAnsi="Times New Roman" w:cs="Times New Roman"/>
          <w:sz w:val="28"/>
          <w:szCs w:val="28"/>
        </w:rPr>
        <w:t xml:space="preserve"> п.п</w:t>
      </w:r>
      <w:r w:rsidR="00B7144B" w:rsidRPr="00ED1515">
        <w:rPr>
          <w:rFonts w:ascii="Times New Roman" w:hAnsi="Times New Roman" w:cs="Times New Roman"/>
          <w:sz w:val="28"/>
          <w:szCs w:val="28"/>
        </w:rPr>
        <w:t>.</w:t>
      </w:r>
      <w:r w:rsidR="00A1232D" w:rsidRPr="00ED1515">
        <w:rPr>
          <w:rFonts w:ascii="Times New Roman" w:hAnsi="Times New Roman" w:cs="Times New Roman"/>
          <w:sz w:val="28"/>
          <w:szCs w:val="28"/>
        </w:rPr>
        <w:t>1 п.1 раздела 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C2C9A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, в целях предоставления в собственность бесплатно земельного участка, находящегося в государственной или муниципальной собственности</w:t>
      </w:r>
      <w:r w:rsidR="00182ED8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подают заявление о постановке на учет</w:t>
      </w:r>
      <w:r w:rsidR="00C367CD" w:rsidRPr="00ED1515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</w:t>
      </w:r>
      <w:r w:rsidR="0052024B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B7144B" w:rsidRPr="00ED1515">
        <w:rPr>
          <w:rFonts w:ascii="Times New Roman" w:hAnsi="Times New Roman" w:cs="Times New Roman"/>
          <w:sz w:val="28"/>
          <w:szCs w:val="28"/>
        </w:rPr>
        <w:t xml:space="preserve"> или</w:t>
      </w:r>
      <w:r w:rsidRPr="00ED1515">
        <w:rPr>
          <w:rFonts w:ascii="Times New Roman" w:hAnsi="Times New Roman" w:cs="Times New Roman"/>
          <w:sz w:val="28"/>
          <w:szCs w:val="28"/>
        </w:rPr>
        <w:t xml:space="preserve"> по месту постоянного проживания либо через многофункциональный центр предоставления государственных и муниципальных услуг.</w:t>
      </w:r>
    </w:p>
    <w:p w14:paraId="22C1BC1F" w14:textId="77777777" w:rsidR="00B7144B" w:rsidRPr="00ED1515" w:rsidRDefault="00B7144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 3.Граждане, относящиеся к одной из категорий, указанных в п.п.2 п.1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в целях предоставления в собственность бесплатно земельного участка, находящегося в государственной или муниципальной собственности, подают заявление о постановке на учет в орган местного самоуправления, осуществляющий учет граждан, по месту постоянного проживания непосредственно в Отдел либо через многофункциональный центр предоставления государственных и муниципальных услуг.</w:t>
      </w:r>
    </w:p>
    <w:p w14:paraId="7D5AB2D2" w14:textId="77777777" w:rsidR="00B7144B" w:rsidRPr="00ED1515" w:rsidRDefault="00B7144B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8B2005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3. В заявлении о постановке на учет указываются:</w:t>
      </w:r>
    </w:p>
    <w:p w14:paraId="435831DD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гражданина и реквизиты документа, удостоверяющего личность гражданина;</w:t>
      </w:r>
    </w:p>
    <w:p w14:paraId="297DC128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категория, к которой относится гражданин в соответствии с п.п.2 п.1  раздела 2 настоящего</w:t>
      </w:r>
      <w:r w:rsidR="00635354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7131B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5867D526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цель использования земельного участка;</w:t>
      </w:r>
    </w:p>
    <w:p w14:paraId="226906CC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почтовый адрес и (или) адрес электронной почты для связи с гражданином.</w:t>
      </w:r>
    </w:p>
    <w:p w14:paraId="32367A7B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4. К заявлению прилагаются следующие документы:</w:t>
      </w:r>
    </w:p>
    <w:p w14:paraId="6F058743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гражданина Российской Федерации, с предъявлением оригинала;</w:t>
      </w:r>
    </w:p>
    <w:p w14:paraId="42231997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государства, с предъявлением оригинала.</w:t>
      </w:r>
    </w:p>
    <w:p w14:paraId="57998042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вправе приложить к заявлению по собственной инициативе следующие документы и (или) информацию:</w:t>
      </w:r>
    </w:p>
    <w:p w14:paraId="36DA4BFA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14:paraId="6FA19427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24BD904F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принадлежность гражданина к категории, указанной в  п.п.2 п.1 раздела 2  настоящего 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оригинала.</w:t>
      </w:r>
    </w:p>
    <w:p w14:paraId="1755EF28" w14:textId="77777777" w:rsidR="00E7427B" w:rsidRPr="00ED1515" w:rsidRDefault="00E7427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пятом - седьмом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49DCF" w14:textId="77777777" w:rsidR="00635354" w:rsidRPr="00ED1515" w:rsidRDefault="00635354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5.Решение о постановке гражданина на учет или об отказе в постановке на учет принимается органом местного самоуправления, осуществляющим учет граждан, в течение 30 дней со дня подачи заявления и не позднее пяти р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абочих дней со дня его принятия </w:t>
      </w:r>
      <w:r w:rsidRPr="00ED1515">
        <w:rPr>
          <w:rFonts w:ascii="Times New Roman" w:hAnsi="Times New Roman" w:cs="Times New Roman"/>
          <w:sz w:val="28"/>
          <w:szCs w:val="28"/>
        </w:rPr>
        <w:t>направляется заявителю.</w:t>
      </w:r>
    </w:p>
    <w:p w14:paraId="4FE6E497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постановке гражданина на учет указывается категория, к которой относится гражданин в соответствии с п.п.2 п.1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67DC5F40" w14:textId="77777777" w:rsidR="00C20F16" w:rsidRPr="00ED1515" w:rsidRDefault="00C20F16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3F17C2" w14:textId="77777777" w:rsidR="00635354" w:rsidRPr="00ED1515" w:rsidRDefault="00D1202F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6. </w:t>
      </w:r>
      <w:r w:rsidR="00635354" w:rsidRPr="00ED1515">
        <w:rPr>
          <w:rFonts w:ascii="Times New Roman" w:hAnsi="Times New Roman" w:cs="Times New Roman"/>
          <w:sz w:val="28"/>
          <w:szCs w:val="28"/>
        </w:rPr>
        <w:t>Гражданину отказывается в постановке на учет при наличии хотя бы одного из оснований:</w:t>
      </w:r>
    </w:p>
    <w:p w14:paraId="6B7F2A77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не относится ни к одной из категорий, указанной в п.п.2. п.1 раздела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="007C6BD3" w:rsidRPr="00ED1515">
        <w:rPr>
          <w:rFonts w:ascii="Times New Roman" w:hAnsi="Times New Roman" w:cs="Times New Roman"/>
          <w:sz w:val="28"/>
          <w:szCs w:val="28"/>
        </w:rPr>
        <w:t>;</w:t>
      </w:r>
    </w:p>
    <w:p w14:paraId="088D11E4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не соблюдено условие, предусмотренное п.п.2 п.4 раздела 2 настоящего </w:t>
      </w:r>
      <w:r w:rsidR="00F7131B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26F418A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заявление не содержит сведений, указанных в </w:t>
      </w:r>
      <w:hyperlink r:id="rId1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п. 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 раздела 3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7D6229FC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14:paraId="39F1A3A8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постановке на учет не приложены либо приложены не в полном объеме </w:t>
      </w:r>
      <w:r w:rsidR="004A7D05" w:rsidRPr="00ED1515">
        <w:rPr>
          <w:rFonts w:ascii="Times New Roman" w:hAnsi="Times New Roman" w:cs="Times New Roman"/>
          <w:sz w:val="28"/>
          <w:szCs w:val="28"/>
        </w:rPr>
        <w:t xml:space="preserve">документы, предусмотренные п.4 раздела 3 настоящего </w:t>
      </w:r>
      <w:r w:rsidRPr="00ED1515">
        <w:rPr>
          <w:rFonts w:ascii="Times New Roman" w:hAnsi="Times New Roman" w:cs="Times New Roman"/>
          <w:sz w:val="28"/>
          <w:szCs w:val="28"/>
        </w:rPr>
        <w:t>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14:paraId="0620284B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гражданином представлены заведомо недостоверные сведения и документы, предусмотренные  п.3. п.4 раздела 3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1AB68AEF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14:paraId="67FCA373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7. Решение об отказе в постановке гражданина на учет не является препятствием для 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14:paraId="62176E8F" w14:textId="77777777" w:rsidR="00635354" w:rsidRPr="00ED1515" w:rsidRDefault="007C6BD3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</w:t>
      </w:r>
      <w:r w:rsidR="00635354" w:rsidRPr="00ED1515">
        <w:rPr>
          <w:rFonts w:ascii="Times New Roman" w:hAnsi="Times New Roman" w:cs="Times New Roman"/>
          <w:sz w:val="28"/>
          <w:szCs w:val="28"/>
        </w:rPr>
        <w:t>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14:paraId="37F9407D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утрата гражданином принадлежности к одной из категорий, указанных в </w:t>
      </w:r>
      <w:r w:rsidR="007C6BD3" w:rsidRPr="00ED1515">
        <w:rPr>
          <w:rFonts w:ascii="Times New Roman" w:hAnsi="Times New Roman" w:cs="Times New Roman"/>
          <w:sz w:val="28"/>
          <w:szCs w:val="28"/>
        </w:rPr>
        <w:t>п.п.2 п.1. раздела 2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702BBB6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14:paraId="58C1168A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14:paraId="028A87ED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смерть гражданина либо признание его безвестно отсутствующим или объявление его умершим;</w:t>
      </w:r>
    </w:p>
    <w:p w14:paraId="178D2FC5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5) несоблюдение гражданином условия, предусмотренного </w:t>
      </w:r>
      <w:hyperlink r:id="rId11" w:history="1"/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п.п.2 п.1 раздела 2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</w:t>
      </w:r>
      <w:r w:rsidR="00F7131B" w:rsidRPr="00ED1515">
        <w:rPr>
          <w:rFonts w:ascii="Times New Roman" w:hAnsi="Times New Roman" w:cs="Times New Roman"/>
          <w:sz w:val="28"/>
          <w:szCs w:val="28"/>
        </w:rPr>
        <w:t>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1E6E538A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9. 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ar10" w:history="1">
        <w:r w:rsidR="007C6BD3"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8</w:t>
        </w:r>
      </w:hyperlink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F7131B" w:rsidRPr="00ED1515">
        <w:rPr>
          <w:rFonts w:ascii="Times New Roman" w:hAnsi="Times New Roman" w:cs="Times New Roman"/>
          <w:sz w:val="28"/>
          <w:szCs w:val="28"/>
        </w:rPr>
        <w:t>рядка</w:t>
      </w:r>
      <w:r w:rsidRPr="00ED1515">
        <w:rPr>
          <w:rFonts w:ascii="Times New Roman" w:hAnsi="Times New Roman" w:cs="Times New Roman"/>
          <w:sz w:val="28"/>
          <w:szCs w:val="28"/>
        </w:rPr>
        <w:t>, и не позднее пяти рабочих дней со дня его принятия направляется гражданину.</w:t>
      </w:r>
    </w:p>
    <w:p w14:paraId="09879DBE" w14:textId="77777777" w:rsidR="00635354" w:rsidRPr="00ED1515" w:rsidRDefault="00635354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14:paraId="32BB35E0" w14:textId="77777777" w:rsidR="00E836F3" w:rsidRPr="00ED1515" w:rsidRDefault="00E836F3" w:rsidP="00ED15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0EA086" w14:textId="77777777" w:rsidR="000D3D6E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ED7CFF" w:rsidRPr="00ED15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>Порядок предоставления земельных участков, находящихся в государственной или муниципальной собственности</w:t>
      </w:r>
      <w:r w:rsidR="009E3859" w:rsidRPr="00ED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27" w:rsidRPr="00ED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3D6E" w:rsidRPr="00ED1515">
        <w:rPr>
          <w:rFonts w:ascii="Times New Roman" w:hAnsi="Times New Roman" w:cs="Times New Roman"/>
          <w:b/>
          <w:sz w:val="28"/>
          <w:szCs w:val="28"/>
        </w:rPr>
        <w:t xml:space="preserve"> гражданам, состоящим на учете, в собственность бесплатно</w:t>
      </w:r>
      <w:r w:rsidR="007C6BD3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 для осуществления деятельности крестьянских (фермерских) хозяйств</w:t>
      </w:r>
    </w:p>
    <w:p w14:paraId="73311FD3" w14:textId="77777777" w:rsidR="00F7131B" w:rsidRPr="00ED1515" w:rsidRDefault="00F7131B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ED81D" w14:textId="77777777" w:rsidR="00F30017" w:rsidRPr="00ED1515" w:rsidRDefault="000D3D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1.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Граждане, относящиеся к категории, указанной в 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п.1 ч.1 ст.2 </w:t>
      </w:r>
      <w:r w:rsidR="00F30017"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,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Отдел, </w:t>
      </w:r>
      <w:r w:rsidR="00F30017" w:rsidRPr="00ED1515">
        <w:rPr>
          <w:rFonts w:ascii="Times New Roman" w:hAnsi="Times New Roman" w:cs="Times New Roman"/>
          <w:sz w:val="28"/>
          <w:szCs w:val="28"/>
        </w:rPr>
        <w:t xml:space="preserve">осуществляющий учет граждан,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по месту постоянного проживания, </w:t>
      </w:r>
      <w:r w:rsidR="00F30017" w:rsidRPr="00ED1515">
        <w:rPr>
          <w:rFonts w:ascii="Times New Roman" w:hAnsi="Times New Roman" w:cs="Times New Roman"/>
          <w:sz w:val="28"/>
          <w:szCs w:val="28"/>
        </w:rPr>
        <w:t>либо через многофункциональный центр предоставления государственных и муниципальных услуг.</w:t>
      </w:r>
    </w:p>
    <w:p w14:paraId="6ED5B11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о постановке на учет подается гражданином в течение срока действия договора безвозмездного пользования земельным участком.</w:t>
      </w:r>
    </w:p>
    <w:p w14:paraId="16F8AAE9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случае, если договор безвозмездного пользования земельным участком, предоставленным для осуществления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позднее чем за 90 дней до дня прекращения права безвозмездного пользования данным земельным участком.</w:t>
      </w:r>
    </w:p>
    <w:p w14:paraId="5CC16C6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В случае, если срок договора безвозмездного 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пользования земельным участком, </w:t>
      </w:r>
      <w:r w:rsidRPr="00ED1515">
        <w:rPr>
          <w:rFonts w:ascii="Times New Roman" w:hAnsi="Times New Roman" w:cs="Times New Roman"/>
          <w:sz w:val="28"/>
          <w:szCs w:val="28"/>
        </w:rPr>
        <w:t>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позднее чем за 90 дней до дня прекращения права безвозмездного пользования данным земельным участком.</w:t>
      </w:r>
    </w:p>
    <w:p w14:paraId="0368C1B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"/>
      <w:bookmarkEnd w:id="2"/>
      <w:r w:rsidRPr="00ED1515">
        <w:rPr>
          <w:rFonts w:ascii="Times New Roman" w:hAnsi="Times New Roman" w:cs="Times New Roman"/>
          <w:sz w:val="28"/>
          <w:szCs w:val="28"/>
        </w:rPr>
        <w:t>2. В заявлении о постановке на учет указываются:</w:t>
      </w:r>
    </w:p>
    <w:p w14:paraId="64DCBE4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14:paraId="037CB577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2) категория, к которой относится гражданин в соответствии с </w:t>
      </w:r>
      <w:hyperlink r:id="rId12" w:history="1"/>
      <w:r w:rsidR="00ED7CFF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7C6BD3" w:rsidRPr="00ED1515">
        <w:rPr>
          <w:rFonts w:ascii="Times New Roman" w:hAnsi="Times New Roman" w:cs="Times New Roman"/>
          <w:sz w:val="28"/>
          <w:szCs w:val="28"/>
        </w:rPr>
        <w:t>п.</w:t>
      </w:r>
      <w:r w:rsidR="00ED7CFF" w:rsidRPr="00ED1515">
        <w:rPr>
          <w:rFonts w:ascii="Times New Roman" w:hAnsi="Times New Roman" w:cs="Times New Roman"/>
          <w:sz w:val="28"/>
          <w:szCs w:val="28"/>
        </w:rPr>
        <w:t>п.1</w:t>
      </w:r>
      <w:r w:rsidR="007C6BD3" w:rsidRPr="00ED1515">
        <w:rPr>
          <w:rFonts w:ascii="Times New Roman" w:hAnsi="Times New Roman" w:cs="Times New Roman"/>
          <w:sz w:val="28"/>
          <w:szCs w:val="28"/>
        </w:rPr>
        <w:t xml:space="preserve"> п.2 раздела 2 </w:t>
      </w:r>
      <w:r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ED7CFF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24A398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наименование крестьянского (фермерского) хозяйства;</w:t>
      </w:r>
    </w:p>
    <w:p w14:paraId="548D925C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реквизиты договора безвозмездного пользования земельным участком;</w:t>
      </w:r>
    </w:p>
    <w:p w14:paraId="5634B49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5) почтовый адрес и (или) адрес электронной почты для связи с гражданином.</w:t>
      </w:r>
    </w:p>
    <w:p w14:paraId="3F016857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"/>
      <w:bookmarkEnd w:id="3"/>
      <w:r w:rsidRPr="00ED1515">
        <w:rPr>
          <w:rFonts w:ascii="Times New Roman" w:hAnsi="Times New Roman" w:cs="Times New Roman"/>
          <w:sz w:val="28"/>
          <w:szCs w:val="28"/>
        </w:rPr>
        <w:t>3. К заявлению прилагаются следующие документы:</w:t>
      </w:r>
    </w:p>
    <w:p w14:paraId="340C96C4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гражданина Российской Федерации, с предъявлением оригинала;</w:t>
      </w:r>
    </w:p>
    <w:p w14:paraId="6200A9C7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</w:t>
      </w:r>
      <w:r w:rsidRPr="00ED1515">
        <w:rPr>
          <w:rFonts w:ascii="Times New Roman" w:hAnsi="Times New Roman" w:cs="Times New Roman"/>
          <w:sz w:val="28"/>
          <w:szCs w:val="28"/>
        </w:rPr>
        <w:lastRenderedPageBreak/>
        <w:t>состояния компетентными органами иностранного государства, с предъявлением оригинала.</w:t>
      </w:r>
    </w:p>
    <w:p w14:paraId="4E7E298F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вправе приложить к заявлению по собственной инициативе следующие документы и (или) информацию:</w:t>
      </w:r>
    </w:p>
    <w:p w14:paraId="590D2CDD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14:paraId="697EF2EC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463A435E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hyperlink r:id="rId13" w:history="1"/>
      <w:r w:rsidR="007C6BD3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п.п.1 п.2 раздела 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 (свидетельство о государственной регистрации крестьянского (фермерского) хозяйства);</w:t>
      </w:r>
    </w:p>
    <w:p w14:paraId="44373BC0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договора безвозмездного пользования земельным участком;</w:t>
      </w:r>
    </w:p>
    <w:p w14:paraId="15FBFCFC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недвижимости об испрашиваемом земельном участке.</w:t>
      </w:r>
    </w:p>
    <w:p w14:paraId="7F2506EA" w14:textId="77777777" w:rsidR="00425427" w:rsidRPr="00ED1515" w:rsidRDefault="0042542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пятом - девятом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4A87482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4. Решение о постановке гражданина на учет или об отказе в постановке на учет принимается</w:t>
      </w:r>
      <w:r w:rsidR="00A8068A" w:rsidRPr="00ED151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F7131B" w:rsidRPr="00ED1515">
        <w:rPr>
          <w:rFonts w:ascii="Times New Roman" w:hAnsi="Times New Roman" w:cs="Times New Roman"/>
          <w:sz w:val="28"/>
          <w:szCs w:val="28"/>
        </w:rPr>
        <w:t>ом</w:t>
      </w:r>
      <w:r w:rsidRPr="00ED1515">
        <w:rPr>
          <w:rFonts w:ascii="Times New Roman" w:hAnsi="Times New Roman" w:cs="Times New Roman"/>
          <w:sz w:val="28"/>
          <w:szCs w:val="28"/>
        </w:rPr>
        <w:t>, осуществляющим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учет граждан, в следующем порядке.</w:t>
      </w:r>
    </w:p>
    <w:p w14:paraId="42E6DD0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поступления заявления о постановке гражданина на учет </w:t>
      </w:r>
      <w:r w:rsidR="00A8068A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>направляет в территориальный орган Федеральной службы по ветеринарному и фитосанитарному надзору запрос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25427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t>информации об использовании за весь период со дня заключения договора безвозмездного пользования гражданином земельного участка</w:t>
      </w:r>
      <w:r w:rsidR="00425427" w:rsidRPr="00ED1515">
        <w:rPr>
          <w:rFonts w:ascii="Times New Roman" w:hAnsi="Times New Roman" w:cs="Times New Roman"/>
          <w:sz w:val="28"/>
          <w:szCs w:val="28"/>
        </w:rPr>
        <w:t>,</w:t>
      </w:r>
      <w:r w:rsidRPr="00ED1515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 разрешенным использованием.</w:t>
      </w:r>
    </w:p>
    <w:p w14:paraId="2DBB050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указанной информации орган местного самоуправления принимает решение о постановке гражданина на учет или об отказе в постановке на учет и не позднее пяти рабочих дней со дня принятия направляет его заявителю.</w:t>
      </w:r>
    </w:p>
    <w:p w14:paraId="7ABBC39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5. Гражданину отказывается в постановке на учет при наличии хотя бы одного из оснований:</w:t>
      </w:r>
    </w:p>
    <w:p w14:paraId="104A611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 не относится к категории, указанной в </w:t>
      </w:r>
      <w:hyperlink r:id="rId14" w:history="1"/>
      <w:r w:rsidR="00A8068A" w:rsidRPr="00ED1515">
        <w:rPr>
          <w:rFonts w:ascii="Times New Roman" w:hAnsi="Times New Roman" w:cs="Times New Roman"/>
          <w:sz w:val="28"/>
          <w:szCs w:val="28"/>
        </w:rPr>
        <w:t>п</w:t>
      </w:r>
      <w:r w:rsidR="00F7131B" w:rsidRPr="00ED1515">
        <w:rPr>
          <w:rFonts w:ascii="Times New Roman" w:hAnsi="Times New Roman" w:cs="Times New Roman"/>
          <w:sz w:val="28"/>
          <w:szCs w:val="28"/>
        </w:rPr>
        <w:t>.п</w:t>
      </w:r>
      <w:r w:rsidR="00A8068A" w:rsidRPr="00ED1515">
        <w:rPr>
          <w:rFonts w:ascii="Times New Roman" w:hAnsi="Times New Roman" w:cs="Times New Roman"/>
          <w:sz w:val="28"/>
          <w:szCs w:val="28"/>
        </w:rPr>
        <w:t>.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1 п.2 </w:t>
      </w:r>
      <w:r w:rsidR="003E407B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F7131B" w:rsidRPr="00ED1515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A8068A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107BEA9B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договору, заключенному на срок менее четырех лет;</w:t>
      </w:r>
    </w:p>
    <w:p w14:paraId="7CE3ECB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не использовал данный земельный участок в соответствии с установленным разрешенным использованием;</w:t>
      </w:r>
    </w:p>
    <w:p w14:paraId="4EFCE8FE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гражданин постоянно не проживает в муниципальном образовании, на территории которого осуществляется деятельность созданного им крестьянского (фермерского) хозяйства;</w:t>
      </w:r>
    </w:p>
    <w:p w14:paraId="5783413F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не соблюдено условие, предусмотренное </w:t>
      </w:r>
      <w:hyperlink r:id="rId15" w:history="1"/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п.п.2 п.4 раздела 2 </w:t>
      </w:r>
      <w:r w:rsidR="00A8068A" w:rsidRPr="00ED151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16AFA1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заявление не содержит сведений, указанных в </w:t>
      </w:r>
      <w:hyperlink w:anchor="Par4" w:history="1">
        <w:r w:rsidR="003E407B" w:rsidRPr="00ED1515"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>;</w:t>
      </w:r>
    </w:p>
    <w:p w14:paraId="6008DC8E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14:paraId="4F022720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w:anchor="Par10" w:history="1">
        <w:r w:rsidR="003E407B" w:rsidRPr="00ED1515"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3E407B" w:rsidRPr="00ED1515">
        <w:rPr>
          <w:rFonts w:ascii="Times New Roman" w:hAnsi="Times New Roman" w:cs="Times New Roman"/>
          <w:sz w:val="28"/>
          <w:szCs w:val="28"/>
        </w:rPr>
        <w:t>его раздела</w:t>
      </w:r>
      <w:r w:rsidRPr="00ED1515">
        <w:rPr>
          <w:rFonts w:ascii="Times New Roman" w:hAnsi="Times New Roman" w:cs="Times New Roman"/>
          <w:sz w:val="28"/>
          <w:szCs w:val="28"/>
        </w:rPr>
        <w:t>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14:paraId="20A3D3E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гражданином представлены заведомо недостоверные сведения и документы, предусмотренные </w:t>
      </w:r>
      <w:hyperlink w:anchor="Par4" w:history="1"/>
      <w:r w:rsidR="003E407B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п.2</w:t>
      </w:r>
      <w:r w:rsidRPr="00ED151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="003E407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480570F4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14:paraId="13CB1C4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6. 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14:paraId="7208AF40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3"/>
      <w:bookmarkStart w:id="5" w:name="Par0"/>
      <w:bookmarkEnd w:id="4"/>
      <w:bookmarkEnd w:id="5"/>
      <w:r w:rsidRPr="00ED1515">
        <w:rPr>
          <w:rFonts w:ascii="Times New Roman" w:hAnsi="Times New Roman" w:cs="Times New Roman"/>
          <w:sz w:val="28"/>
          <w:szCs w:val="28"/>
        </w:rPr>
        <w:t>7. 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14:paraId="523813D3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1) утрата гражданином принадлежности к категории, указанной в </w:t>
      </w:r>
      <w:hyperlink r:id="rId16" w:history="1"/>
      <w:r w:rsidRPr="00ED1515">
        <w:rPr>
          <w:rFonts w:ascii="Times New Roman" w:hAnsi="Times New Roman" w:cs="Times New Roman"/>
          <w:sz w:val="28"/>
          <w:szCs w:val="28"/>
        </w:rPr>
        <w:t xml:space="preserve"> п.п.1 п.2 раздела 2  настоящего Порядка;</w:t>
      </w:r>
    </w:p>
    <w:p w14:paraId="4C5D5CF2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2) 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14:paraId="34C37AD8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3) выявление в документах, представленных гражданином, недостоверных сведений, послуживших основанием для постановки на учет;</w:t>
      </w:r>
    </w:p>
    <w:p w14:paraId="4A4C7C85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4) смерть гражданина либо признание его безвестно отсутствующим или объявление его умершим;</w:t>
      </w:r>
    </w:p>
    <w:p w14:paraId="7351E22A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5) несоблюдение гражданином условия, предусмотренного </w:t>
      </w:r>
      <w:r w:rsidR="00327C3C" w:rsidRPr="00ED1515">
        <w:rPr>
          <w:rFonts w:ascii="Times New Roman" w:hAnsi="Times New Roman" w:cs="Times New Roman"/>
          <w:sz w:val="28"/>
          <w:szCs w:val="28"/>
        </w:rPr>
        <w:t xml:space="preserve"> п.п. 2 п.4 раздела 2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275E5C05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ar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п. 7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Pr="00ED1515">
        <w:rPr>
          <w:rFonts w:ascii="Times New Roman" w:hAnsi="Times New Roman" w:cs="Times New Roman"/>
          <w:sz w:val="28"/>
          <w:szCs w:val="28"/>
        </w:rPr>
        <w:lastRenderedPageBreak/>
        <w:t>настоящего раздела, и не позднее пяти рабочих дней со дня его принятия направляется гражданину.</w:t>
      </w:r>
    </w:p>
    <w:p w14:paraId="69FD01E8" w14:textId="77777777" w:rsidR="0063382E" w:rsidRPr="00ED1515" w:rsidRDefault="0063382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решении о снятии гражданина с учета указывается основание для снятия гражданина с учета.</w:t>
      </w:r>
    </w:p>
    <w:p w14:paraId="2A3F162C" w14:textId="77777777" w:rsidR="000D3D6E" w:rsidRPr="00ED1515" w:rsidRDefault="000D3D6E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2573F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D7CFF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30017" w:rsidRPr="00ED1515">
        <w:rPr>
          <w:rFonts w:ascii="Times New Roman" w:hAnsi="Times New Roman" w:cs="Times New Roman"/>
          <w:b/>
          <w:bCs/>
          <w:sz w:val="28"/>
          <w:szCs w:val="28"/>
        </w:rPr>
        <w:t>Порядок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</w:p>
    <w:p w14:paraId="7919EDBD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27467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1. Предоставление земельных участков, находящихся в государственной или муниципальной собственности, гражданам, состоящим на учете в соответствии с настоящим Законом, осуществляется без проведения торгов (аукционов) в порядке, определенном настоящей статьей.</w:t>
      </w:r>
    </w:p>
    <w:p w14:paraId="28F8804A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2. 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14:paraId="605E6DDF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Граждане, указанные в </w:t>
      </w:r>
      <w:r w:rsidR="00327C3C" w:rsidRPr="00ED1515">
        <w:rPr>
          <w:rFonts w:ascii="Times New Roman" w:hAnsi="Times New Roman" w:cs="Times New Roman"/>
          <w:sz w:val="28"/>
          <w:szCs w:val="28"/>
        </w:rPr>
        <w:t xml:space="preserve">  п.п.1 и 2 п.1 раздела 2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самостоятельно осуществляют подбор интересующих их земельных участков.</w:t>
      </w:r>
    </w:p>
    <w:p w14:paraId="21A9FFCC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Граждане, указанные в </w:t>
      </w:r>
      <w:hyperlink r:id="rId17" w:history="1"/>
      <w:r w:rsidR="0040606E" w:rsidRPr="00ED1515">
        <w:rPr>
          <w:rFonts w:ascii="Times New Roman" w:hAnsi="Times New Roman" w:cs="Times New Roman"/>
          <w:sz w:val="28"/>
          <w:szCs w:val="28"/>
        </w:rPr>
        <w:t xml:space="preserve"> </w:t>
      </w:r>
      <w:r w:rsidR="00DB4C5B" w:rsidRPr="00ED1515">
        <w:rPr>
          <w:rFonts w:ascii="Times New Roman" w:hAnsi="Times New Roman" w:cs="Times New Roman"/>
          <w:sz w:val="28"/>
          <w:szCs w:val="28"/>
        </w:rPr>
        <w:t>п..1 п.2  раздела 2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 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</w:t>
      </w:r>
    </w:p>
    <w:p w14:paraId="11C6EB49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8"/>
      <w:bookmarkEnd w:id="6"/>
      <w:r w:rsidRPr="00ED1515">
        <w:rPr>
          <w:rFonts w:ascii="Times New Roman" w:hAnsi="Times New Roman" w:cs="Times New Roman"/>
          <w:sz w:val="28"/>
          <w:szCs w:val="28"/>
        </w:rPr>
        <w:t xml:space="preserve">3. В случае,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18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от 13 июля 2015 года N 218-ФЗ "О государственной регистрации недвижимости", гражданин обращается в уполномоченный орган с заявлением о предварительном согласовании предоставления земельного участка в порядке, установленном </w:t>
      </w:r>
      <w:hyperlink r:id="rId19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статьей 39(15)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непосредственно либо через многофункциональный центр предоставления государственных и муниципальных услуг.</w:t>
      </w:r>
    </w:p>
    <w:p w14:paraId="173D0F83" w14:textId="77777777" w:rsidR="006543E0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4. </w:t>
      </w:r>
      <w:bookmarkStart w:id="7" w:name="Par11"/>
      <w:bookmarkEnd w:id="7"/>
      <w:r w:rsidR="006543E0" w:rsidRPr="00ED1515">
        <w:rPr>
          <w:rFonts w:ascii="Times New Roman" w:hAnsi="Times New Roman" w:cs="Times New Roman"/>
          <w:sz w:val="28"/>
          <w:szCs w:val="28"/>
        </w:rPr>
        <w:t>К заявлению о предварительном согласовании предоставления земельного участка гражданин вправе приложить по собственной инициативе следующие документы и (или) информацию:</w:t>
      </w:r>
    </w:p>
    <w:p w14:paraId="1C88CCB7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копию решения о постановке гражданина на учет;</w:t>
      </w:r>
    </w:p>
    <w:p w14:paraId="47223DD4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07AAD472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hyperlink r:id="rId20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п.п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1 п.1 раздела 2 настоящего Положения, с предъявлением оригинала.</w:t>
      </w:r>
    </w:p>
    <w:p w14:paraId="3FA4D881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>В случае непредставления  гражданином по собственной инициативе документов и (или) информации, указанных в абзацах втором - четвертом настоящей части, уполномоченный орган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3212A475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в соответствии с </w:t>
      </w:r>
      <w:hyperlink r:id="rId21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39(15)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гражданином прилагается подготовленная за свой счет схема расположения земельного участка.</w:t>
      </w:r>
    </w:p>
    <w:p w14:paraId="103BDCF2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5. </w:t>
      </w:r>
      <w:r w:rsidR="004E21DF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соответствии с Земельным </w:t>
      </w:r>
      <w:hyperlink r:id="rId22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6397EB7B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Кадастровые работы в целях образования земельного участка осуществляются гражданами за свой счет.</w:t>
      </w:r>
    </w:p>
    <w:p w14:paraId="5631B70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9"/>
      <w:bookmarkEnd w:id="8"/>
      <w:r w:rsidRPr="00ED1515">
        <w:rPr>
          <w:rFonts w:ascii="Times New Roman" w:hAnsi="Times New Roman" w:cs="Times New Roman"/>
          <w:sz w:val="28"/>
          <w:szCs w:val="28"/>
        </w:rPr>
        <w:t xml:space="preserve">6. После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23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"О государственной регистрации недвижимости", в том </w:t>
      </w:r>
      <w:r w:rsidR="00DB4C5B" w:rsidRPr="00ED1515">
        <w:rPr>
          <w:rFonts w:ascii="Times New Roman" w:hAnsi="Times New Roman" w:cs="Times New Roman"/>
          <w:sz w:val="28"/>
          <w:szCs w:val="28"/>
        </w:rPr>
        <w:t>числе,</w:t>
      </w:r>
      <w:r w:rsidRPr="00ED1515">
        <w:rPr>
          <w:rFonts w:ascii="Times New Roman" w:hAnsi="Times New Roman" w:cs="Times New Roman"/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непосредственно либо через многофункциональный центр предоставления государственных и муниципальных услуг с заявлением о предоставлении земельного участка, находящегося в государственной или муниципальной собственности, без проведения торгов (аукционов) в порядке, установленном </w:t>
      </w:r>
      <w:hyperlink r:id="rId24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статьей 39(17)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4C479695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6(1). </w:t>
      </w:r>
      <w:hyperlink w:anchor="Par8" w:history="1">
        <w:r w:rsidR="00DB4C5B" w:rsidRPr="00ED151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п. </w:t>
        </w:r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="00DB4C5B" w:rsidRPr="00ED1515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 для осуществления деятельности крестьянских (фермерских) хозяйств.</w:t>
      </w:r>
    </w:p>
    <w:p w14:paraId="7168A273" w14:textId="77777777" w:rsidR="006543E0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7. К заявлению о предоставлении земельного участка в собственность бесплатно прилагаются:</w:t>
      </w:r>
    </w:p>
    <w:p w14:paraId="562D0B30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3"/>
      <w:bookmarkEnd w:id="9"/>
      <w:r w:rsidRPr="00ED1515">
        <w:rPr>
          <w:rFonts w:ascii="Times New Roman" w:hAnsi="Times New Roman" w:cs="Times New Roman"/>
          <w:sz w:val="28"/>
          <w:szCs w:val="28"/>
        </w:rPr>
        <w:t>копию решения о постановке гражданина на учет;</w:t>
      </w:r>
    </w:p>
    <w:p w14:paraId="1913228E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0E216D91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п.1 раздела 1 </w:t>
      </w:r>
      <w:r w:rsidRPr="00ED1515">
        <w:rPr>
          <w:rFonts w:ascii="Times New Roman" w:hAnsi="Times New Roman" w:cs="Times New Roman"/>
          <w:sz w:val="28"/>
          <w:szCs w:val="28"/>
        </w:rPr>
        <w:t>настоящего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ED1515">
        <w:rPr>
          <w:rFonts w:ascii="Times New Roman" w:hAnsi="Times New Roman" w:cs="Times New Roman"/>
          <w:sz w:val="28"/>
          <w:szCs w:val="28"/>
        </w:rPr>
        <w:t>, с предъявлением оригинала;</w:t>
      </w:r>
    </w:p>
    <w:p w14:paraId="33750E32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lastRenderedPageBreak/>
        <w:t xml:space="preserve">копию договора безвозмездного пользования земельным участком (для граждан, указанных в </w:t>
      </w:r>
      <w:hyperlink r:id="rId25" w:history="1"/>
      <w:r w:rsidR="00883D79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п..1 раздела 3</w:t>
      </w:r>
      <w:r w:rsidRPr="00ED151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83D79" w:rsidRPr="00ED1515">
        <w:rPr>
          <w:rFonts w:ascii="Times New Roman" w:hAnsi="Times New Roman" w:cs="Times New Roman"/>
          <w:sz w:val="28"/>
          <w:szCs w:val="28"/>
        </w:rPr>
        <w:t>Порядка</w:t>
      </w:r>
      <w:r w:rsidRPr="00ED1515">
        <w:rPr>
          <w:rFonts w:ascii="Times New Roman" w:hAnsi="Times New Roman" w:cs="Times New Roman"/>
          <w:sz w:val="28"/>
          <w:szCs w:val="28"/>
        </w:rPr>
        <w:t>).</w:t>
      </w:r>
    </w:p>
    <w:p w14:paraId="2CAE68AF" w14:textId="77777777" w:rsidR="006543E0" w:rsidRPr="00ED1515" w:rsidRDefault="006543E0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>В случае непредставления гражданином по собственной инициативе документов и (или) информации, указанных в абзацах втором - пятом настоящей части, уполномоченный орган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14:paraId="39F2D73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8. </w:t>
      </w:r>
      <w:r w:rsidR="0040606E" w:rsidRPr="00ED151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D1515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соответствии с Земельным </w:t>
      </w:r>
      <w:hyperlink r:id="rId26" w:history="1">
        <w:r w:rsidRPr="00ED15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D1515"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</w:t>
      </w:r>
      <w:hyperlink r:id="rId27" w:history="1"/>
      <w:r w:rsidR="00883D79" w:rsidRPr="00ED1515">
        <w:rPr>
          <w:rFonts w:ascii="Times New Roman" w:hAnsi="Times New Roman" w:cs="Times New Roman"/>
          <w:color w:val="0000FF"/>
          <w:sz w:val="28"/>
          <w:szCs w:val="28"/>
        </w:rPr>
        <w:t xml:space="preserve"> разделом  6</w:t>
      </w:r>
      <w:r w:rsidR="00883D79" w:rsidRPr="00ED151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sz w:val="28"/>
          <w:szCs w:val="28"/>
        </w:rPr>
        <w:t>.</w:t>
      </w:r>
    </w:p>
    <w:p w14:paraId="34374A6C" w14:textId="77777777" w:rsidR="00F30017" w:rsidRPr="00ED1515" w:rsidRDefault="00F30017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EEB39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151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D7CFF" w:rsidRPr="00ED15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30017" w:rsidRPr="00ED1515">
        <w:rPr>
          <w:rFonts w:ascii="Times New Roman" w:hAnsi="Times New Roman" w:cs="Times New Roman"/>
          <w:b/>
          <w:bCs/>
          <w:sz w:val="28"/>
          <w:szCs w:val="28"/>
        </w:rPr>
        <w:t>Основания для отказа в предварительном согласовании предоставления земельного участка гражданам, состоящим на учете, в собственность бесплатно, основания для отказа в предоставлении земельного участка в собственность бесплатно</w:t>
      </w:r>
    </w:p>
    <w:p w14:paraId="4B02C95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1F993" w14:textId="77777777" w:rsidR="00F30017" w:rsidRPr="00ED1515" w:rsidRDefault="0040606E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Отдел </w:t>
      </w:r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принимает решение об отказе в предварительном согласовании предоставления земельного участка гражданам, состоящим на учете, в собственность бесплатно, а также об отказе в предоставлении земельного участка в собственность бесплатно по основаниям, установленным </w:t>
      </w:r>
      <w:hyperlink r:id="rId28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частью 8 статьи 39(15)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9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статьей 39(16)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Федерации, </w:t>
      </w:r>
      <w:hyperlink r:id="rId30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статьями 3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1" w:history="1">
        <w:r w:rsidR="00F30017" w:rsidRPr="00ED1515">
          <w:rPr>
            <w:rFonts w:ascii="Times New Roman" w:hAnsi="Times New Roman" w:cs="Times New Roman"/>
            <w:bCs/>
            <w:color w:val="0000FF"/>
            <w:sz w:val="28"/>
            <w:szCs w:val="28"/>
          </w:rPr>
          <w:t>4</w:t>
        </w:r>
      </w:hyperlink>
      <w:r w:rsidR="00F30017" w:rsidRPr="00ED1515">
        <w:rPr>
          <w:rFonts w:ascii="Times New Roman" w:hAnsi="Times New Roman" w:cs="Times New Roman"/>
          <w:bCs/>
          <w:sz w:val="28"/>
          <w:szCs w:val="28"/>
        </w:rPr>
        <w:t xml:space="preserve"> Закона Приморского края от 3 июня 2015 года N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собственности", а также при наличии одного из следующих оснований:</w:t>
      </w:r>
    </w:p>
    <w:p w14:paraId="12004B61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1) гражданин не относится к категории, указанной в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 xml:space="preserve"> п.1,2 раздела 2</w:t>
      </w:r>
      <w:r w:rsidR="0040606E" w:rsidRPr="00ED1515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bCs/>
          <w:sz w:val="28"/>
          <w:szCs w:val="28"/>
        </w:rPr>
        <w:t>;</w:t>
      </w:r>
    </w:p>
    <w:p w14:paraId="30588CF3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2) гражданин не состоит на учете в соответствии со </w:t>
      </w:r>
      <w:hyperlink r:id="rId32" w:history="1"/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Pr="00ED15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</w:t>
      </w:r>
      <w:r w:rsidRPr="00ED1515">
        <w:rPr>
          <w:rFonts w:ascii="Times New Roman" w:hAnsi="Times New Roman" w:cs="Times New Roman"/>
          <w:bCs/>
          <w:sz w:val="28"/>
          <w:szCs w:val="28"/>
        </w:rPr>
        <w:t>;</w:t>
      </w:r>
    </w:p>
    <w:p w14:paraId="50240F68" w14:textId="77777777" w:rsidR="00F30017" w:rsidRPr="00ED1515" w:rsidRDefault="00F30017" w:rsidP="00ED1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1515">
        <w:rPr>
          <w:rFonts w:ascii="Times New Roman" w:hAnsi="Times New Roman" w:cs="Times New Roman"/>
          <w:bCs/>
          <w:sz w:val="28"/>
          <w:szCs w:val="28"/>
        </w:rPr>
        <w:t xml:space="preserve">3) гражданином не соблюдено условие, предусмотренное </w:t>
      </w:r>
      <w:hyperlink r:id="rId33" w:history="1"/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п.п.2 п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>.4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раздела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 xml:space="preserve"> 2 настоящего  </w:t>
      </w:r>
      <w:r w:rsidR="00883D79" w:rsidRPr="00ED1515">
        <w:rPr>
          <w:rFonts w:ascii="Times New Roman" w:hAnsi="Times New Roman" w:cs="Times New Roman"/>
          <w:bCs/>
          <w:sz w:val="28"/>
          <w:szCs w:val="28"/>
        </w:rPr>
        <w:t>Порядка</w:t>
      </w:r>
      <w:r w:rsidR="003A2AC9" w:rsidRPr="00ED151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6FED6A" w14:textId="77777777" w:rsidR="00F30017" w:rsidRPr="00ED1515" w:rsidRDefault="00F30017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3ACCF" w14:textId="77777777" w:rsidR="00CD2FC8" w:rsidRPr="00ED1515" w:rsidRDefault="0040606E" w:rsidP="00ED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515">
        <w:rPr>
          <w:rFonts w:ascii="Times New Roman" w:hAnsi="Times New Roman" w:cs="Times New Roman"/>
          <w:b/>
          <w:sz w:val="28"/>
          <w:szCs w:val="28"/>
        </w:rPr>
        <w:t>7</w:t>
      </w:r>
      <w:r w:rsidR="00ED7CFF" w:rsidRPr="00ED15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63C1" w:rsidRPr="00ED1515">
        <w:rPr>
          <w:rFonts w:ascii="Times New Roman" w:hAnsi="Times New Roman" w:cs="Times New Roman"/>
          <w:b/>
          <w:sz w:val="28"/>
          <w:szCs w:val="28"/>
        </w:rPr>
        <w:t>Вступление в силу муниципального правового акта</w:t>
      </w:r>
    </w:p>
    <w:p w14:paraId="21396EF9" w14:textId="77777777" w:rsidR="00D163C1" w:rsidRPr="00ED1515" w:rsidRDefault="00D163C1" w:rsidP="00ED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15">
        <w:rPr>
          <w:rFonts w:ascii="Times New Roman" w:hAnsi="Times New Roman" w:cs="Times New Roman"/>
          <w:sz w:val="28"/>
          <w:szCs w:val="28"/>
        </w:rPr>
        <w:t xml:space="preserve">Настоящий муниципальный правовой акт вступает в силу </w:t>
      </w:r>
      <w:r w:rsidR="008551B7" w:rsidRPr="00ED1515"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Pr="00ED1515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3362FDFB" w14:textId="77777777" w:rsidR="00D163C1" w:rsidRPr="00ED1515" w:rsidRDefault="00D163C1" w:rsidP="00ED1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65082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3B92A0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074C04C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01D19D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D3621A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677921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69EC03B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34157BA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CF2833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2461E1F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6FE63E7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4B6A30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0358209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CA81DD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6E4D906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667793" w14:textId="77777777" w:rsidR="00E81708" w:rsidRPr="00ED1515" w:rsidRDefault="00E81708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A060550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06AFC5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91ED02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C3E5AC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2CE08E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7AF68C7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534ED1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A038E6D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57BD80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B1B0B5D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78FB6A4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5E92D5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A33ECBE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50DF623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A870A3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F5E17A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6D7CB01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93BC5B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1ADC47A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25758DC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BF8AFE9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E815C21" w14:textId="77777777" w:rsidR="00883D79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B839B3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D8A6E74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2BC3D98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93C7D0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65370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FBDCED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577FCF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3CF27F4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D3C89F0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684B546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C2B0648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99CFFC7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70D467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542C07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29CD41" w14:textId="77777777" w:rsidR="0033734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1B3FFBF" w14:textId="77777777" w:rsidR="00337345" w:rsidRPr="00ED1515" w:rsidRDefault="00337345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6700A8" w14:textId="77777777" w:rsidR="00883D79" w:rsidRPr="00ED1515" w:rsidRDefault="00883D79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790DE56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BAE50A6" w14:textId="77777777" w:rsidR="00E836F3" w:rsidRPr="00ED1515" w:rsidRDefault="00E836F3" w:rsidP="00ED15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958CE1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1</w:t>
      </w:r>
    </w:p>
    <w:p w14:paraId="5EE8184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  <w:r w:rsidR="00E81708">
        <w:rPr>
          <w:rFonts w:ascii="Times New Roman" w:hAnsi="Times New Roman" w:cs="Times New Roman"/>
          <w:sz w:val="24"/>
          <w:szCs w:val="24"/>
        </w:rPr>
        <w:t xml:space="preserve">  </w:t>
      </w: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08F78135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лиц, имеющих </w:t>
      </w:r>
      <w:r w:rsidR="00D06744"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1A2490F1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</w:t>
      </w:r>
      <w:r w:rsidR="00D06744"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07D93A5B" w14:textId="77777777" w:rsidR="00D06744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  <w:r w:rsidR="00883D79">
        <w:rPr>
          <w:rFonts w:ascii="Times New Roman" w:hAnsi="Times New Roman" w:cs="Times New Roman"/>
          <w:sz w:val="24"/>
          <w:szCs w:val="24"/>
        </w:rPr>
        <w:t xml:space="preserve"> </w:t>
      </w:r>
      <w:r w:rsidR="00D06744"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33A06F8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E2756A" w14:textId="77777777" w:rsid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Главе Анучинского</w:t>
      </w:r>
    </w:p>
    <w:p w14:paraId="06BF3D47" w14:textId="77777777" w:rsidR="005F480A" w:rsidRPr="00D06744" w:rsidRDefault="005F480A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</w:p>
    <w:p w14:paraId="719E7121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666702DC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от гражданина</w:t>
      </w:r>
    </w:p>
    <w:p w14:paraId="18E5A623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3D235BFD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14:paraId="108CD97F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зарегистрированного</w:t>
      </w:r>
    </w:p>
    <w:p w14:paraId="068095C9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по адресу:</w:t>
      </w:r>
    </w:p>
    <w:p w14:paraId="0DFEFFC9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0AA78B9A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58A354A8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(полный адрес</w:t>
      </w:r>
    </w:p>
    <w:p w14:paraId="0CF39656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           с указанием почтового индекса,</w:t>
      </w:r>
      <w:r w:rsidRPr="00D06744">
        <w:rPr>
          <w:rFonts w:ascii="Courier New" w:hAnsi="Courier New" w:cs="Courier New"/>
          <w:sz w:val="18"/>
          <w:szCs w:val="18"/>
        </w:rPr>
        <w:t>населенного</w:t>
      </w:r>
    </w:p>
    <w:p w14:paraId="77DB2AE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пункта, 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  <w:r w:rsidRPr="00D06744">
        <w:rPr>
          <w:rFonts w:ascii="Courier New" w:hAnsi="Courier New" w:cs="Courier New"/>
          <w:sz w:val="18"/>
          <w:szCs w:val="18"/>
        </w:rPr>
        <w:t xml:space="preserve">, улицы, </w:t>
      </w:r>
      <w:r w:rsidR="00E81708">
        <w:rPr>
          <w:rFonts w:ascii="Courier New" w:hAnsi="Courier New" w:cs="Courier New"/>
          <w:sz w:val="18"/>
          <w:szCs w:val="18"/>
        </w:rPr>
        <w:t xml:space="preserve">             </w:t>
      </w:r>
    </w:p>
    <w:p w14:paraId="2E09823D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                    номера </w:t>
      </w:r>
      <w:r w:rsidRPr="00D06744">
        <w:rPr>
          <w:rFonts w:ascii="Courier New" w:hAnsi="Courier New" w:cs="Courier New"/>
          <w:sz w:val="18"/>
          <w:szCs w:val="18"/>
        </w:rPr>
        <w:t>дома, корпуса, квартиры,</w:t>
      </w:r>
    </w:p>
    <w:p w14:paraId="3DD6192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</w:t>
      </w:r>
      <w:r w:rsidR="00E81708">
        <w:rPr>
          <w:rFonts w:ascii="Courier New" w:hAnsi="Courier New" w:cs="Courier New"/>
          <w:sz w:val="18"/>
          <w:szCs w:val="18"/>
        </w:rPr>
        <w:t xml:space="preserve">  и (или) адрес </w:t>
      </w:r>
      <w:r w:rsidRPr="00D06744">
        <w:rPr>
          <w:rFonts w:ascii="Courier New" w:hAnsi="Courier New" w:cs="Courier New"/>
          <w:sz w:val="18"/>
          <w:szCs w:val="18"/>
        </w:rPr>
        <w:t>электронной почты)</w:t>
      </w:r>
    </w:p>
    <w:p w14:paraId="598EDEF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590C19E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ЗАЯВЛЕНИЕ</w:t>
      </w:r>
    </w:p>
    <w:p w14:paraId="404B4010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21E56AA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Прошу Вас поставить меня ______________________________________ на учет</w:t>
      </w:r>
    </w:p>
    <w:p w14:paraId="793A1F8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фамилия, имя, отчество (полностью)</w:t>
      </w:r>
    </w:p>
    <w:p w14:paraId="45D9409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  в  качестве  лица,  имеющего  право  на  предоставление земельного</w:t>
      </w:r>
    </w:p>
    <w:p w14:paraId="3A90792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участка  в  собственность  бесплатно по основаниям, установленным </w:t>
      </w:r>
      <w:hyperlink r:id="rId34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пунктом 7</w:t>
        </w:r>
      </w:hyperlink>
    </w:p>
    <w:p w14:paraId="53850797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статьи  39.5  Земельного  кодекса  Российской  Федерации, </w:t>
      </w:r>
      <w:hyperlink r:id="rId35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</w:t>
      </w:r>
    </w:p>
    <w:p w14:paraId="318102B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Приморского края от 29 декабря 2003 года N 90-КЗ "О регулировании земельных</w:t>
      </w:r>
    </w:p>
    <w:p w14:paraId="3D51548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отношений в Приморском крае" по категории _____________________, в порядке,</w:t>
      </w:r>
    </w:p>
    <w:p w14:paraId="7423E401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указать категорию</w:t>
      </w:r>
    </w:p>
    <w:p w14:paraId="1FEEDFF8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установленном  </w:t>
      </w:r>
      <w:hyperlink r:id="rId36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статьей  12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 Закона Приморского края от 29 декабря 2003 года</w:t>
      </w:r>
    </w:p>
    <w:p w14:paraId="2A12EC4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N  90-КЗ  "О  регулировании земельных отношений в Приморском крае" (указать</w:t>
      </w:r>
    </w:p>
    <w:p w14:paraId="32FE7E8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категорию, в соответствии с </w:t>
      </w:r>
      <w:hyperlink r:id="rId37" w:history="1">
        <w:r w:rsidRPr="00D06744">
          <w:rPr>
            <w:rFonts w:ascii="Courier New" w:hAnsi="Courier New" w:cs="Courier New"/>
            <w:color w:val="0000FF"/>
            <w:sz w:val="18"/>
            <w:szCs w:val="18"/>
          </w:rPr>
          <w:t>частью 1 статьи 10</w:t>
        </w:r>
      </w:hyperlink>
      <w:r w:rsidRPr="00D06744">
        <w:rPr>
          <w:rFonts w:ascii="Courier New" w:hAnsi="Courier New" w:cs="Courier New"/>
          <w:sz w:val="18"/>
          <w:szCs w:val="18"/>
        </w:rPr>
        <w:t xml:space="preserve"> Закона).</w:t>
      </w:r>
    </w:p>
    <w:p w14:paraId="6849307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5AD48E1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(цель использования земельного участка)</w:t>
      </w:r>
    </w:p>
    <w:p w14:paraId="275BA17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Приложение: на _____ листах.</w:t>
      </w:r>
    </w:p>
    <w:p w14:paraId="014DD994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1.  Копия  документа,  удостоверяющего  личность  гражданина Российской</w:t>
      </w:r>
    </w:p>
    <w:p w14:paraId="22A0AE9A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Федерации;</w:t>
      </w:r>
    </w:p>
    <w:p w14:paraId="09570764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2.  Документ,  подтверждающий факт постоянного проживания гражданина на</w:t>
      </w:r>
    </w:p>
    <w:p w14:paraId="6AC3443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территории  </w:t>
      </w:r>
      <w:r w:rsidR="00883D79">
        <w:rPr>
          <w:rFonts w:ascii="Courier New" w:hAnsi="Courier New" w:cs="Courier New"/>
          <w:sz w:val="18"/>
          <w:szCs w:val="18"/>
        </w:rPr>
        <w:t xml:space="preserve"> Анучинского муниципального </w:t>
      </w:r>
      <w:r w:rsidR="00145CE7">
        <w:rPr>
          <w:rFonts w:ascii="Courier New" w:hAnsi="Courier New" w:cs="Courier New"/>
          <w:sz w:val="18"/>
          <w:szCs w:val="18"/>
        </w:rPr>
        <w:t>округа</w:t>
      </w:r>
      <w:r w:rsidRPr="00D06744">
        <w:rPr>
          <w:rFonts w:ascii="Courier New" w:hAnsi="Courier New" w:cs="Courier New"/>
          <w:sz w:val="18"/>
          <w:szCs w:val="18"/>
        </w:rPr>
        <w:t xml:space="preserve">  (предоставлен  по  инициативе</w:t>
      </w:r>
    </w:p>
    <w:p w14:paraId="601C8247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гражданина);</w:t>
      </w:r>
    </w:p>
    <w:p w14:paraId="40BEB7D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3.  Документы, подтверждающие принадлежность к категории, имеющей право</w:t>
      </w:r>
    </w:p>
    <w:p w14:paraId="6FA0332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бесплатное получение земельного участка;</w:t>
      </w:r>
    </w:p>
    <w:p w14:paraId="6FD692BD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4. Согласие на обработку персональных данных.</w:t>
      </w:r>
    </w:p>
    <w:p w14:paraId="15C85260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дата: "__" _____________ 20__ г.</w:t>
      </w:r>
    </w:p>
    <w:p w14:paraId="410CEE2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28189693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 _____________________</w:t>
      </w:r>
    </w:p>
    <w:p w14:paraId="5255416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(подпись) (расшифровка подписи)</w:t>
      </w:r>
    </w:p>
    <w:p w14:paraId="2BBB92AB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55F67A12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Заявление и приложенные документы приняты: ____ ч. ____ мин.</w:t>
      </w:r>
    </w:p>
    <w:p w14:paraId="6BB5D71C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"__" ___________ 20__ г.</w:t>
      </w:r>
    </w:p>
    <w:p w14:paraId="3A0A2D75" w14:textId="77777777" w:rsidR="00D06744" w:rsidRPr="00D06744" w:rsidRDefault="00D06744" w:rsidP="00E817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337EA4B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(должность, фамилия, инициалы лица, принявшего заявление</w:t>
      </w:r>
    </w:p>
    <w:p w14:paraId="1C81D7B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и приложенные документы, его подпись)</w:t>
      </w:r>
    </w:p>
    <w:p w14:paraId="3C3CB1F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50714" w14:textId="77777777" w:rsid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D981B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117CD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B0510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E1EBD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E101A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C8E4F" w14:textId="77777777" w:rsidR="00E81708" w:rsidRDefault="00E81708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C56DF" w14:textId="77777777" w:rsidR="00337345" w:rsidRDefault="00337345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D91B0" w14:textId="77777777" w:rsidR="005F480A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ADD43" w14:textId="77777777"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47226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2</w:t>
      </w:r>
    </w:p>
    <w:p w14:paraId="78FF220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6EC86BB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лиц, имеющих </w:t>
      </w: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19D9F06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</w:t>
      </w: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58E76E10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417637D3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487596" w14:textId="77777777" w:rsidR="00E81708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Главе Анучинского</w:t>
      </w:r>
    </w:p>
    <w:p w14:paraId="49D3F6D3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муниципального округа</w:t>
      </w:r>
    </w:p>
    <w:p w14:paraId="63B0D5E4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120A727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от гражданина</w:t>
      </w:r>
    </w:p>
    <w:p w14:paraId="35D6ACAE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07AB5A7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(Ф.И.О. полностью)</w:t>
      </w:r>
    </w:p>
    <w:p w14:paraId="53B9629D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зарегистрированного</w:t>
      </w:r>
    </w:p>
    <w:p w14:paraId="0A08F868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по адресу:</w:t>
      </w:r>
    </w:p>
    <w:p w14:paraId="152E5951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________________________</w:t>
      </w:r>
    </w:p>
    <w:p w14:paraId="2E25405C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_______________________,</w:t>
      </w:r>
    </w:p>
    <w:p w14:paraId="6622CB48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                     (полный адрес</w:t>
      </w:r>
    </w:p>
    <w:p w14:paraId="5FDD7C65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</w:t>
      </w:r>
      <w:r>
        <w:rPr>
          <w:rFonts w:ascii="Courier New" w:hAnsi="Courier New" w:cs="Courier New"/>
          <w:sz w:val="18"/>
          <w:szCs w:val="18"/>
        </w:rPr>
        <w:t xml:space="preserve">                               с указанием почтового индекса,</w:t>
      </w:r>
      <w:r w:rsidRPr="00D06744">
        <w:rPr>
          <w:rFonts w:ascii="Courier New" w:hAnsi="Courier New" w:cs="Courier New"/>
          <w:sz w:val="18"/>
          <w:szCs w:val="18"/>
        </w:rPr>
        <w:t>населенного</w:t>
      </w:r>
    </w:p>
    <w:p w14:paraId="4EFA1677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пункта, муниципального округа</w:t>
      </w:r>
      <w:r w:rsidRPr="00D06744">
        <w:rPr>
          <w:rFonts w:ascii="Courier New" w:hAnsi="Courier New" w:cs="Courier New"/>
          <w:sz w:val="18"/>
          <w:szCs w:val="18"/>
        </w:rPr>
        <w:t xml:space="preserve">, улицы, </w:t>
      </w:r>
      <w:r>
        <w:rPr>
          <w:rFonts w:ascii="Courier New" w:hAnsi="Courier New" w:cs="Courier New"/>
          <w:sz w:val="18"/>
          <w:szCs w:val="18"/>
        </w:rPr>
        <w:t xml:space="preserve">             </w:t>
      </w:r>
    </w:p>
    <w:p w14:paraId="6B3CC305" w14:textId="77777777" w:rsidR="00E81708" w:rsidRPr="00D06744" w:rsidRDefault="00E81708" w:rsidP="00E817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 номера </w:t>
      </w:r>
      <w:r w:rsidRPr="00D06744">
        <w:rPr>
          <w:rFonts w:ascii="Courier New" w:hAnsi="Courier New" w:cs="Courier New"/>
          <w:sz w:val="18"/>
          <w:szCs w:val="18"/>
        </w:rPr>
        <w:t>дома, корпуса, квартиры,</w:t>
      </w:r>
    </w:p>
    <w:p w14:paraId="15129752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14:paraId="0543EC0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СОГЛАСИЕ</w:t>
      </w:r>
    </w:p>
    <w:p w14:paraId="19C3583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на обработку персональных данных</w:t>
      </w:r>
    </w:p>
    <w:p w14:paraId="761CC16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48344A7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Я, ___________________________________________________________________,</w:t>
      </w:r>
    </w:p>
    <w:p w14:paraId="191953A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(Ф.И.О.)</w:t>
      </w:r>
    </w:p>
    <w:p w14:paraId="7BAA1B4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 серия _______ N _____________</w:t>
      </w:r>
    </w:p>
    <w:p w14:paraId="47E48FA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(вид документа, удостоверяющего личность)</w:t>
      </w:r>
    </w:p>
    <w:p w14:paraId="26683AC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выдан ____________________________________________________________________,</w:t>
      </w:r>
    </w:p>
    <w:p w14:paraId="07A301B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            (когда и кем)</w:t>
      </w:r>
    </w:p>
    <w:p w14:paraId="1384954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проживающий(ая) по адресу:</w:t>
      </w:r>
    </w:p>
    <w:p w14:paraId="605FA48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14:paraId="5038944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в целях</w:t>
      </w:r>
    </w:p>
    <w:p w14:paraId="259E616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480CA4C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(цель обработки персональных данных)</w:t>
      </w:r>
    </w:p>
    <w:p w14:paraId="281A751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даю согласие ______________________________________________________________</w:t>
      </w:r>
    </w:p>
    <w:p w14:paraId="1A0B6E9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439E724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(наименование и адрес оператора)</w:t>
      </w:r>
    </w:p>
    <w:p w14:paraId="30928B9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 обработку моих персональных данных, а именно: __________________________</w:t>
      </w:r>
    </w:p>
    <w:p w14:paraId="0103225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7049135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__________________________________________________________________________,</w:t>
      </w:r>
    </w:p>
    <w:p w14:paraId="3E7798C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      (перечень персональных данных)</w:t>
      </w:r>
    </w:p>
    <w:p w14:paraId="0D2C8A5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то  есть  на  осуществление  любых  действий  (операций)  или  совокупность</w:t>
      </w:r>
    </w:p>
    <w:p w14:paraId="00C518F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действий (операций), совершаемых с использованием средств автоматизации или</w:t>
      </w:r>
    </w:p>
    <w:p w14:paraId="245B3C8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без  использования  таких  средств  с  персональными данными, включая сбор,</w:t>
      </w:r>
    </w:p>
    <w:p w14:paraId="5B2EED5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запись,   систематизацию,   накопление,  хранение,  уточнение  (обновление,</w:t>
      </w:r>
    </w:p>
    <w:p w14:paraId="32546BE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изменение),   извлечение,   использование,   обезличивание,   блокирование,</w:t>
      </w:r>
    </w:p>
    <w:p w14:paraId="6BBC42C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удаление, уничтожение персональных данных, в том числе на передачу, доступ,</w:t>
      </w:r>
    </w:p>
    <w:p w14:paraId="3059A4A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распространение, предоставление персональных данных определенному кругу лиц</w:t>
      </w:r>
    </w:p>
    <w:p w14:paraId="7A0F747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(в  том  числе,  на  обработку  персональных  данных по поручению оператора</w:t>
      </w:r>
    </w:p>
    <w:p w14:paraId="3DF3B71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другому лицу):</w:t>
      </w:r>
    </w:p>
    <w:p w14:paraId="49C4FB9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24F5068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(наименование и адрес лица, осуществляющего обработку</w:t>
      </w:r>
    </w:p>
    <w:p w14:paraId="6708631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 персональных данных по поручению оператора</w:t>
      </w:r>
    </w:p>
    <w:p w14:paraId="47CEB22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</w:p>
    <w:p w14:paraId="5F95C74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           (если обработка будет поручена такому лицу))</w:t>
      </w:r>
    </w:p>
    <w:p w14:paraId="100BD13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Настоящее  согласие  действует  со дня его подписания и дается на период до</w:t>
      </w:r>
    </w:p>
    <w:p w14:paraId="306597E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истечения   сроков  хранения  соответствующей  информации  или  документов,</w:t>
      </w:r>
    </w:p>
    <w:p w14:paraId="44803A0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содержащих    указанную   информацию,   определяемых   в   соответствии   с</w:t>
      </w:r>
    </w:p>
    <w:p w14:paraId="063DF2B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14:paraId="1195DCE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 xml:space="preserve">    Настоящее    согласие    может   быть   отозвано   в   соответствии   с</w:t>
      </w:r>
    </w:p>
    <w:p w14:paraId="3D4781A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законодательством Российской Федерации.</w:t>
      </w:r>
    </w:p>
    <w:p w14:paraId="7B44A17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12F2C02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__________________________________________                      ___________</w:t>
      </w:r>
    </w:p>
    <w:p w14:paraId="05C33A8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(фамилия, инициалы лица, давшего согласие)                       (подпись)</w:t>
      </w:r>
    </w:p>
    <w:p w14:paraId="2DA8AE5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D06744">
        <w:rPr>
          <w:rFonts w:ascii="Courier New" w:hAnsi="Courier New" w:cs="Courier New"/>
          <w:sz w:val="18"/>
          <w:szCs w:val="18"/>
        </w:rPr>
        <w:t>"__" _____________ ____ г.</w:t>
      </w:r>
    </w:p>
    <w:p w14:paraId="3B346DDC" w14:textId="77777777" w:rsid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7643D" w14:textId="77777777" w:rsidR="00883D79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7D77C3" w14:textId="77777777" w:rsidR="00883D79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685A7E" w14:textId="77777777" w:rsidR="00883D79" w:rsidRPr="00D06744" w:rsidRDefault="00883D79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467C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DBBCB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Приложение N 3</w:t>
      </w:r>
    </w:p>
    <w:p w14:paraId="294A42AC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к Порядку</w:t>
      </w:r>
    </w:p>
    <w:p w14:paraId="20EC97D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ведения учета граждан</w:t>
      </w:r>
    </w:p>
    <w:p w14:paraId="2F8A581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качестве лиц, имеющих</w:t>
      </w:r>
    </w:p>
    <w:p w14:paraId="696258A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право на предоставление</w:t>
      </w:r>
    </w:p>
    <w:p w14:paraId="7CEFC08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земельных участков, находящихся</w:t>
      </w:r>
    </w:p>
    <w:p w14:paraId="14B9EE4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государственной или</w:t>
      </w:r>
    </w:p>
    <w:p w14:paraId="3BF72815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муниципальной собственности,</w:t>
      </w:r>
    </w:p>
    <w:p w14:paraId="13C9850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06744">
        <w:rPr>
          <w:rFonts w:ascii="Times New Roman" w:hAnsi="Times New Roman" w:cs="Times New Roman"/>
        </w:rPr>
        <w:t>в собственность бесплатно</w:t>
      </w:r>
    </w:p>
    <w:p w14:paraId="34FFFC89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87DBB3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14:paraId="06044A42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РЕГИСТРАЦИИ ЗАЯВЛЕНИЙ ГРАЖДАН О ПОСТАНОВКЕ НА УЧЕТ</w:t>
      </w:r>
    </w:p>
    <w:p w14:paraId="6DA16C7D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 ПРАВО НА ПРЕДОСТАВЛЕНИЕ</w:t>
      </w:r>
    </w:p>
    <w:p w14:paraId="64CBDF2F" w14:textId="77777777" w:rsidR="00D06744" w:rsidRPr="005F480A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 В СОБСТВЕННОСТЬ БЕСПЛАТНО</w:t>
      </w:r>
    </w:p>
    <w:p w14:paraId="7C3DFDF0" w14:textId="77777777" w:rsidR="005F480A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3E7A8" w14:textId="77777777" w:rsidR="005F480A" w:rsidRPr="00D06744" w:rsidRDefault="005F480A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80A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CE7">
        <w:rPr>
          <w:rFonts w:ascii="Times New Roman" w:hAnsi="Times New Roman" w:cs="Times New Roman"/>
          <w:sz w:val="24"/>
          <w:szCs w:val="24"/>
        </w:rPr>
        <w:t>округа</w:t>
      </w:r>
    </w:p>
    <w:p w14:paraId="551B0174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4309"/>
        <w:gridCol w:w="1757"/>
        <w:gridCol w:w="2494"/>
      </w:tblGrid>
      <w:tr w:rsidR="005F480A" w:rsidRPr="00D06744" w14:paraId="4F39B84F" w14:textId="77777777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AEDD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0117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заявителя (реквизиты документа удостоверяющего личность)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C105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CBC8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Основания для предоставления земельного участка</w:t>
            </w:r>
          </w:p>
        </w:tc>
      </w:tr>
      <w:tr w:rsidR="005F480A" w:rsidRPr="00D06744" w14:paraId="255F247C" w14:textId="77777777" w:rsidTr="00F3001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83E4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AFD3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FE01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49B9" w14:textId="77777777" w:rsidR="005F480A" w:rsidRPr="00D06744" w:rsidRDefault="005F480A" w:rsidP="00F3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E07809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BF42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06744" w:rsidRPr="00D06744" w:rsidSect="00337345">
          <w:pgSz w:w="11905" w:h="16838"/>
          <w:pgMar w:top="426" w:right="990" w:bottom="709" w:left="1985" w:header="0" w:footer="0" w:gutter="0"/>
          <w:cols w:space="720"/>
          <w:noEndnote/>
        </w:sectPr>
      </w:pPr>
    </w:p>
    <w:p w14:paraId="6132157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6F6BB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Приложение N 4</w:t>
      </w:r>
    </w:p>
    <w:p w14:paraId="22856A96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к Порядку</w:t>
      </w:r>
    </w:p>
    <w:p w14:paraId="7356BB0E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ведения учета граждан</w:t>
      </w:r>
    </w:p>
    <w:p w14:paraId="6152FBA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качестве лиц, имеющих</w:t>
      </w:r>
    </w:p>
    <w:p w14:paraId="478C068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право на предоставление</w:t>
      </w:r>
    </w:p>
    <w:p w14:paraId="61E48931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</w:t>
      </w:r>
    </w:p>
    <w:p w14:paraId="1770169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государственной или</w:t>
      </w:r>
    </w:p>
    <w:p w14:paraId="421E4C28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14:paraId="1F5C7D1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14:paraId="3A36A32F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F09C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ЖУРНАЛ</w:t>
      </w:r>
    </w:p>
    <w:p w14:paraId="0AC710FB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УЧЕТА ГРАЖДАН, ИМЕЮЩИХ ПРАВО НА ПРЕДОСТАВЛЕНИЕ</w:t>
      </w:r>
    </w:p>
    <w:p w14:paraId="11E32010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ЗЕМЕЛЬНЫХ УЧАСТКОВ, НАХОДЯЩИХСЯ В ГОСУДАРСТВЕННОЙ</w:t>
      </w:r>
    </w:p>
    <w:p w14:paraId="5151C61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>ИЛИ МУНИЦИПАЛЬНОЙ СОБСТВЕННОСТИ, В СОБСТВЕННОСТЬ</w:t>
      </w:r>
    </w:p>
    <w:p w14:paraId="4929A771" w14:textId="77777777" w:rsidR="00D06744" w:rsidRPr="00D06744" w:rsidRDefault="00D06744" w:rsidP="005F4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744">
        <w:rPr>
          <w:rFonts w:ascii="Times New Roman" w:hAnsi="Times New Roman" w:cs="Times New Roman"/>
          <w:sz w:val="24"/>
          <w:szCs w:val="24"/>
        </w:rPr>
        <w:t xml:space="preserve">БЕСПЛАТНО </w:t>
      </w:r>
    </w:p>
    <w:p w14:paraId="5E096547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992"/>
        <w:gridCol w:w="992"/>
        <w:gridCol w:w="851"/>
        <w:gridCol w:w="850"/>
        <w:gridCol w:w="992"/>
        <w:gridCol w:w="993"/>
        <w:gridCol w:w="992"/>
        <w:gridCol w:w="1134"/>
        <w:gridCol w:w="850"/>
        <w:gridCol w:w="709"/>
      </w:tblGrid>
      <w:tr w:rsidR="005F480A" w:rsidRPr="00D06744" w14:paraId="22D7EE91" w14:textId="77777777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3CB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3637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Фами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лия, имя, отчество заявителя (реквизиты документа, удостоверяющего личность)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8784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9AE2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Адрес заявителя и контактные телефоны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B853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вания постановки на учет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3B7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приказа о постановке на учет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2F9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приказа о снятии с учета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62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Рекви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зиты правового акта о предоставлении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DA8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</w:t>
            </w:r>
            <w:r w:rsidR="00E836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A86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щадь предоставленного земельного участка (кв. метров), кадастровый номер земельного участка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D15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5F4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мечание</w:t>
            </w:r>
          </w:p>
        </w:tc>
      </w:tr>
      <w:tr w:rsidR="005F480A" w:rsidRPr="00D06744" w14:paraId="73D2B059" w14:textId="77777777" w:rsidTr="005F480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319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A86D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4F56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8C41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6BF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520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0A4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588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46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7B0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441B" w14:textId="77777777" w:rsidR="00D06744" w:rsidRPr="00D06744" w:rsidRDefault="00D06744" w:rsidP="00D06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7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74C43FCA" w14:textId="77777777" w:rsidR="00D06744" w:rsidRPr="00D06744" w:rsidRDefault="00D06744" w:rsidP="00D06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01328" w14:textId="77777777" w:rsidR="00861C26" w:rsidRDefault="00861C26" w:rsidP="00CD2F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47BB939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97DBBCA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9A066D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AF57FD4" w14:textId="77777777" w:rsidR="00CD2FC8" w:rsidRDefault="00CD2FC8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35C826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54C3572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7AB0F83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87ED7CC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529AAB0" w14:textId="77777777" w:rsidR="00A02549" w:rsidRDefault="00A02549" w:rsidP="009E33B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02549" w:rsidSect="00662050">
      <w:pgSz w:w="11906" w:h="16838"/>
      <w:pgMar w:top="426" w:right="1133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830E6"/>
    <w:multiLevelType w:val="hybridMultilevel"/>
    <w:tmpl w:val="011CDBF4"/>
    <w:lvl w:ilvl="0" w:tplc="6B620B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83F6908"/>
    <w:multiLevelType w:val="hybridMultilevel"/>
    <w:tmpl w:val="B56C7A0C"/>
    <w:lvl w:ilvl="0" w:tplc="78F83D7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D6E"/>
    <w:rsid w:val="000154E1"/>
    <w:rsid w:val="00032AA4"/>
    <w:rsid w:val="0003465B"/>
    <w:rsid w:val="00040E1E"/>
    <w:rsid w:val="00054424"/>
    <w:rsid w:val="000572DE"/>
    <w:rsid w:val="00095990"/>
    <w:rsid w:val="000979FF"/>
    <w:rsid w:val="000C2499"/>
    <w:rsid w:val="000D3D6E"/>
    <w:rsid w:val="0010639E"/>
    <w:rsid w:val="00120521"/>
    <w:rsid w:val="001438BC"/>
    <w:rsid w:val="00145CE7"/>
    <w:rsid w:val="0018017B"/>
    <w:rsid w:val="00182ED8"/>
    <w:rsid w:val="001947AE"/>
    <w:rsid w:val="001C205D"/>
    <w:rsid w:val="0024241A"/>
    <w:rsid w:val="002633BD"/>
    <w:rsid w:val="0027125B"/>
    <w:rsid w:val="0027720E"/>
    <w:rsid w:val="002834EA"/>
    <w:rsid w:val="00295137"/>
    <w:rsid w:val="00321E3C"/>
    <w:rsid w:val="00323FF5"/>
    <w:rsid w:val="00327749"/>
    <w:rsid w:val="00327C3C"/>
    <w:rsid w:val="00333B5C"/>
    <w:rsid w:val="00337345"/>
    <w:rsid w:val="00341C87"/>
    <w:rsid w:val="00377CAD"/>
    <w:rsid w:val="00382000"/>
    <w:rsid w:val="003A2AC9"/>
    <w:rsid w:val="003B6B41"/>
    <w:rsid w:val="003E1AFF"/>
    <w:rsid w:val="003E407B"/>
    <w:rsid w:val="003E4BAA"/>
    <w:rsid w:val="0040606E"/>
    <w:rsid w:val="00425427"/>
    <w:rsid w:val="00432843"/>
    <w:rsid w:val="00464B22"/>
    <w:rsid w:val="004666BA"/>
    <w:rsid w:val="004A7D05"/>
    <w:rsid w:val="004E21DF"/>
    <w:rsid w:val="004F4ABF"/>
    <w:rsid w:val="00513458"/>
    <w:rsid w:val="0052024B"/>
    <w:rsid w:val="00525AA0"/>
    <w:rsid w:val="00527E8C"/>
    <w:rsid w:val="00551FE0"/>
    <w:rsid w:val="00555FED"/>
    <w:rsid w:val="005678AD"/>
    <w:rsid w:val="005A09F4"/>
    <w:rsid w:val="005A34DC"/>
    <w:rsid w:val="005E3AC2"/>
    <w:rsid w:val="005F480A"/>
    <w:rsid w:val="005F7AEA"/>
    <w:rsid w:val="00604018"/>
    <w:rsid w:val="0061554D"/>
    <w:rsid w:val="0063382E"/>
    <w:rsid w:val="00635354"/>
    <w:rsid w:val="006424E9"/>
    <w:rsid w:val="00644AD3"/>
    <w:rsid w:val="006543E0"/>
    <w:rsid w:val="00662050"/>
    <w:rsid w:val="006636D7"/>
    <w:rsid w:val="006875ED"/>
    <w:rsid w:val="006B0C68"/>
    <w:rsid w:val="006D5D46"/>
    <w:rsid w:val="006E7490"/>
    <w:rsid w:val="00797966"/>
    <w:rsid w:val="007A2338"/>
    <w:rsid w:val="007A4759"/>
    <w:rsid w:val="007C2C9A"/>
    <w:rsid w:val="007C6BD3"/>
    <w:rsid w:val="00815369"/>
    <w:rsid w:val="00815A75"/>
    <w:rsid w:val="00842D93"/>
    <w:rsid w:val="008551B7"/>
    <w:rsid w:val="00861C26"/>
    <w:rsid w:val="0087571F"/>
    <w:rsid w:val="00883D79"/>
    <w:rsid w:val="008E5E41"/>
    <w:rsid w:val="008E60C1"/>
    <w:rsid w:val="008F29D8"/>
    <w:rsid w:val="008F473C"/>
    <w:rsid w:val="009316CD"/>
    <w:rsid w:val="00933835"/>
    <w:rsid w:val="00954D85"/>
    <w:rsid w:val="00956A62"/>
    <w:rsid w:val="00962A77"/>
    <w:rsid w:val="00963D80"/>
    <w:rsid w:val="00975E6E"/>
    <w:rsid w:val="00980017"/>
    <w:rsid w:val="00982916"/>
    <w:rsid w:val="009C4CAB"/>
    <w:rsid w:val="009E33B6"/>
    <w:rsid w:val="009E3859"/>
    <w:rsid w:val="009F021F"/>
    <w:rsid w:val="009F095D"/>
    <w:rsid w:val="00A02549"/>
    <w:rsid w:val="00A10341"/>
    <w:rsid w:val="00A1232D"/>
    <w:rsid w:val="00A14B88"/>
    <w:rsid w:val="00A3364D"/>
    <w:rsid w:val="00A3765F"/>
    <w:rsid w:val="00A515EC"/>
    <w:rsid w:val="00A573F7"/>
    <w:rsid w:val="00A8068A"/>
    <w:rsid w:val="00A8435F"/>
    <w:rsid w:val="00A87133"/>
    <w:rsid w:val="00AF7F12"/>
    <w:rsid w:val="00B02CB3"/>
    <w:rsid w:val="00B06BF3"/>
    <w:rsid w:val="00B7144B"/>
    <w:rsid w:val="00B82D87"/>
    <w:rsid w:val="00C20F16"/>
    <w:rsid w:val="00C24B5B"/>
    <w:rsid w:val="00C35A32"/>
    <w:rsid w:val="00C367CD"/>
    <w:rsid w:val="00C614F1"/>
    <w:rsid w:val="00C66FFF"/>
    <w:rsid w:val="00C84146"/>
    <w:rsid w:val="00C86D66"/>
    <w:rsid w:val="00C87FA6"/>
    <w:rsid w:val="00C92531"/>
    <w:rsid w:val="00CA4BDC"/>
    <w:rsid w:val="00CA57CC"/>
    <w:rsid w:val="00CD2FC8"/>
    <w:rsid w:val="00CF7820"/>
    <w:rsid w:val="00D06744"/>
    <w:rsid w:val="00D1202F"/>
    <w:rsid w:val="00D163C1"/>
    <w:rsid w:val="00D246BB"/>
    <w:rsid w:val="00D31EB0"/>
    <w:rsid w:val="00D416CE"/>
    <w:rsid w:val="00D56CC0"/>
    <w:rsid w:val="00DA692A"/>
    <w:rsid w:val="00DB4C5B"/>
    <w:rsid w:val="00DE04C6"/>
    <w:rsid w:val="00E0203A"/>
    <w:rsid w:val="00E40305"/>
    <w:rsid w:val="00E458D6"/>
    <w:rsid w:val="00E7427B"/>
    <w:rsid w:val="00E81708"/>
    <w:rsid w:val="00E836F3"/>
    <w:rsid w:val="00ED1515"/>
    <w:rsid w:val="00ED7CFF"/>
    <w:rsid w:val="00EE6D24"/>
    <w:rsid w:val="00EF0081"/>
    <w:rsid w:val="00F275D3"/>
    <w:rsid w:val="00F30017"/>
    <w:rsid w:val="00F30C43"/>
    <w:rsid w:val="00F410D5"/>
    <w:rsid w:val="00F434B4"/>
    <w:rsid w:val="00F653D0"/>
    <w:rsid w:val="00F7131B"/>
    <w:rsid w:val="00F859BD"/>
    <w:rsid w:val="00F90F7A"/>
    <w:rsid w:val="00FF1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8B18"/>
  <w15:docId w15:val="{B7682334-2ABD-4A84-A72C-DD76CC5A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FF5"/>
  </w:style>
  <w:style w:type="paragraph" w:styleId="1">
    <w:name w:val="heading 1"/>
    <w:basedOn w:val="a"/>
    <w:next w:val="a"/>
    <w:link w:val="10"/>
    <w:uiPriority w:val="9"/>
    <w:qFormat/>
    <w:rsid w:val="00527E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54D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75E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62A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464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54D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uiPriority w:val="22"/>
    <w:qFormat/>
    <w:rsid w:val="00954D85"/>
    <w:rPr>
      <w:b/>
      <w:bCs/>
    </w:rPr>
  </w:style>
  <w:style w:type="character" w:styleId="a7">
    <w:name w:val="Emphasis"/>
    <w:uiPriority w:val="20"/>
    <w:qFormat/>
    <w:rsid w:val="00954D8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7E8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Body Text 2"/>
    <w:basedOn w:val="a"/>
    <w:link w:val="22"/>
    <w:rsid w:val="00527E8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527E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45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15B22522C6BEDD7E021A26E79C46EF29FF9C9059348A8DF1AE55E2E2BADD5BB4E917310CA798A9EEF1797B4F96441FC932h6E" TargetMode="External"/><Relationship Id="rId13" Type="http://schemas.openxmlformats.org/officeDocument/2006/relationships/hyperlink" Target="consultantplus://offline/ref=0DE6317C6AAC9669B1D34AF070C2BACBA9407312F6017E36C47D11F5B04D2CABB62B7CBFB5A3EDFFC74F6390F2E60EF9E8A9046F4E88130337973A15F2s0G" TargetMode="External"/><Relationship Id="rId18" Type="http://schemas.openxmlformats.org/officeDocument/2006/relationships/hyperlink" Target="consultantplus://offline/ref=CE822EAAE55043BB2E0D20F3921A112FBA195A28B7BBDF055D59AFF8228D131E32F9F973A694E9B2E603ADA4AAY029E" TargetMode="External"/><Relationship Id="rId26" Type="http://schemas.openxmlformats.org/officeDocument/2006/relationships/hyperlink" Target="consultantplus://offline/ref=CE822EAAE55043BB2E0D20F3921A112FBA185D2FB7B0DF055D59AFF8228D131E32F9F973A694E9B2E603ADA4AAY029E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9519288D06FE02CE23ABC471D4EE515980907C35FD000E3F38425D84E15FDCAB88CBA76B8322217EA211C6D5BFE22CD523A2D6C294Cx6G" TargetMode="External"/><Relationship Id="rId34" Type="http://schemas.openxmlformats.org/officeDocument/2006/relationships/hyperlink" Target="consultantplus://offline/ref=3704B7E0D18E8B887E16068B3A00525DBE3D207F7D86D79F5545304956C579EC0887D79F9E29D0664D7928D8D16D6EF12E8F31E607J4f9F" TargetMode="External"/><Relationship Id="rId7" Type="http://schemas.openxmlformats.org/officeDocument/2006/relationships/hyperlink" Target="consultantplus://offline/ref=DA15B22522C6BEDD7E021A26E79C46EF29FF9C9059348C88F4AA55E2E2BADD5BB4E917311EA7C0A5EEF761724C83124E8C7A46564372FE118C43DB823Dh4E" TargetMode="External"/><Relationship Id="rId12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17" Type="http://schemas.openxmlformats.org/officeDocument/2006/relationships/hyperlink" Target="consultantplus://offline/ref=CE822EAAE55043BB2E0D3EFE84764F20B9110425BFBAD5540608A9AF7DDD154B60B9A72AE5D8FAB3EE1DA7A2A80B49B2E9796EB9560BF3A39B6CDABBYF28E" TargetMode="External"/><Relationship Id="rId25" Type="http://schemas.openxmlformats.org/officeDocument/2006/relationships/hyperlink" Target="consultantplus://offline/ref=18064B885BCEB8FB7BD37D50535C230A4A88811E1A8E5AE0763A6F1F47ED32CDFAE1EC39650C20546BAE22C8C997CFDC9C007F890902C4206D21A7E2D545G" TargetMode="External"/><Relationship Id="rId33" Type="http://schemas.openxmlformats.org/officeDocument/2006/relationships/hyperlink" Target="consultantplus://offline/ref=A6B060AB5A3356DDE0383BBDC849E4630E11E08C1DD5BC9D75F7B6DD673BB1EA3CBFBDD7831F298368EE77F76776C78BADA69A729FE16987CC5813817630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9EBB1840661283E981301C74FFD25A8528EE68EE1176C30ADF0A59B97EB9E6D7446C8292253D79A8D33CBA574EFB1747F7C5A09E47A66E308AFD89FL4k9F" TargetMode="External"/><Relationship Id="rId20" Type="http://schemas.openxmlformats.org/officeDocument/2006/relationships/hyperlink" Target="consultantplus://offline/ref=D9519288D06FE02CE23AA24A0B22BB1A9C025BC85AD409BDAAD4238F1145FB9FF8CCBC25FD742442BB654F6652FC689D1471226D22D9ADE01EBC087F44x6G" TargetMode="External"/><Relationship Id="rId29" Type="http://schemas.openxmlformats.org/officeDocument/2006/relationships/hyperlink" Target="consultantplus://offline/ref=A6B060AB5A3356DDE03825B0DE25BA6C0D18B98615DFB6CC2EA6B08A386BB7BF7CFFBB8BC15B2FD639AA24F262758DDAE1ED9572967F36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F4B628796B5D34F45A5A1E09B0585F30DA5B9BB2C39D01868295E773B8AABB07B9C62800B6F178FC6B43D1F8DF414E89D654EBD15772C22757F4A35yCm6D" TargetMode="External"/><Relationship Id="rId24" Type="http://schemas.openxmlformats.org/officeDocument/2006/relationships/hyperlink" Target="consultantplus://offline/ref=CE822EAAE55043BB2E0D20F3921A112FBA185D2FB7B0DF055D59AFF8228D131E20F9A176A59BFCE6BF59FAA9AB0803E3A53261B95FY12CE" TargetMode="External"/><Relationship Id="rId32" Type="http://schemas.openxmlformats.org/officeDocument/2006/relationships/hyperlink" Target="consultantplus://offline/ref=A6B060AB5A3356DDE0383BBDC849E4630E11E08C1DD5BC9D75F7B6DD673BB1EA3CBFBDD7831F298368EE77F76B76C78BADA69A729FE16987CC5813817630E" TargetMode="External"/><Relationship Id="rId37" Type="http://schemas.openxmlformats.org/officeDocument/2006/relationships/hyperlink" Target="consultantplus://offline/ref=3704B7E0D18E8B887E1618862C6C0C52BD367E7A7484DCC80C10361E09957FB948C7D1CFDB6ED6331C3D7BD3D96024A069C43EE6005E8AF1652D1532J0f7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4862CF94AEDC2142128E21BC7E3071F19F4178965089869C3A6005CFB04FC36D0BA73B32BF493819835CCA94866D8156A72D376409F5B24BFF1138e91CE" TargetMode="External"/><Relationship Id="rId23" Type="http://schemas.openxmlformats.org/officeDocument/2006/relationships/hyperlink" Target="consultantplus://offline/ref=CE822EAAE55043BB2E0D20F3921A112FBA195A28B7BBDF055D59AFF8228D131E32F9F973A694E9B2E603ADA4AAY029E" TargetMode="External"/><Relationship Id="rId28" Type="http://schemas.openxmlformats.org/officeDocument/2006/relationships/hyperlink" Target="consultantplus://offline/ref=A6B060AB5A3356DDE03825B0DE25BA6C0D18B98615DFB6CC2EA6B08A386BB7BF7CFFBB84C75D2FD639AA24F262758DDAE1ED9572967F36E" TargetMode="External"/><Relationship Id="rId36" Type="http://schemas.openxmlformats.org/officeDocument/2006/relationships/hyperlink" Target="consultantplus://offline/ref=3704B7E0D18E8B887E1618862C6C0C52BD367E7A7484DCC80C10361E09957FB948C7D1CFDB6ED6331C3D7AD7D36024A069C43EE6005E8AF1652D1532J0f7F" TargetMode="External"/><Relationship Id="rId10" Type="http://schemas.openxmlformats.org/officeDocument/2006/relationships/hyperlink" Target="consultantplus://offline/ref=6F4B628796B5D34F45A5A1E09B0585F30DA5B9BB2C39D01868295E773B8AABB07B9C62800B6F178FC6B43D1E8AF414E89D654EBD15772C22757F4A35yCm6D" TargetMode="External"/><Relationship Id="rId19" Type="http://schemas.openxmlformats.org/officeDocument/2006/relationships/hyperlink" Target="consultantplus://offline/ref=CE822EAAE55043BB2E0D20F3921A112FBA185D2FB7B0DF055D59AFF8228D131E20F9A179A295FCE6BF59FAA9AB0803E3A53261B95FY12CE" TargetMode="External"/><Relationship Id="rId31" Type="http://schemas.openxmlformats.org/officeDocument/2006/relationships/hyperlink" Target="consultantplus://offline/ref=A6B060AB5A3356DDE0383BBDC849E4630E11E08C1DD4B59C71F2B6DD673BB1EA3CBFBDD7831F298368EE71FD6076C78BADA69A729FE16987CC5813817630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15B22522C6BEDD7E021A26E79C46EF29FF9C9059348E80F7AB55E2E2BADD5BB4E917311EA7C0A5EEF7677B4583124E8C7A46564372FE118C43DB823Dh4E" TargetMode="External"/><Relationship Id="rId14" Type="http://schemas.openxmlformats.org/officeDocument/2006/relationships/hyperlink" Target="consultantplus://offline/ref=0C4862CF94AEDC2142128E21BC7E3071F19F4178965089869C3A6005CFB04FC36D0BA73B32BF4938198352C492866D8156A72D376409F5B24BFF1138e91CE" TargetMode="External"/><Relationship Id="rId22" Type="http://schemas.openxmlformats.org/officeDocument/2006/relationships/hyperlink" Target="consultantplus://offline/ref=CE822EAAE55043BB2E0D20F3921A112FBA185D2FB7B0DF055D59AFF8228D131E32F9F973A694E9B2E603ADA4AAY029E" TargetMode="External"/><Relationship Id="rId27" Type="http://schemas.openxmlformats.org/officeDocument/2006/relationships/hyperlink" Target="consultantplus://offline/ref=CE822EAAE55043BB2E0D3EFE84764F20B9110425BFBAD5540608A9AF7DDD154B60B9A72AE5D8FAB3EE1DA8A0AE0B49B2E9796EB9560BF3A39B6CDABBYF28E" TargetMode="External"/><Relationship Id="rId30" Type="http://schemas.openxmlformats.org/officeDocument/2006/relationships/hyperlink" Target="consultantplus://offline/ref=A6B060AB5A3356DDE0383BBDC849E4630E11E08C1DD4B59C71F2B6DD673BB1EA3CBFBDD7831F298368EE71FD6276C78BADA69A729FE16987CC5813817630E" TargetMode="External"/><Relationship Id="rId35" Type="http://schemas.openxmlformats.org/officeDocument/2006/relationships/hyperlink" Target="consultantplus://offline/ref=3704B7E0D18E8B887E1618862C6C0C52BD367E7A7484DCC80C10361E09957FB948C7D1CFDB6ED6331C3D7BD3D66024A069C43EE6005E8AF1652D1532J0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9BD2A-7111-40D2-9EAD-62BAB2626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18</Pages>
  <Words>6406</Words>
  <Characters>36519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42840</CharactersWithSpaces>
  <SharedDoc>false</SharedDoc>
  <HLinks>
    <vt:vector size="36" baseType="variant">
      <vt:variant>
        <vt:i4>2687078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consultantplus://offline/ref=1AEBD2D609A07ADACBB948E0304983F9F7E4BF5EF2FFBCB7760EC3396EEC5170D0000148C165912087AB3FA4A9f5B</vt:lpwstr>
      </vt:variant>
      <vt:variant>
        <vt:lpwstr/>
      </vt:variant>
      <vt:variant>
        <vt:i4>2687024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consultantplus://offline/ref=1AEBD2D609A07ADACBB948E0304983F9F7E4BF5EF2FFBCB7760EC3396EEC5170D0000148C165912087AB3FA3A9fDB</vt:lpwstr>
      </vt:variant>
      <vt:variant>
        <vt:lpwstr/>
      </vt:variant>
      <vt:variant>
        <vt:i4>6684777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consultantplus://offline/ref=DC440491556B0832131EE1C1DAE38D8B0E26F18FC6C06C23FCBAF382AB80574E0471FD06CF6444FB5F865C0CQDK3B</vt:lpwstr>
      </vt:variant>
      <vt:variant>
        <vt:lpwstr/>
      </vt:variant>
      <vt:variant>
        <vt:i4>6684778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consultantplus://offline/ref=DC440491556B0832131EE1C1DAE38D8B0E26F18FC6C06C23FCBAF382AB80574E0471FD06CF6444FB5F865D05QDKAB</vt:lpwstr>
      </vt:variant>
      <vt:variant>
        <vt:lpwstr/>
      </vt:variant>
      <vt:variant>
        <vt:i4>6684776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consultantplus://offline/ref=DC440491556B0832131EE1C1DAE38D8B0E26F18FC6C06C23FCBAF382AB80574E0471FD06CF6444FB5F865C0CQDK2B</vt:lpwstr>
      </vt:variant>
      <vt:variant>
        <vt:lpwstr/>
      </vt:variant>
      <vt:variant>
        <vt:i4>3735658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consultantplus://offline/ref=CEEEBF77D95C2356E95114CC69383ACC9784332920ED310E04889C281C88ABED20359C95F62FDB81E029AE43HBn7X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20</cp:revision>
  <cp:lastPrinted>2021-12-23T06:08:00Z</cp:lastPrinted>
  <dcterms:created xsi:type="dcterms:W3CDTF">2021-12-19T05:54:00Z</dcterms:created>
  <dcterms:modified xsi:type="dcterms:W3CDTF">2022-01-11T06:26:00Z</dcterms:modified>
</cp:coreProperties>
</file>