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5473F">
      <w:pPr>
        <w:jc w:val="right"/>
        <w:rPr>
          <w:b/>
        </w:rPr>
      </w:pPr>
    </w:p>
    <w:p w14:paraId="2D8555EE">
      <w:pPr>
        <w:jc w:val="center"/>
      </w:pPr>
      <w:r>
        <w:t>ПРОТОКОЛ</w:t>
      </w:r>
    </w:p>
    <w:p w14:paraId="674D2D7C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DAEB7F5"/>
    <w:p w14:paraId="567DFB85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7301190A">
      <w:pPr>
        <w:jc w:val="both"/>
        <w:rPr>
          <w:lang w:val="en-US"/>
        </w:rPr>
      </w:pPr>
    </w:p>
    <w:p w14:paraId="75078CCF">
      <w:pPr>
        <w:rPr>
          <w:lang w:val="en-US"/>
        </w:rPr>
      </w:pPr>
    </w:p>
    <w:p w14:paraId="559C32C2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CFAAFE7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5E7C6B7D">
      <w:pPr>
        <w:widowControl w:val="0"/>
        <w:tabs>
          <w:tab w:val="left" w:pos="10476"/>
        </w:tabs>
        <w:ind w:right="-14"/>
        <w:jc w:val="both"/>
      </w:pPr>
    </w:p>
    <w:p w14:paraId="309A13F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A1854F7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29 июля 2026 года, 03 часов 00 минут </w:t>
      </w:r>
      <w:r>
        <w:t>по московскому времени.</w:t>
      </w:r>
    </w:p>
    <w:p w14:paraId="0E1F3C59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29 июля 2026 года, 03 часов 10 минут </w:t>
      </w:r>
      <w:bookmarkEnd w:id="0"/>
      <w:r>
        <w:t>по московскому времени.</w:t>
      </w:r>
    </w:p>
    <w:p w14:paraId="4D412EC7">
      <w:pPr>
        <w:widowControl w:val="0"/>
        <w:tabs>
          <w:tab w:val="left" w:pos="10476"/>
        </w:tabs>
        <w:ind w:right="-14"/>
        <w:rPr>
          <w:b/>
        </w:rPr>
      </w:pPr>
    </w:p>
    <w:p w14:paraId="17E21323"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376"/>
        <w:gridCol w:w="5938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938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376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938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6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938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6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938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6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938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376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938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2A436695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4AE4AFC4">
      <w:pPr>
        <w:ind w:right="57"/>
        <w:jc w:val="both"/>
      </w:pPr>
      <w:r>
        <w:rPr>
          <w:color w:val="4F81BD"/>
        </w:rPr>
        <w:t>Земельный участок с кадастровым номером 25:01:180001:712</w:t>
      </w:r>
      <w:r>
        <w:t xml:space="preserve"> (далее- Имущество).</w:t>
      </w:r>
    </w:p>
    <w:p w14:paraId="055CF1DC">
      <w:pPr>
        <w:autoSpaceDE w:val="0"/>
        <w:autoSpaceDN w:val="0"/>
        <w:adjustRightInd w:val="0"/>
        <w:jc w:val="both"/>
        <w:rPr>
          <w:bCs/>
        </w:rPr>
      </w:pPr>
    </w:p>
    <w:p w14:paraId="2BFD6727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4 094 (четыре тысячи девяносто четыре) рубля 40 копеек</w:t>
      </w:r>
      <w:r>
        <w:t xml:space="preserve">; </w:t>
      </w:r>
    </w:p>
    <w:p w14:paraId="170D74CE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122 (сто двадцать два) рубля 83 копейки</w:t>
      </w:r>
      <w:r>
        <w:t>.</w:t>
      </w:r>
    </w:p>
    <w:p w14:paraId="6691B023">
      <w:pPr>
        <w:autoSpaceDE w:val="0"/>
        <w:autoSpaceDN w:val="0"/>
        <w:adjustRightInd w:val="0"/>
        <w:jc w:val="both"/>
        <w:rPr>
          <w:bCs/>
        </w:rPr>
      </w:pPr>
    </w:p>
    <w:p w14:paraId="6C73A6AE">
      <w:pPr>
        <w:jc w:val="both"/>
      </w:pPr>
      <w:r>
        <w:t>Решение комиссии продавца:</w:t>
      </w:r>
    </w:p>
    <w:p w14:paraId="39A96E55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29.07.2026 </w:t>
      </w:r>
      <w:r>
        <w:t>года по продаже Имущества, участвовал только один участник, аукцион признан несостоявшимся.</w:t>
      </w:r>
    </w:p>
    <w:p w14:paraId="582CE190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974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2075"/>
        <w:gridCol w:w="5345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345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075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345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345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345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345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075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345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5C1B0A39">
      <w:pPr>
        <w:rPr>
          <w:lang w:val="en-US"/>
        </w:rPr>
      </w:pPr>
    </w:p>
    <w:p w14:paraId="5C517FC1">
      <w:pPr>
        <w:rPr>
          <w:lang w:val="en-US"/>
        </w:rPr>
      </w:pPr>
    </w:p>
    <w:p w14:paraId="60972E6C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.И.Борисенко</w:t>
      </w:r>
      <w:bookmarkStart w:id="1" w:name="_GoBack"/>
      <w:bookmarkEnd w:id="1"/>
      <w:r>
        <w:t>/</w:t>
      </w:r>
    </w:p>
    <w:sectPr>
      <w:footerReference r:id="rId5" w:type="default"/>
      <w:pgSz w:w="11906" w:h="16838"/>
      <w:pgMar w:top="568" w:right="851" w:bottom="67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0B191">
    <w:pPr>
      <w:pStyle w:val="10"/>
      <w:jc w:val="right"/>
    </w:pPr>
  </w:p>
  <w:p w14:paraId="576B49A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6D3C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uiPriority w:val="0"/>
  </w:style>
  <w:style w:type="character" w:customStyle="1" w:styleId="16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185</Words>
  <Characters>1057</Characters>
  <Lines>8</Lines>
  <Paragraphs>2</Paragraphs>
  <TotalTime>0</TotalTime>
  <ScaleCrop>false</ScaleCrop>
  <LinksUpToDate>false</LinksUpToDate>
  <CharactersWithSpaces>1240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2026-07-31T04:13:33Z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E9E72F6BEA424F40B072B3FEA1D9BD0E_13</vt:lpwstr>
  </property>
</Properties>
</file>