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6F5DD7B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92706C">
        <w:rPr>
          <w:color w:val="000000"/>
          <w:sz w:val="28"/>
          <w:szCs w:val="28"/>
          <w:u w:val="single"/>
        </w:rPr>
        <w:t xml:space="preserve">  </w:t>
      </w:r>
      <w:r w:rsidR="0092706C">
        <w:rPr>
          <w:color w:val="000000"/>
          <w:sz w:val="28"/>
          <w:szCs w:val="28"/>
          <w:u w:val="single"/>
          <w:lang w:val="en-US"/>
        </w:rPr>
        <w:t>09</w:t>
      </w:r>
      <w:r w:rsidR="0092706C">
        <w:rPr>
          <w:color w:val="000000"/>
          <w:sz w:val="28"/>
          <w:szCs w:val="28"/>
          <w:u w:val="single"/>
        </w:rPr>
        <w:t>.12.2025</w:t>
      </w:r>
      <w:r w:rsidR="00F40641">
        <w:rPr>
          <w:color w:val="000000"/>
          <w:sz w:val="28"/>
          <w:szCs w:val="28"/>
          <w:u w:val="single"/>
        </w:rPr>
        <w:t xml:space="preserve"> </w:t>
      </w:r>
      <w:r w:rsidR="007B5CB1"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</w:rPr>
        <w:t xml:space="preserve">                   </w:t>
      </w:r>
      <w:r w:rsidR="009270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7B5CB1">
        <w:rPr>
          <w:rFonts w:ascii="Arial"/>
          <w:color w:val="000000"/>
          <w:sz w:val="28"/>
          <w:szCs w:val="28"/>
        </w:rPr>
        <w:t xml:space="preserve">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A0025">
        <w:rPr>
          <w:color w:val="000000"/>
          <w:sz w:val="28"/>
          <w:szCs w:val="28"/>
          <w:u w:val="single"/>
        </w:rPr>
        <w:t xml:space="preserve"> </w:t>
      </w:r>
      <w:r w:rsidR="0092706C">
        <w:rPr>
          <w:color w:val="000000"/>
          <w:sz w:val="28"/>
          <w:szCs w:val="28"/>
          <w:u w:val="single"/>
        </w:rPr>
        <w:t xml:space="preserve">  1061</w:t>
      </w:r>
      <w:r w:rsidR="002B7B27">
        <w:rPr>
          <w:color w:val="000000"/>
          <w:sz w:val="28"/>
          <w:szCs w:val="28"/>
          <w:u w:val="single"/>
        </w:rPr>
        <w:t xml:space="preserve"> </w:t>
      </w:r>
      <w:r w:rsidR="007A0025">
        <w:rPr>
          <w:color w:val="000000"/>
          <w:sz w:val="28"/>
          <w:szCs w:val="28"/>
          <w:u w:val="single"/>
        </w:rPr>
        <w:t xml:space="preserve">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36D8A1A6" w14:textId="2FBE3B57" w:rsidR="00D5053E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0A689BBA" w:rsidR="00C758B1" w:rsidRDefault="007B5CB1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  <w:r w:rsidR="00F40641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проект</w:t>
      </w:r>
      <w:r w:rsidR="00F4064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F40641">
        <w:rPr>
          <w:sz w:val="28"/>
          <w:szCs w:val="28"/>
        </w:rPr>
        <w:t>внесения изменений</w:t>
      </w:r>
      <w:r w:rsidR="00F40641">
        <w:rPr>
          <w:sz w:val="28"/>
          <w:szCs w:val="28"/>
        </w:rPr>
        <w:br/>
        <w:t>в правила благоустройства и санитарного содержания территории</w:t>
      </w:r>
      <w:r>
        <w:rPr>
          <w:sz w:val="28"/>
          <w:szCs w:val="28"/>
        </w:rPr>
        <w:t xml:space="preserve"> Анучинского муниципального округа Приморского края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6A27D526" w14:textId="6FB4AA75" w:rsidR="006B6BEF" w:rsidRPr="00934B43" w:rsidRDefault="00113DE7" w:rsidP="00934B43">
      <w:pPr>
        <w:pStyle w:val="a3"/>
        <w:spacing w:line="360" w:lineRule="auto"/>
        <w:ind w:firstLine="85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Руководствуясь ст. 5.1. </w:t>
      </w:r>
      <w:r w:rsidR="007B5CB1" w:rsidRPr="00934B43">
        <w:rPr>
          <w:b w:val="0"/>
          <w:bCs w:val="0"/>
          <w:sz w:val="28"/>
          <w:szCs w:val="28"/>
        </w:rPr>
        <w:t>Градостроительн</w:t>
      </w:r>
      <w:r>
        <w:rPr>
          <w:b w:val="0"/>
          <w:bCs w:val="0"/>
          <w:sz w:val="28"/>
          <w:szCs w:val="28"/>
        </w:rPr>
        <w:t>ого</w:t>
      </w:r>
      <w:r w:rsidR="007B5CB1" w:rsidRPr="00934B43">
        <w:rPr>
          <w:b w:val="0"/>
          <w:bCs w:val="0"/>
          <w:sz w:val="28"/>
          <w:szCs w:val="28"/>
        </w:rPr>
        <w:t xml:space="preserve"> кодекс</w:t>
      </w:r>
      <w:r>
        <w:rPr>
          <w:b w:val="0"/>
          <w:bCs w:val="0"/>
          <w:sz w:val="28"/>
          <w:szCs w:val="28"/>
        </w:rPr>
        <w:t>а</w:t>
      </w:r>
      <w:r w:rsidR="007B5CB1" w:rsidRPr="00934B43">
        <w:rPr>
          <w:b w:val="0"/>
          <w:bCs w:val="0"/>
          <w:sz w:val="28"/>
          <w:szCs w:val="28"/>
        </w:rPr>
        <w:t xml:space="preserve"> Российской Федерации, </w:t>
      </w:r>
      <w:r w:rsidR="00C10E1B" w:rsidRPr="00934B43">
        <w:rPr>
          <w:b w:val="0"/>
          <w:bCs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7B5CB1" w:rsidRPr="00934B43">
        <w:rPr>
          <w:b w:val="0"/>
          <w:bCs w:val="0"/>
          <w:sz w:val="28"/>
          <w:szCs w:val="28"/>
        </w:rPr>
        <w:t xml:space="preserve">Решением Думы Анучинского муниципального округа Приморского края </w:t>
      </w:r>
      <w:r>
        <w:rPr>
          <w:b w:val="0"/>
          <w:bCs w:val="0"/>
          <w:sz w:val="28"/>
          <w:szCs w:val="28"/>
        </w:rPr>
        <w:br/>
      </w:r>
      <w:r w:rsidR="007B5CB1" w:rsidRPr="00934B43">
        <w:rPr>
          <w:b w:val="0"/>
          <w:bCs w:val="0"/>
          <w:sz w:val="28"/>
          <w:szCs w:val="28"/>
        </w:rPr>
        <w:t>от 20.08.2020</w:t>
      </w:r>
      <w:r w:rsidR="00A12009">
        <w:rPr>
          <w:b w:val="0"/>
          <w:bCs w:val="0"/>
          <w:sz w:val="28"/>
          <w:szCs w:val="28"/>
        </w:rPr>
        <w:t> </w:t>
      </w:r>
      <w:r w:rsidR="007B5CB1" w:rsidRPr="00934B43">
        <w:rPr>
          <w:b w:val="0"/>
          <w:bCs w:val="0"/>
          <w:sz w:val="28"/>
          <w:szCs w:val="28"/>
        </w:rPr>
        <w:t>г. №</w:t>
      </w:r>
      <w:r w:rsidR="00A12009">
        <w:rPr>
          <w:b w:val="0"/>
          <w:bCs w:val="0"/>
          <w:sz w:val="28"/>
          <w:szCs w:val="28"/>
        </w:rPr>
        <w:t> </w:t>
      </w:r>
      <w:r w:rsidR="007B5CB1" w:rsidRPr="00934B43">
        <w:rPr>
          <w:b w:val="0"/>
          <w:bCs w:val="0"/>
          <w:sz w:val="28"/>
          <w:szCs w:val="28"/>
        </w:rPr>
        <w:t xml:space="preserve">85-НПА «Положение о </w:t>
      </w:r>
      <w:r w:rsidR="00934B43" w:rsidRPr="00934B43">
        <w:rPr>
          <w:b w:val="0"/>
          <w:bCs w:val="0"/>
          <w:sz w:val="28"/>
          <w:szCs w:val="28"/>
        </w:rPr>
        <w:t>публичных слушаниях, общественных обсуждениях по проектам в сфере градостроительной деятельности и проектам благоустройства территории Анучинского муниципального округа»</w:t>
      </w:r>
      <w:r w:rsidR="00934B43">
        <w:rPr>
          <w:b w:val="0"/>
          <w:bCs w:val="0"/>
          <w:sz w:val="28"/>
          <w:szCs w:val="28"/>
        </w:rPr>
        <w:t xml:space="preserve">, </w:t>
      </w:r>
      <w:r w:rsidR="00C10E1B" w:rsidRPr="00934B43">
        <w:rPr>
          <w:b w:val="0"/>
          <w:bCs w:val="0"/>
          <w:sz w:val="28"/>
          <w:szCs w:val="28"/>
        </w:rPr>
        <w:t>Устав</w:t>
      </w:r>
      <w:r w:rsidR="007B5CB1" w:rsidRPr="00934B43">
        <w:rPr>
          <w:b w:val="0"/>
          <w:bCs w:val="0"/>
          <w:sz w:val="28"/>
          <w:szCs w:val="28"/>
        </w:rPr>
        <w:t>ом</w:t>
      </w:r>
      <w:r w:rsidR="00C10E1B" w:rsidRPr="00934B43">
        <w:rPr>
          <w:b w:val="0"/>
          <w:bCs w:val="0"/>
          <w:sz w:val="28"/>
          <w:szCs w:val="28"/>
        </w:rPr>
        <w:t xml:space="preserve"> </w:t>
      </w:r>
      <w:bookmarkStart w:id="0" w:name="_Hlk59622994"/>
      <w:r w:rsidR="00C10E1B" w:rsidRPr="00934B43">
        <w:rPr>
          <w:b w:val="0"/>
          <w:bCs w:val="0"/>
          <w:sz w:val="28"/>
          <w:szCs w:val="28"/>
        </w:rPr>
        <w:t>Анучинского муниципального округа Приморского края</w:t>
      </w:r>
      <w:bookmarkEnd w:id="0"/>
      <w:r w:rsidR="00C10E1B" w:rsidRPr="00934B43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</w:t>
      </w:r>
      <w:r w:rsidR="006B6BEF" w:rsidRPr="00934B43">
        <w:rPr>
          <w:b w:val="0"/>
          <w:bCs w:val="0"/>
          <w:sz w:val="28"/>
          <w:szCs w:val="28"/>
        </w:rPr>
        <w:t>я</w:t>
      </w:r>
    </w:p>
    <w:p w14:paraId="3A90365E" w14:textId="77777777" w:rsidR="00340C0A" w:rsidRDefault="00340C0A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00650525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3E830713" w14:textId="77777777" w:rsidR="00A663A7" w:rsidRDefault="00A663A7" w:rsidP="00C758B1">
      <w:pPr>
        <w:spacing w:line="360" w:lineRule="auto"/>
        <w:jc w:val="both"/>
        <w:rPr>
          <w:sz w:val="28"/>
          <w:szCs w:val="28"/>
        </w:rPr>
      </w:pPr>
    </w:p>
    <w:p w14:paraId="7D189773" w14:textId="3A010550" w:rsidR="00934B43" w:rsidRDefault="00934B43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</w:t>
      </w:r>
      <w:r w:rsidR="00C4138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113DE7">
        <w:rPr>
          <w:sz w:val="28"/>
          <w:szCs w:val="28"/>
        </w:rPr>
        <w:t>«</w:t>
      </w:r>
      <w:r w:rsidR="00A12009">
        <w:rPr>
          <w:sz w:val="28"/>
          <w:szCs w:val="28"/>
        </w:rPr>
        <w:t xml:space="preserve">Внесения изменений </w:t>
      </w:r>
      <w:r w:rsidR="00A12009">
        <w:rPr>
          <w:sz w:val="28"/>
          <w:szCs w:val="28"/>
        </w:rPr>
        <w:br/>
        <w:t>в правила благоустройства и санитарного содержания территории Анучинского муниципального округа Приморского края</w:t>
      </w:r>
      <w:r w:rsidR="00113DE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663A7">
        <w:rPr>
          <w:sz w:val="28"/>
          <w:szCs w:val="28"/>
        </w:rPr>
        <w:t xml:space="preserve">(далее </w:t>
      </w:r>
      <w:r w:rsidR="00113DE7">
        <w:rPr>
          <w:sz w:val="28"/>
          <w:szCs w:val="28"/>
        </w:rPr>
        <w:t>«</w:t>
      </w:r>
      <w:r w:rsidR="00BB5498">
        <w:rPr>
          <w:sz w:val="28"/>
          <w:szCs w:val="28"/>
        </w:rPr>
        <w:t xml:space="preserve">Проект </w:t>
      </w:r>
      <w:r w:rsidR="00A12009">
        <w:rPr>
          <w:sz w:val="28"/>
          <w:szCs w:val="28"/>
        </w:rPr>
        <w:t>Правил благоустройства</w:t>
      </w:r>
      <w:r w:rsidR="00113DE7">
        <w:rPr>
          <w:sz w:val="28"/>
          <w:szCs w:val="28"/>
        </w:rPr>
        <w:t>»</w:t>
      </w:r>
      <w:r w:rsidR="00A663A7">
        <w:rPr>
          <w:sz w:val="28"/>
          <w:szCs w:val="28"/>
        </w:rPr>
        <w:t>)</w:t>
      </w:r>
      <w:r w:rsidR="0092706C">
        <w:rPr>
          <w:sz w:val="28"/>
          <w:szCs w:val="28"/>
        </w:rPr>
        <w:t xml:space="preserve">, утвержденных решением Думы Анучинского муниципального округа Приморского края от 23.06.2025 г. № 713-НПА </w:t>
      </w:r>
      <w:r w:rsidR="0092706C">
        <w:rPr>
          <w:sz w:val="28"/>
          <w:szCs w:val="28"/>
        </w:rPr>
        <w:br/>
        <w:t>«О Правилах благоустройства и содержания территории Анучинского муниципального округа Приморского края».</w:t>
      </w:r>
    </w:p>
    <w:p w14:paraId="0413DFDF" w14:textId="11CC3F10" w:rsidR="00113DE7" w:rsidRDefault="00113DE7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Организатором проведения публичных слушаний определить Управление градостроительства, имущественных и земельных отношений администрации Анучинского муниципального округа (далее Уполномоченный орган), расположенного по адресу: 692300, Приморский край, Анучинский муниципальный округ, с. Анучино, ул. Лазо, д. 6.</w:t>
      </w:r>
    </w:p>
    <w:p w14:paraId="74667AD1" w14:textId="2E6447B7" w:rsidR="00113DE7" w:rsidRDefault="00EA7992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публичных слушаний с </w:t>
      </w:r>
      <w:r w:rsidR="00844D15">
        <w:rPr>
          <w:sz w:val="28"/>
          <w:szCs w:val="28"/>
        </w:rPr>
        <w:t>17</w:t>
      </w:r>
      <w:r w:rsidR="00F85873" w:rsidRPr="00F85873">
        <w:rPr>
          <w:sz w:val="28"/>
          <w:szCs w:val="28"/>
        </w:rPr>
        <w:t>.</w:t>
      </w:r>
      <w:r w:rsidR="00F85873">
        <w:rPr>
          <w:sz w:val="28"/>
          <w:szCs w:val="28"/>
        </w:rPr>
        <w:t>1</w:t>
      </w:r>
      <w:r w:rsidR="00844D15">
        <w:rPr>
          <w:sz w:val="28"/>
          <w:szCs w:val="28"/>
        </w:rPr>
        <w:t>2</w:t>
      </w:r>
      <w:r w:rsidR="00F85873">
        <w:rPr>
          <w:sz w:val="28"/>
          <w:szCs w:val="28"/>
        </w:rPr>
        <w:t xml:space="preserve">.2025 г. по </w:t>
      </w:r>
      <w:r w:rsidR="00844D15">
        <w:rPr>
          <w:sz w:val="28"/>
          <w:szCs w:val="28"/>
        </w:rPr>
        <w:t>28</w:t>
      </w:r>
      <w:r w:rsidR="00DD0E82">
        <w:rPr>
          <w:sz w:val="28"/>
          <w:szCs w:val="28"/>
        </w:rPr>
        <w:t>.</w:t>
      </w:r>
      <w:r w:rsidR="00844D15">
        <w:rPr>
          <w:sz w:val="28"/>
          <w:szCs w:val="28"/>
        </w:rPr>
        <w:t>01</w:t>
      </w:r>
      <w:r w:rsidR="00DD0E82">
        <w:rPr>
          <w:sz w:val="28"/>
          <w:szCs w:val="28"/>
        </w:rPr>
        <w:t>.202</w:t>
      </w:r>
      <w:r w:rsidR="00844D15">
        <w:rPr>
          <w:sz w:val="28"/>
          <w:szCs w:val="28"/>
        </w:rPr>
        <w:t>6</w:t>
      </w:r>
      <w:r w:rsidR="00DD0E82">
        <w:rPr>
          <w:sz w:val="28"/>
          <w:szCs w:val="28"/>
        </w:rPr>
        <w:t> г.</w:t>
      </w:r>
    </w:p>
    <w:p w14:paraId="508F086A" w14:textId="551434E3" w:rsidR="008725D2" w:rsidRDefault="00DD0E82" w:rsidP="008725D2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принятия предложений, замечаний по «</w:t>
      </w:r>
      <w:r w:rsidR="00E84630">
        <w:rPr>
          <w:sz w:val="28"/>
          <w:szCs w:val="28"/>
        </w:rPr>
        <w:t>Проекту П</w:t>
      </w:r>
      <w:r w:rsidR="00844D15">
        <w:rPr>
          <w:sz w:val="28"/>
          <w:szCs w:val="28"/>
        </w:rPr>
        <w:t>равил благоустройства</w:t>
      </w:r>
      <w:r w:rsidR="00E84630">
        <w:rPr>
          <w:sz w:val="28"/>
          <w:szCs w:val="28"/>
        </w:rPr>
        <w:t xml:space="preserve">» с 09 ч. 00 мин. </w:t>
      </w:r>
      <w:r w:rsidR="00D40489">
        <w:rPr>
          <w:sz w:val="28"/>
          <w:szCs w:val="28"/>
        </w:rPr>
        <w:t>22</w:t>
      </w:r>
      <w:r w:rsidR="00E84630">
        <w:rPr>
          <w:sz w:val="28"/>
          <w:szCs w:val="28"/>
        </w:rPr>
        <w:t>.0</w:t>
      </w:r>
      <w:r w:rsidR="001A43B6">
        <w:rPr>
          <w:sz w:val="28"/>
          <w:szCs w:val="28"/>
        </w:rPr>
        <w:t>1</w:t>
      </w:r>
      <w:r w:rsidR="00E84630">
        <w:rPr>
          <w:sz w:val="28"/>
          <w:szCs w:val="28"/>
        </w:rPr>
        <w:t xml:space="preserve">.2025 г. до 17 ч. 00 мин. </w:t>
      </w:r>
      <w:r w:rsidR="00844D15">
        <w:rPr>
          <w:sz w:val="28"/>
          <w:szCs w:val="28"/>
        </w:rPr>
        <w:t>20</w:t>
      </w:r>
      <w:r w:rsidR="00E84630">
        <w:rPr>
          <w:sz w:val="28"/>
          <w:szCs w:val="28"/>
        </w:rPr>
        <w:t>.0</w:t>
      </w:r>
      <w:r w:rsidR="00844D15">
        <w:rPr>
          <w:sz w:val="28"/>
          <w:szCs w:val="28"/>
        </w:rPr>
        <w:t>1</w:t>
      </w:r>
      <w:r w:rsidR="00E84630">
        <w:rPr>
          <w:sz w:val="28"/>
          <w:szCs w:val="28"/>
        </w:rPr>
        <w:t>.202</w:t>
      </w:r>
      <w:r w:rsidR="00844D15">
        <w:rPr>
          <w:sz w:val="28"/>
          <w:szCs w:val="28"/>
        </w:rPr>
        <w:t>6</w:t>
      </w:r>
      <w:r w:rsidR="00E84630">
        <w:rPr>
          <w:sz w:val="28"/>
          <w:szCs w:val="28"/>
        </w:rPr>
        <w:t> г;</w:t>
      </w:r>
    </w:p>
    <w:p w14:paraId="22DF0A9C" w14:textId="77777777" w:rsidR="00257AED" w:rsidRDefault="00BB5498" w:rsidP="00E667C4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7AED">
        <w:rPr>
          <w:sz w:val="28"/>
          <w:szCs w:val="28"/>
        </w:rPr>
        <w:t xml:space="preserve">Установить местом проведения публичных слушаний по «Проекту Правил благоустройства»: Приморский край, Анучинский муниципальный округ, с. Анучино, ул. Лазо, д. 6. </w:t>
      </w:r>
    </w:p>
    <w:p w14:paraId="2C82B39F" w14:textId="6DFC0ACD" w:rsidR="00257AED" w:rsidRDefault="00257AED" w:rsidP="00257AED">
      <w:pPr>
        <w:pStyle w:val="a5"/>
        <w:numPr>
          <w:ilvl w:val="1"/>
          <w:numId w:val="2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публичных слушаний по «Проекту Правил благоустройства» на 21.01.2026 года в 17 часов 00 минут. </w:t>
      </w:r>
    </w:p>
    <w:p w14:paraId="2333652C" w14:textId="61A6C07C" w:rsidR="00A663A7" w:rsidRPr="00257AED" w:rsidRDefault="00E84630" w:rsidP="00E667C4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7AED">
        <w:rPr>
          <w:sz w:val="28"/>
          <w:szCs w:val="28"/>
        </w:rPr>
        <w:t>Оформление протокола публичные слушаний: в течении 5 рабочих дней со дня проведения публичных слушаний</w:t>
      </w:r>
      <w:r w:rsidR="00BB5498" w:rsidRPr="00257AED">
        <w:rPr>
          <w:sz w:val="28"/>
          <w:szCs w:val="28"/>
        </w:rPr>
        <w:t>.</w:t>
      </w:r>
    </w:p>
    <w:p w14:paraId="2FA5D1DB" w14:textId="2CFC3273" w:rsidR="00C00723" w:rsidRPr="00E667C4" w:rsidRDefault="00E84630" w:rsidP="00B7737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>Публикация заключения о результатах проведения публичных слушаний по «Проекту П</w:t>
      </w:r>
      <w:r w:rsidR="00BB5498">
        <w:rPr>
          <w:sz w:val="28"/>
          <w:szCs w:val="28"/>
        </w:rPr>
        <w:t>равил благоустройства</w:t>
      </w:r>
      <w:r w:rsidRPr="00E667C4">
        <w:rPr>
          <w:sz w:val="28"/>
          <w:szCs w:val="28"/>
        </w:rPr>
        <w:t xml:space="preserve">» - не позднее </w:t>
      </w:r>
      <w:r w:rsidR="00BB5498">
        <w:rPr>
          <w:sz w:val="28"/>
          <w:szCs w:val="28"/>
        </w:rPr>
        <w:t>28</w:t>
      </w:r>
      <w:r w:rsidRPr="00E667C4">
        <w:rPr>
          <w:sz w:val="28"/>
          <w:szCs w:val="28"/>
        </w:rPr>
        <w:t>.0</w:t>
      </w:r>
      <w:r w:rsidR="00BB5498">
        <w:rPr>
          <w:sz w:val="28"/>
          <w:szCs w:val="28"/>
        </w:rPr>
        <w:t>1</w:t>
      </w:r>
      <w:r w:rsidRPr="00E667C4">
        <w:rPr>
          <w:sz w:val="28"/>
          <w:szCs w:val="28"/>
        </w:rPr>
        <w:t>.202</w:t>
      </w:r>
      <w:r w:rsidR="00BB5498">
        <w:rPr>
          <w:sz w:val="28"/>
          <w:szCs w:val="28"/>
        </w:rPr>
        <w:t>6</w:t>
      </w:r>
      <w:r w:rsidRPr="00E667C4">
        <w:rPr>
          <w:sz w:val="28"/>
          <w:szCs w:val="28"/>
        </w:rPr>
        <w:t> г.</w:t>
      </w:r>
    </w:p>
    <w:p w14:paraId="78D682A7" w14:textId="3AD0D99D" w:rsidR="00934B43" w:rsidRPr="00740E9F" w:rsidRDefault="00E84630" w:rsidP="00740E9F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проведения экспозиции «Проекта П</w:t>
      </w:r>
      <w:r w:rsidR="00BB5498">
        <w:rPr>
          <w:sz w:val="28"/>
          <w:szCs w:val="28"/>
        </w:rPr>
        <w:t>равил благоустройства</w:t>
      </w:r>
      <w:r>
        <w:rPr>
          <w:sz w:val="28"/>
          <w:szCs w:val="28"/>
        </w:rPr>
        <w:t xml:space="preserve">» с </w:t>
      </w:r>
      <w:r w:rsidR="00D40489">
        <w:rPr>
          <w:sz w:val="28"/>
          <w:szCs w:val="28"/>
        </w:rPr>
        <w:t>22</w:t>
      </w:r>
      <w:r>
        <w:rPr>
          <w:sz w:val="28"/>
          <w:szCs w:val="28"/>
        </w:rPr>
        <w:t>.1</w:t>
      </w:r>
      <w:r w:rsidR="00BB5498">
        <w:rPr>
          <w:sz w:val="28"/>
          <w:szCs w:val="28"/>
        </w:rPr>
        <w:t>2</w:t>
      </w:r>
      <w:r>
        <w:rPr>
          <w:sz w:val="28"/>
          <w:szCs w:val="28"/>
        </w:rPr>
        <w:t xml:space="preserve">.2025 г. по </w:t>
      </w:r>
      <w:r w:rsidR="00BB5498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BB5498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BB5498">
        <w:rPr>
          <w:sz w:val="28"/>
          <w:szCs w:val="28"/>
        </w:rPr>
        <w:t>6</w:t>
      </w:r>
      <w:r>
        <w:rPr>
          <w:sz w:val="28"/>
          <w:szCs w:val="28"/>
        </w:rPr>
        <w:t> г.</w:t>
      </w:r>
    </w:p>
    <w:p w14:paraId="0B88DDA5" w14:textId="2E9B0D1F" w:rsidR="00BB5498" w:rsidRDefault="00BB5498" w:rsidP="00BB5498">
      <w:pPr>
        <w:pStyle w:val="a5"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местами экспозиции по «Проекту Правил благоустройства»: </w:t>
      </w:r>
    </w:p>
    <w:p w14:paraId="1CABB8AB" w14:textId="2DFE51E5" w:rsidR="00BB5498" w:rsidRPr="00BB5498" w:rsidRDefault="00BB5498" w:rsidP="00BB5498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 w:rsidRPr="00BB5498">
        <w:rPr>
          <w:sz w:val="28"/>
          <w:szCs w:val="28"/>
        </w:rPr>
        <w:t xml:space="preserve">- Приморский край, Анучинский муниципальный округ, с. Анучино, </w:t>
      </w:r>
      <w:r w:rsidR="00257AED">
        <w:rPr>
          <w:sz w:val="28"/>
          <w:szCs w:val="28"/>
        </w:rPr>
        <w:br/>
      </w:r>
      <w:r w:rsidRPr="00BB5498">
        <w:rPr>
          <w:sz w:val="28"/>
          <w:szCs w:val="28"/>
        </w:rPr>
        <w:t xml:space="preserve">ул. Лазо, д. 6, </w:t>
      </w:r>
      <w:proofErr w:type="spellStart"/>
      <w:r w:rsidRPr="00BB5498">
        <w:rPr>
          <w:sz w:val="28"/>
          <w:szCs w:val="28"/>
        </w:rPr>
        <w:t>каб</w:t>
      </w:r>
      <w:proofErr w:type="spellEnd"/>
      <w:r w:rsidRPr="00BB5498">
        <w:rPr>
          <w:sz w:val="28"/>
          <w:szCs w:val="28"/>
        </w:rPr>
        <w:t xml:space="preserve">. №5; </w:t>
      </w:r>
    </w:p>
    <w:p w14:paraId="02D834AB" w14:textId="77777777" w:rsidR="00BB5498" w:rsidRDefault="00BB5498" w:rsidP="00BB5498">
      <w:pPr>
        <w:pStyle w:val="a5"/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официальный сайт администрации Анучинского муниципального округа - </w:t>
      </w:r>
      <w:hyperlink r:id="rId7" w:history="1">
        <w:r>
          <w:rPr>
            <w:rStyle w:val="a8"/>
            <w:sz w:val="28"/>
            <w:szCs w:val="28"/>
            <w:lang w:val="en-US"/>
          </w:rPr>
          <w:t>http</w:t>
        </w:r>
        <w:r>
          <w:rPr>
            <w:rStyle w:val="a8"/>
            <w:sz w:val="28"/>
            <w:szCs w:val="28"/>
          </w:rPr>
          <w:t>://</w:t>
        </w:r>
        <w:proofErr w:type="spellStart"/>
        <w:r>
          <w:rPr>
            <w:rStyle w:val="a8"/>
            <w:sz w:val="28"/>
            <w:szCs w:val="28"/>
          </w:rPr>
          <w:t>анучинский.рф</w:t>
        </w:r>
        <w:proofErr w:type="spellEnd"/>
        <w:r>
          <w:rPr>
            <w:rStyle w:val="a8"/>
            <w:sz w:val="28"/>
            <w:szCs w:val="28"/>
          </w:rPr>
          <w:t>.</w:t>
        </w:r>
      </w:hyperlink>
      <w:r>
        <w:rPr>
          <w:sz w:val="28"/>
          <w:szCs w:val="28"/>
        </w:rPr>
        <w:t xml:space="preserve"> </w:t>
      </w:r>
    </w:p>
    <w:p w14:paraId="1979F39A" w14:textId="012DA8D7" w:rsidR="00F454B4" w:rsidRDefault="00F454B4" w:rsidP="00F454B4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Замечания, предложения по </w:t>
      </w:r>
      <w:r w:rsidR="004A6201">
        <w:rPr>
          <w:sz w:val="28"/>
          <w:szCs w:val="28"/>
        </w:rPr>
        <w:t>«П</w:t>
      </w:r>
      <w:r>
        <w:rPr>
          <w:sz w:val="28"/>
          <w:szCs w:val="28"/>
        </w:rPr>
        <w:t xml:space="preserve">роекту </w:t>
      </w:r>
      <w:r w:rsidR="00257AED">
        <w:rPr>
          <w:sz w:val="28"/>
          <w:szCs w:val="28"/>
        </w:rPr>
        <w:t>Правил благоустройства</w:t>
      </w:r>
      <w:r w:rsidR="004A6201">
        <w:rPr>
          <w:sz w:val="28"/>
          <w:szCs w:val="28"/>
        </w:rPr>
        <w:t>»</w:t>
      </w:r>
      <w:r>
        <w:rPr>
          <w:sz w:val="28"/>
          <w:szCs w:val="28"/>
        </w:rPr>
        <w:t xml:space="preserve"> предоставляются:</w:t>
      </w:r>
    </w:p>
    <w:p w14:paraId="724FC085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340C0A">
        <w:rPr>
          <w:rFonts w:eastAsiaTheme="minorHAnsi"/>
          <w:sz w:val="28"/>
          <w:szCs w:val="28"/>
          <w:lang w:eastAsia="en-US"/>
        </w:rPr>
        <w:t>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0DC493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340C0A">
        <w:rPr>
          <w:rFonts w:eastAsiaTheme="minorHAnsi"/>
          <w:sz w:val="28"/>
          <w:szCs w:val="28"/>
          <w:lang w:eastAsia="en-US"/>
        </w:rPr>
        <w:t>) в письменной форме или в форме электронного документа в адрес организатора общественных обсуждений или публичных слушаний;</w:t>
      </w:r>
    </w:p>
    <w:p w14:paraId="32F95314" w14:textId="2FCF2D68" w:rsidR="00340C0A" w:rsidRPr="00340C0A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340C0A">
        <w:rPr>
          <w:rFonts w:eastAsiaTheme="minorHAnsi"/>
          <w:sz w:val="28"/>
          <w:szCs w:val="28"/>
          <w:lang w:eastAsia="en-US"/>
        </w:rPr>
        <w:t>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66DBEAEC" w14:textId="249C8B9D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8</w:t>
      </w:r>
      <w:r w:rsidR="00F454B4">
        <w:rPr>
          <w:sz w:val="28"/>
          <w:szCs w:val="28"/>
        </w:rPr>
        <w:t xml:space="preserve">. Установить официальным сайтом размещения </w:t>
      </w:r>
      <w:r w:rsidR="004A6201">
        <w:rPr>
          <w:sz w:val="28"/>
          <w:szCs w:val="28"/>
        </w:rPr>
        <w:t>«</w:t>
      </w:r>
      <w:r w:rsidR="00F454B4">
        <w:rPr>
          <w:sz w:val="28"/>
          <w:szCs w:val="28"/>
        </w:rPr>
        <w:t>Проекта</w:t>
      </w:r>
      <w:r w:rsidR="004A6201">
        <w:rPr>
          <w:sz w:val="28"/>
          <w:szCs w:val="28"/>
        </w:rPr>
        <w:t xml:space="preserve"> П</w:t>
      </w:r>
      <w:r w:rsidR="00257AED">
        <w:rPr>
          <w:sz w:val="28"/>
          <w:szCs w:val="28"/>
        </w:rPr>
        <w:t>равил благоустройства</w:t>
      </w:r>
      <w:r w:rsidR="004A6201">
        <w:rPr>
          <w:sz w:val="28"/>
          <w:szCs w:val="28"/>
        </w:rPr>
        <w:t>»</w:t>
      </w:r>
      <w:r w:rsidR="00F454B4">
        <w:rPr>
          <w:sz w:val="28"/>
          <w:szCs w:val="28"/>
        </w:rPr>
        <w:t xml:space="preserve">, на </w:t>
      </w:r>
      <w:r w:rsidR="008725D2">
        <w:rPr>
          <w:sz w:val="28"/>
          <w:szCs w:val="28"/>
        </w:rPr>
        <w:t>период,</w:t>
      </w:r>
      <w:r w:rsidR="00F454B4">
        <w:rPr>
          <w:sz w:val="28"/>
          <w:szCs w:val="28"/>
        </w:rPr>
        <w:t xml:space="preserve"> установленный </w:t>
      </w:r>
      <w:r w:rsidR="004A6201">
        <w:rPr>
          <w:sz w:val="28"/>
          <w:szCs w:val="28"/>
        </w:rPr>
        <w:t>п. 4</w:t>
      </w:r>
      <w:r w:rsidR="00364AFD">
        <w:rPr>
          <w:sz w:val="28"/>
          <w:szCs w:val="28"/>
        </w:rPr>
        <w:t xml:space="preserve"> </w:t>
      </w:r>
      <w:r w:rsidR="00F454B4">
        <w:rPr>
          <w:sz w:val="28"/>
          <w:szCs w:val="28"/>
        </w:rPr>
        <w:t xml:space="preserve">настоящего Постановления, официальный сайт администрации Анучинского муниципального округа - </w:t>
      </w:r>
      <w:hyperlink w:history="1">
        <w:r w:rsidR="00F454B4">
          <w:rPr>
            <w:sz w:val="28"/>
            <w:szCs w:val="28"/>
          </w:rPr>
          <w:t>http://анучинский.рф</w:t>
        </w:r>
      </w:hyperlink>
      <w:r w:rsidR="00F454B4">
        <w:rPr>
          <w:sz w:val="28"/>
          <w:szCs w:val="28"/>
        </w:rPr>
        <w:t xml:space="preserve">. </w:t>
      </w:r>
    </w:p>
    <w:p w14:paraId="1DD0450A" w14:textId="0EE6A6FD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9</w:t>
      </w:r>
      <w:r w:rsidR="00F454B4">
        <w:rPr>
          <w:sz w:val="28"/>
          <w:szCs w:val="28"/>
        </w:rPr>
        <w:t>. Уполномоченному органу (</w:t>
      </w:r>
      <w:proofErr w:type="spellStart"/>
      <w:r w:rsidR="00F454B4">
        <w:rPr>
          <w:sz w:val="28"/>
          <w:szCs w:val="28"/>
        </w:rPr>
        <w:t>Суворенков</w:t>
      </w:r>
      <w:proofErr w:type="spellEnd"/>
      <w:r w:rsidR="00364AFD">
        <w:rPr>
          <w:sz w:val="28"/>
          <w:szCs w:val="28"/>
        </w:rPr>
        <w:t xml:space="preserve"> А.А.</w:t>
      </w:r>
      <w:r w:rsidR="00F454B4">
        <w:rPr>
          <w:sz w:val="28"/>
          <w:szCs w:val="28"/>
        </w:rPr>
        <w:t xml:space="preserve">) обеспечить проведение </w:t>
      </w:r>
      <w:r w:rsidR="00364AFD">
        <w:rPr>
          <w:sz w:val="28"/>
          <w:szCs w:val="28"/>
        </w:rPr>
        <w:t>публичных слушаний</w:t>
      </w:r>
      <w:r w:rsidR="00D5053E">
        <w:rPr>
          <w:sz w:val="28"/>
          <w:szCs w:val="28"/>
        </w:rPr>
        <w:t xml:space="preserve"> в соответствии с </w:t>
      </w:r>
      <w:r w:rsidR="004A6201">
        <w:rPr>
          <w:sz w:val="28"/>
          <w:szCs w:val="28"/>
        </w:rPr>
        <w:t>Решением Думы Анучинского муниципального округа от 20.08.2020 г.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округа».</w:t>
      </w:r>
    </w:p>
    <w:p w14:paraId="59F55A49" w14:textId="5C2683B7" w:rsidR="00F454B4" w:rsidRDefault="00E667C4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10</w:t>
      </w:r>
      <w:r w:rsidR="00F454B4">
        <w:rPr>
          <w:sz w:val="28"/>
          <w:szCs w:val="28"/>
        </w:rPr>
        <w:t xml:space="preserve">. </w:t>
      </w:r>
      <w:r w:rsidR="004A6201">
        <w:rPr>
          <w:sz w:val="28"/>
          <w:szCs w:val="28"/>
        </w:rPr>
        <w:t>Аппарату</w:t>
      </w:r>
      <w:r w:rsidR="00F454B4">
        <w:rPr>
          <w:sz w:val="28"/>
          <w:szCs w:val="28"/>
        </w:rPr>
        <w:t xml:space="preserve"> администрации Анучинского муниципального округа (Бурдейная</w:t>
      </w:r>
      <w:r w:rsidR="00364AFD">
        <w:rPr>
          <w:sz w:val="28"/>
          <w:szCs w:val="28"/>
        </w:rPr>
        <w:t xml:space="preserve"> С.В.</w:t>
      </w:r>
      <w:r w:rsidR="00F454B4">
        <w:rPr>
          <w:sz w:val="28"/>
          <w:szCs w:val="28"/>
        </w:rPr>
        <w:t xml:space="preserve">) опубликовать </w:t>
      </w:r>
      <w:hyperlink w:anchor="Par27" w:history="1">
        <w:r w:rsidR="00F454B4"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="00F454B4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34959190" w14:textId="7ADE4FC4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1</w:t>
      </w:r>
      <w:r w:rsidR="00F454B4">
        <w:rPr>
          <w:sz w:val="28"/>
          <w:szCs w:val="28"/>
        </w:rPr>
        <w:t xml:space="preserve">. Постановление вступает в законную силу со дня официального опубликования. </w:t>
      </w:r>
    </w:p>
    <w:p w14:paraId="68FE227E" w14:textId="55B3427D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2</w:t>
      </w:r>
      <w:r w:rsidR="00F454B4">
        <w:rPr>
          <w:sz w:val="28"/>
          <w:szCs w:val="28"/>
        </w:rPr>
        <w:t xml:space="preserve">. Контроль за исполнением настоящего постановления оставляю </w:t>
      </w:r>
      <w:r w:rsidR="001A43B6">
        <w:rPr>
          <w:sz w:val="28"/>
          <w:szCs w:val="28"/>
        </w:rPr>
        <w:br/>
      </w:r>
      <w:r w:rsidR="00F454B4">
        <w:rPr>
          <w:sz w:val="28"/>
          <w:szCs w:val="28"/>
        </w:rPr>
        <w:t>за собой.</w:t>
      </w:r>
    </w:p>
    <w:p w14:paraId="387DF329" w14:textId="77777777" w:rsidR="00364AFD" w:rsidRDefault="00364AFD" w:rsidP="00364AFD">
      <w:pPr>
        <w:spacing w:line="360" w:lineRule="auto"/>
        <w:jc w:val="both"/>
        <w:rPr>
          <w:sz w:val="28"/>
          <w:szCs w:val="28"/>
        </w:rPr>
      </w:pPr>
    </w:p>
    <w:p w14:paraId="3F2E46D6" w14:textId="77777777" w:rsidR="007A0025" w:rsidRDefault="007A0025" w:rsidP="00364AFD">
      <w:pPr>
        <w:spacing w:line="360" w:lineRule="auto"/>
        <w:jc w:val="both"/>
        <w:rPr>
          <w:sz w:val="28"/>
          <w:szCs w:val="28"/>
        </w:rPr>
      </w:pPr>
    </w:p>
    <w:p w14:paraId="3E24ED6F" w14:textId="77777777" w:rsidR="00257AED" w:rsidRDefault="00257AED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4A6201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03F967B" w14:textId="6E9500C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257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</w:t>
      </w:r>
      <w:r w:rsidR="004A620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</w:t>
      </w:r>
      <w:r w:rsidR="00257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57AED">
        <w:rPr>
          <w:sz w:val="28"/>
          <w:szCs w:val="28"/>
        </w:rPr>
        <w:t>И.В. Дубовцев</w:t>
      </w:r>
    </w:p>
    <w:p w14:paraId="680D4B76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F8C03D5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6B37150" w14:textId="39D7C550" w:rsidR="00E667C4" w:rsidRDefault="00E667C4" w:rsidP="00E667C4">
      <w:pPr>
        <w:rPr>
          <w:sz w:val="28"/>
          <w:szCs w:val="28"/>
        </w:rPr>
      </w:pPr>
    </w:p>
    <w:p w14:paraId="312B55AA" w14:textId="77777777" w:rsidR="00197A83" w:rsidRPr="00B77377" w:rsidRDefault="00197A83" w:rsidP="00B51B5E">
      <w:pPr>
        <w:tabs>
          <w:tab w:val="num" w:pos="1069"/>
        </w:tabs>
        <w:jc w:val="right"/>
        <w:rPr>
          <w:sz w:val="28"/>
          <w:szCs w:val="28"/>
        </w:rPr>
      </w:pPr>
    </w:p>
    <w:sectPr w:rsidR="00197A83" w:rsidRPr="00B77377" w:rsidSect="0092706C">
      <w:pgSz w:w="11906" w:h="16838" w:code="9"/>
      <w:pgMar w:top="709" w:right="99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72E74958"/>
    <w:multiLevelType w:val="multilevel"/>
    <w:tmpl w:val="05A005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61174585">
    <w:abstractNumId w:val="0"/>
  </w:num>
  <w:num w:numId="2" w16cid:durableId="69692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53262"/>
    <w:rsid w:val="00074A06"/>
    <w:rsid w:val="000853D7"/>
    <w:rsid w:val="000A7253"/>
    <w:rsid w:val="000B275C"/>
    <w:rsid w:val="000B7F88"/>
    <w:rsid w:val="000C282B"/>
    <w:rsid w:val="000C7D81"/>
    <w:rsid w:val="000D085E"/>
    <w:rsid w:val="00104417"/>
    <w:rsid w:val="001130DC"/>
    <w:rsid w:val="00113DE7"/>
    <w:rsid w:val="00116E26"/>
    <w:rsid w:val="00131B51"/>
    <w:rsid w:val="0014426F"/>
    <w:rsid w:val="00162DE1"/>
    <w:rsid w:val="001769E0"/>
    <w:rsid w:val="001926FE"/>
    <w:rsid w:val="00196F14"/>
    <w:rsid w:val="00197A83"/>
    <w:rsid w:val="001A43B6"/>
    <w:rsid w:val="001C4310"/>
    <w:rsid w:val="001C5077"/>
    <w:rsid w:val="001C51CF"/>
    <w:rsid w:val="001E6529"/>
    <w:rsid w:val="001F0571"/>
    <w:rsid w:val="002067BA"/>
    <w:rsid w:val="00246E86"/>
    <w:rsid w:val="0025189F"/>
    <w:rsid w:val="00257AED"/>
    <w:rsid w:val="00284375"/>
    <w:rsid w:val="00292B4C"/>
    <w:rsid w:val="002A37C3"/>
    <w:rsid w:val="002B63CE"/>
    <w:rsid w:val="002B7B27"/>
    <w:rsid w:val="002D33FA"/>
    <w:rsid w:val="00301355"/>
    <w:rsid w:val="003054EE"/>
    <w:rsid w:val="00323DA4"/>
    <w:rsid w:val="003268DE"/>
    <w:rsid w:val="003332EF"/>
    <w:rsid w:val="00340C0A"/>
    <w:rsid w:val="00364AFD"/>
    <w:rsid w:val="00374372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A6201"/>
    <w:rsid w:val="004B1201"/>
    <w:rsid w:val="004B3E20"/>
    <w:rsid w:val="004B6907"/>
    <w:rsid w:val="004C000D"/>
    <w:rsid w:val="004D56C7"/>
    <w:rsid w:val="004E3123"/>
    <w:rsid w:val="00503131"/>
    <w:rsid w:val="00513D52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7AE8"/>
    <w:rsid w:val="006E3195"/>
    <w:rsid w:val="006F7811"/>
    <w:rsid w:val="00701BF3"/>
    <w:rsid w:val="00740E9F"/>
    <w:rsid w:val="00756E54"/>
    <w:rsid w:val="00757C7C"/>
    <w:rsid w:val="007661AD"/>
    <w:rsid w:val="00790141"/>
    <w:rsid w:val="007A0025"/>
    <w:rsid w:val="007A5ECB"/>
    <w:rsid w:val="007B5CB1"/>
    <w:rsid w:val="007D0E80"/>
    <w:rsid w:val="00802B4C"/>
    <w:rsid w:val="008059B5"/>
    <w:rsid w:val="00810EF0"/>
    <w:rsid w:val="00844D15"/>
    <w:rsid w:val="0086053E"/>
    <w:rsid w:val="008725D2"/>
    <w:rsid w:val="008A00D6"/>
    <w:rsid w:val="008A7271"/>
    <w:rsid w:val="008B7418"/>
    <w:rsid w:val="008D0C77"/>
    <w:rsid w:val="008D7276"/>
    <w:rsid w:val="008E4981"/>
    <w:rsid w:val="008F702B"/>
    <w:rsid w:val="008F7A02"/>
    <w:rsid w:val="0090361F"/>
    <w:rsid w:val="0092706C"/>
    <w:rsid w:val="00934B43"/>
    <w:rsid w:val="009846A8"/>
    <w:rsid w:val="009B4684"/>
    <w:rsid w:val="009B7BDF"/>
    <w:rsid w:val="009D4CFA"/>
    <w:rsid w:val="00A0152D"/>
    <w:rsid w:val="00A0248C"/>
    <w:rsid w:val="00A12009"/>
    <w:rsid w:val="00A1643F"/>
    <w:rsid w:val="00A3271E"/>
    <w:rsid w:val="00A531E2"/>
    <w:rsid w:val="00A57064"/>
    <w:rsid w:val="00A663A7"/>
    <w:rsid w:val="00A7702E"/>
    <w:rsid w:val="00A854E2"/>
    <w:rsid w:val="00AB54DB"/>
    <w:rsid w:val="00AE25E3"/>
    <w:rsid w:val="00AE3F36"/>
    <w:rsid w:val="00AE601E"/>
    <w:rsid w:val="00AF7D48"/>
    <w:rsid w:val="00B05070"/>
    <w:rsid w:val="00B053EB"/>
    <w:rsid w:val="00B126D8"/>
    <w:rsid w:val="00B1574B"/>
    <w:rsid w:val="00B2299B"/>
    <w:rsid w:val="00B33554"/>
    <w:rsid w:val="00B41F8B"/>
    <w:rsid w:val="00B51B5E"/>
    <w:rsid w:val="00B77377"/>
    <w:rsid w:val="00BA0C69"/>
    <w:rsid w:val="00BB1D1F"/>
    <w:rsid w:val="00BB5498"/>
    <w:rsid w:val="00BE7E4D"/>
    <w:rsid w:val="00BF62D8"/>
    <w:rsid w:val="00C00723"/>
    <w:rsid w:val="00C0649E"/>
    <w:rsid w:val="00C10E1B"/>
    <w:rsid w:val="00C23373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B37E0"/>
    <w:rsid w:val="00CC0EC3"/>
    <w:rsid w:val="00CC5ADD"/>
    <w:rsid w:val="00CC7D12"/>
    <w:rsid w:val="00CF5FA1"/>
    <w:rsid w:val="00D17EE0"/>
    <w:rsid w:val="00D40489"/>
    <w:rsid w:val="00D4166A"/>
    <w:rsid w:val="00D5053E"/>
    <w:rsid w:val="00D64287"/>
    <w:rsid w:val="00D82B04"/>
    <w:rsid w:val="00DA3894"/>
    <w:rsid w:val="00DA5F52"/>
    <w:rsid w:val="00DB426A"/>
    <w:rsid w:val="00DC5FAC"/>
    <w:rsid w:val="00DC754E"/>
    <w:rsid w:val="00DD0E82"/>
    <w:rsid w:val="00DF111A"/>
    <w:rsid w:val="00DF1241"/>
    <w:rsid w:val="00E25E27"/>
    <w:rsid w:val="00E6481C"/>
    <w:rsid w:val="00E667C4"/>
    <w:rsid w:val="00E84630"/>
    <w:rsid w:val="00E9501D"/>
    <w:rsid w:val="00EA0438"/>
    <w:rsid w:val="00EA1422"/>
    <w:rsid w:val="00EA7992"/>
    <w:rsid w:val="00EB2906"/>
    <w:rsid w:val="00EE3CF4"/>
    <w:rsid w:val="00EF3AC9"/>
    <w:rsid w:val="00F02B19"/>
    <w:rsid w:val="00F05384"/>
    <w:rsid w:val="00F12B45"/>
    <w:rsid w:val="00F16112"/>
    <w:rsid w:val="00F2702B"/>
    <w:rsid w:val="00F40641"/>
    <w:rsid w:val="00F428EB"/>
    <w:rsid w:val="00F454B4"/>
    <w:rsid w:val="00F53A14"/>
    <w:rsid w:val="00F636E4"/>
    <w:rsid w:val="00F75D4E"/>
    <w:rsid w:val="00F770B7"/>
    <w:rsid w:val="00F85873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F454B4"/>
    <w:rPr>
      <w:color w:val="0000FF"/>
      <w:u w:val="single"/>
    </w:rPr>
  </w:style>
  <w:style w:type="table" w:styleId="a9">
    <w:name w:val="Table Grid"/>
    <w:basedOn w:val="a1"/>
    <w:uiPriority w:val="39"/>
    <w:rsid w:val="00B7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2;&#1085;&#1091;&#1095;&#1080;&#1085;&#1089;&#1082;&#1080;&#1081;.&#1088;&#1092;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49</cp:revision>
  <cp:lastPrinted>2025-12-09T05:29:00Z</cp:lastPrinted>
  <dcterms:created xsi:type="dcterms:W3CDTF">2020-03-06T03:06:00Z</dcterms:created>
  <dcterms:modified xsi:type="dcterms:W3CDTF">2025-12-09T05:29:00Z</dcterms:modified>
</cp:coreProperties>
</file>