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0DF93" w14:textId="77777777" w:rsidR="00377639" w:rsidRPr="00377639" w:rsidRDefault="00377639" w:rsidP="00377639">
      <w:pPr>
        <w:spacing w:after="274" w:line="259" w:lineRule="auto"/>
        <w:ind w:left="0" w:right="0" w:firstLine="0"/>
        <w:jc w:val="center"/>
        <w:rPr>
          <w:kern w:val="0"/>
          <w14:ligatures w14:val="none"/>
        </w:rPr>
      </w:pPr>
      <w:r w:rsidRPr="00377639">
        <w:rPr>
          <w:noProof/>
          <w:kern w:val="0"/>
          <w14:ligatures w14:val="none"/>
        </w:rPr>
        <w:drawing>
          <wp:inline distT="0" distB="0" distL="0" distR="0" wp14:anchorId="1D714257" wp14:editId="1D0AD548">
            <wp:extent cx="612648" cy="827532"/>
            <wp:effectExtent l="0" t="0" r="0" b="0"/>
            <wp:docPr id="1067" name="Picture 1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" name="Picture 10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" cy="827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5E38E" w14:textId="7601B95D" w:rsidR="00377639" w:rsidRDefault="00377639" w:rsidP="00377639">
      <w:pPr>
        <w:spacing w:after="0" w:line="240" w:lineRule="auto"/>
        <w:ind w:left="11" w:right="57" w:hanging="11"/>
        <w:jc w:val="center"/>
        <w:rPr>
          <w:b/>
          <w:bCs/>
          <w:kern w:val="0"/>
          <w:szCs w:val="28"/>
          <w14:ligatures w14:val="none"/>
        </w:rPr>
      </w:pPr>
      <w:r>
        <w:rPr>
          <w:b/>
          <w:bCs/>
          <w:kern w:val="0"/>
          <w:szCs w:val="28"/>
          <w14:ligatures w14:val="none"/>
        </w:rPr>
        <w:t>АДМИНИСТРАЦИЯ</w:t>
      </w:r>
    </w:p>
    <w:p w14:paraId="63CCF90A" w14:textId="6AF28F93" w:rsidR="00377639" w:rsidRDefault="00377639" w:rsidP="00377639">
      <w:pPr>
        <w:spacing w:after="0" w:line="240" w:lineRule="auto"/>
        <w:ind w:right="58"/>
        <w:jc w:val="center"/>
        <w:rPr>
          <w:b/>
          <w:bCs/>
          <w:kern w:val="0"/>
          <w:szCs w:val="28"/>
          <w14:ligatures w14:val="none"/>
        </w:rPr>
      </w:pPr>
      <w:r>
        <w:rPr>
          <w:b/>
          <w:bCs/>
          <w:kern w:val="0"/>
          <w:szCs w:val="28"/>
          <w14:ligatures w14:val="none"/>
        </w:rPr>
        <w:t>АНУЧИНСКОГО МУНИЦИПАЛЬНОГО ОКРУГА</w:t>
      </w:r>
    </w:p>
    <w:p w14:paraId="6218D5AA" w14:textId="1143FF3F" w:rsidR="00377639" w:rsidRDefault="00377639" w:rsidP="00377639">
      <w:pPr>
        <w:spacing w:after="0" w:line="240" w:lineRule="auto"/>
        <w:ind w:right="58"/>
        <w:jc w:val="center"/>
        <w:rPr>
          <w:b/>
          <w:bCs/>
          <w:kern w:val="0"/>
          <w:szCs w:val="28"/>
          <w14:ligatures w14:val="none"/>
        </w:rPr>
      </w:pPr>
      <w:r>
        <w:rPr>
          <w:b/>
          <w:bCs/>
          <w:kern w:val="0"/>
          <w:szCs w:val="28"/>
          <w14:ligatures w14:val="none"/>
        </w:rPr>
        <w:t>ПРИМОРСКОГО КРАЯ</w:t>
      </w:r>
    </w:p>
    <w:p w14:paraId="3E520A63" w14:textId="77777777" w:rsidR="00377639" w:rsidRPr="00377639" w:rsidRDefault="00377639" w:rsidP="00377639">
      <w:pPr>
        <w:spacing w:after="0" w:line="240" w:lineRule="auto"/>
        <w:ind w:right="58"/>
        <w:jc w:val="center"/>
        <w:rPr>
          <w:b/>
          <w:bCs/>
          <w:kern w:val="0"/>
          <w:szCs w:val="28"/>
          <w14:ligatures w14:val="none"/>
        </w:rPr>
      </w:pPr>
    </w:p>
    <w:p w14:paraId="0CB7B1C1" w14:textId="28F22D6B" w:rsidR="00377639" w:rsidRPr="00377639" w:rsidRDefault="00377639" w:rsidP="00377639">
      <w:pPr>
        <w:keepNext/>
        <w:keepLines/>
        <w:spacing w:after="14" w:line="259" w:lineRule="auto"/>
        <w:ind w:left="0" w:right="50" w:firstLine="0"/>
        <w:jc w:val="center"/>
        <w:outlineLvl w:val="0"/>
        <w:rPr>
          <w:b/>
          <w:bCs/>
          <w:kern w:val="0"/>
          <w:szCs w:val="28"/>
          <w14:ligatures w14:val="none"/>
        </w:rPr>
      </w:pPr>
      <w:r>
        <w:rPr>
          <w:b/>
          <w:bCs/>
          <w:kern w:val="0"/>
          <w:szCs w:val="28"/>
          <w14:ligatures w14:val="none"/>
        </w:rPr>
        <w:t>ПОСТАНОВЛЕНИЕ</w:t>
      </w:r>
    </w:p>
    <w:p w14:paraId="7E2AF38E" w14:textId="77777777" w:rsidR="00377639" w:rsidRPr="00377639" w:rsidRDefault="00377639" w:rsidP="00377639">
      <w:pPr>
        <w:spacing w:after="3" w:line="349" w:lineRule="auto"/>
        <w:ind w:left="-1008" w:right="-554" w:firstLine="710"/>
        <w:rPr>
          <w:kern w:val="0"/>
          <w14:ligatures w14:val="none"/>
        </w:rPr>
      </w:pPr>
    </w:p>
    <w:p w14:paraId="50CE8280" w14:textId="5CDC2EB5" w:rsidR="00377639" w:rsidRPr="00377639" w:rsidRDefault="00D90A2A" w:rsidP="00377639">
      <w:pPr>
        <w:tabs>
          <w:tab w:val="center" w:pos="3820"/>
          <w:tab w:val="right" w:pos="8158"/>
        </w:tabs>
        <w:spacing w:after="0" w:line="259" w:lineRule="auto"/>
        <w:ind w:left="0" w:right="-44" w:firstLine="0"/>
        <w:jc w:val="left"/>
        <w:rPr>
          <w:kern w:val="0"/>
          <w14:ligatures w14:val="none"/>
        </w:rPr>
      </w:pPr>
      <w:r>
        <w:rPr>
          <w:kern w:val="0"/>
          <w14:ligatures w14:val="none"/>
        </w:rPr>
        <w:t>28.01.</w:t>
      </w:r>
      <w:r w:rsidR="00633487">
        <w:rPr>
          <w:kern w:val="0"/>
          <w14:ligatures w14:val="none"/>
        </w:rPr>
        <w:t>2025г.</w:t>
      </w:r>
      <w:r w:rsidR="00377639" w:rsidRPr="00377639">
        <w:rPr>
          <w:kern w:val="0"/>
          <w14:ligatures w14:val="none"/>
        </w:rPr>
        <w:tab/>
        <w:t xml:space="preserve">         </w:t>
      </w:r>
      <w:r>
        <w:rPr>
          <w:kern w:val="0"/>
          <w14:ligatures w14:val="none"/>
        </w:rPr>
        <w:t xml:space="preserve">      </w:t>
      </w:r>
      <w:r w:rsidR="00377639" w:rsidRPr="00377639">
        <w:rPr>
          <w:kern w:val="0"/>
          <w14:ligatures w14:val="none"/>
        </w:rPr>
        <w:t xml:space="preserve">                 с. Анучино                                   № </w:t>
      </w:r>
      <w:r>
        <w:rPr>
          <w:kern w:val="0"/>
          <w14:ligatures w14:val="none"/>
        </w:rPr>
        <w:t>74</w:t>
      </w:r>
    </w:p>
    <w:p w14:paraId="6475A79D" w14:textId="7911775E" w:rsidR="00377639" w:rsidRPr="000B7717" w:rsidRDefault="000B7717">
      <w:pPr>
        <w:spacing w:after="459" w:line="232" w:lineRule="auto"/>
        <w:ind w:left="107" w:right="0" w:firstLine="163"/>
        <w:jc w:val="left"/>
        <w:rPr>
          <w:sz w:val="20"/>
          <w:szCs w:val="20"/>
        </w:rPr>
      </w:pPr>
      <w:r>
        <w:rPr>
          <w:szCs w:val="28"/>
        </w:rPr>
        <w:t xml:space="preserve">                                         </w:t>
      </w:r>
      <w:r>
        <w:rPr>
          <w:sz w:val="18"/>
          <w:szCs w:val="18"/>
        </w:rPr>
        <w:t xml:space="preserve">                                                                                                            </w:t>
      </w:r>
    </w:p>
    <w:p w14:paraId="5ADF1A62" w14:textId="6B70FDC1" w:rsidR="00844A02" w:rsidRPr="00633487" w:rsidRDefault="0006384F" w:rsidP="00633487">
      <w:pPr>
        <w:spacing w:after="459" w:line="232" w:lineRule="auto"/>
        <w:ind w:left="107" w:right="0" w:firstLine="163"/>
        <w:jc w:val="center"/>
        <w:rPr>
          <w:b/>
          <w:bCs/>
          <w:szCs w:val="28"/>
        </w:rPr>
      </w:pPr>
      <w:bookmarkStart w:id="0" w:name="_Hlk188439992"/>
      <w:r>
        <w:rPr>
          <w:b/>
          <w:bCs/>
          <w:szCs w:val="28"/>
        </w:rPr>
        <w:t xml:space="preserve">О внесении изменений в </w:t>
      </w:r>
      <w:bookmarkStart w:id="1" w:name="_Hlk188864255"/>
      <w:r>
        <w:rPr>
          <w:b/>
          <w:bCs/>
          <w:szCs w:val="28"/>
        </w:rPr>
        <w:t>постановление администрации Анучинского муниципального района от 16.04.2019г. № 214 «</w:t>
      </w:r>
      <w:r w:rsidRPr="00633487">
        <w:rPr>
          <w:b/>
          <w:bCs/>
          <w:szCs w:val="28"/>
        </w:rPr>
        <w:t>Об утверждении порядка создания мест (площадок) накопления твердых коммунальных отходов</w:t>
      </w:r>
      <w:r w:rsidR="00633487" w:rsidRPr="00633487">
        <w:rPr>
          <w:b/>
          <w:bCs/>
          <w:szCs w:val="28"/>
        </w:rPr>
        <w:t>,</w:t>
      </w:r>
      <w:r w:rsidRPr="00633487">
        <w:rPr>
          <w:b/>
          <w:bCs/>
          <w:szCs w:val="28"/>
        </w:rPr>
        <w:t xml:space="preserve"> ведения их реестра</w:t>
      </w:r>
      <w:r w:rsidR="00633487" w:rsidRPr="00633487">
        <w:rPr>
          <w:b/>
          <w:bCs/>
          <w:szCs w:val="28"/>
        </w:rPr>
        <w:t xml:space="preserve"> </w:t>
      </w:r>
      <w:r w:rsidRPr="00633487">
        <w:rPr>
          <w:b/>
          <w:bCs/>
          <w:szCs w:val="28"/>
        </w:rPr>
        <w:t>на территории Анучинского муниципального</w:t>
      </w:r>
      <w:r w:rsidR="00633487" w:rsidRPr="00633487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района»</w:t>
      </w:r>
    </w:p>
    <w:bookmarkEnd w:id="0"/>
    <w:bookmarkEnd w:id="1"/>
    <w:p w14:paraId="728D8129" w14:textId="72849F16" w:rsidR="003E5AA4" w:rsidRDefault="003E5AA4" w:rsidP="009028C3">
      <w:pPr>
        <w:spacing w:line="360" w:lineRule="auto"/>
        <w:ind w:left="147" w:right="-22" w:hanging="11"/>
      </w:pPr>
      <w:r>
        <w:t xml:space="preserve">            </w:t>
      </w:r>
      <w:r w:rsidR="00EA6540" w:rsidRPr="00EA6540">
        <w:t>Руководствуясь Решением Думы Анучинского муниципального округа Приморского края от 22.04.2020 года №6 «О правопреемстве вновь образованного муниципального образования Анучинский муниципальный округ</w:t>
      </w:r>
      <w:r w:rsidR="00827006">
        <w:t>»</w:t>
      </w:r>
      <w:r w:rsidR="00EA6540" w:rsidRPr="00EA6540">
        <w:t>, на основании Устава Анучинского муниципального округа Приморского края администрация Анучинского муниципального округа Приморского края</w:t>
      </w:r>
    </w:p>
    <w:p w14:paraId="778E0FE9" w14:textId="77777777" w:rsidR="00EA6540" w:rsidRPr="003E5AA4" w:rsidRDefault="00EA6540" w:rsidP="009028C3">
      <w:pPr>
        <w:spacing w:line="360" w:lineRule="auto"/>
        <w:ind w:left="147" w:right="-22" w:hanging="11"/>
        <w:rPr>
          <w:kern w:val="0"/>
          <w14:ligatures w14:val="none"/>
        </w:rPr>
      </w:pPr>
    </w:p>
    <w:p w14:paraId="01B1FA21" w14:textId="77777777" w:rsidR="00844A02" w:rsidRDefault="00D90A2A" w:rsidP="009028C3">
      <w:pPr>
        <w:spacing w:after="356"/>
        <w:ind w:left="32" w:right="-22"/>
      </w:pPr>
      <w:r>
        <w:t>ПОСТАНОВЛЯЕТ:</w:t>
      </w:r>
    </w:p>
    <w:p w14:paraId="7E0A05FC" w14:textId="3F972CDC" w:rsidR="00EA6540" w:rsidRDefault="00EA6540" w:rsidP="00EA6540">
      <w:pPr>
        <w:spacing w:after="137" w:line="360" w:lineRule="auto"/>
        <w:ind w:left="0" w:right="-23" w:firstLine="709"/>
      </w:pPr>
      <w:r>
        <w:t xml:space="preserve">1. Внести в </w:t>
      </w:r>
      <w:r w:rsidRPr="00EA6540">
        <w:t>постановление администрации Анучинского муниципального района от 16.04.2019г. № 214 «Об утверждении порядка создания мест (площадок) накопления твердых коммунальных отходов, ведения их реестра на территории Анучинского муниципального района»</w:t>
      </w:r>
      <w:r>
        <w:t xml:space="preserve"> следующие изменения:</w:t>
      </w:r>
    </w:p>
    <w:p w14:paraId="441FDD57" w14:textId="77777777" w:rsidR="00EA6540" w:rsidRDefault="00EA6540" w:rsidP="00EA6540">
      <w:pPr>
        <w:spacing w:after="137" w:line="360" w:lineRule="auto"/>
        <w:ind w:left="0" w:right="-23" w:firstLine="420"/>
      </w:pPr>
      <w:r>
        <w:t xml:space="preserve">    1.1. По тексту «Постановления» слова «район» заменить словами «округ(а)(е) Приморского края».</w:t>
      </w:r>
      <w:r w:rsidR="00EA43DC">
        <w:t xml:space="preserve">   </w:t>
      </w:r>
    </w:p>
    <w:p w14:paraId="68E227A9" w14:textId="722401BB" w:rsidR="00136131" w:rsidRDefault="00BF1C33" w:rsidP="00547AA2">
      <w:pPr>
        <w:spacing w:line="353" w:lineRule="auto"/>
        <w:ind w:left="14" w:right="-22" w:firstLine="266"/>
      </w:pPr>
      <w:r>
        <w:lastRenderedPageBreak/>
        <w:t xml:space="preserve">   </w:t>
      </w:r>
      <w:r w:rsidR="00136131">
        <w:t xml:space="preserve"> </w:t>
      </w:r>
      <w:r w:rsidR="00547AA2">
        <w:t>2</w:t>
      </w:r>
      <w:r>
        <w:t xml:space="preserve">. Аппарату </w:t>
      </w:r>
      <w:r w:rsidR="00136131">
        <w:t>администрации Анучинского</w:t>
      </w:r>
      <w:r>
        <w:t xml:space="preserve"> муниципального округа (Бурдейной) разместить на официальном сайте администрации Анучинского муниципального округа в информационно-телекоммуникационной сети Интернет.      </w:t>
      </w:r>
      <w:r w:rsidR="00136131">
        <w:t xml:space="preserve">                                                                  </w:t>
      </w:r>
    </w:p>
    <w:p w14:paraId="79786D28" w14:textId="005DD8CC" w:rsidR="00844A02" w:rsidRDefault="00136131" w:rsidP="009028C3">
      <w:pPr>
        <w:spacing w:line="357" w:lineRule="auto"/>
        <w:ind w:left="0" w:right="-22" w:firstLine="0"/>
      </w:pPr>
      <w:r>
        <w:t xml:space="preserve">        </w:t>
      </w:r>
      <w:r w:rsidR="00547AA2">
        <w:t>3</w:t>
      </w:r>
      <w:r>
        <w:t>.Контроль за исполнением настоящего постановления возложить на заместителя главы администрации Анучинского муниципального округа.</w:t>
      </w:r>
    </w:p>
    <w:p w14:paraId="1C009244" w14:textId="77777777" w:rsidR="00844A02" w:rsidRDefault="00844A02" w:rsidP="009028C3">
      <w:pPr>
        <w:ind w:right="-22"/>
        <w:sectPr w:rsidR="00844A02" w:rsidSect="003E5AA4">
          <w:pgSz w:w="11902" w:h="16834"/>
          <w:pgMar w:top="1220" w:right="845" w:bottom="993" w:left="1714" w:header="720" w:footer="720" w:gutter="0"/>
          <w:cols w:space="720"/>
        </w:sectPr>
      </w:pPr>
    </w:p>
    <w:p w14:paraId="5CF8028F" w14:textId="67B4C02C" w:rsidR="00844A02" w:rsidRDefault="00844A02" w:rsidP="009028C3">
      <w:pPr>
        <w:ind w:left="254" w:right="-22"/>
      </w:pPr>
    </w:p>
    <w:p w14:paraId="746AC947" w14:textId="77777777" w:rsidR="00136131" w:rsidRDefault="00136131" w:rsidP="009028C3">
      <w:pPr>
        <w:ind w:left="254" w:right="-22"/>
      </w:pPr>
    </w:p>
    <w:p w14:paraId="26699C27" w14:textId="614C01B8" w:rsidR="00136131" w:rsidRDefault="00136131" w:rsidP="009028C3">
      <w:pPr>
        <w:ind w:left="254" w:right="-22"/>
      </w:pPr>
      <w:r>
        <w:t>Врио главы Анучинского</w:t>
      </w:r>
    </w:p>
    <w:p w14:paraId="3B30BA43" w14:textId="6585E7E7" w:rsidR="00136131" w:rsidRDefault="00136131" w:rsidP="009028C3">
      <w:pPr>
        <w:ind w:left="254" w:right="-22"/>
      </w:pPr>
      <w:r>
        <w:t xml:space="preserve">муниципального округа                                                                        </w:t>
      </w:r>
      <w:r w:rsidR="009028C3">
        <w:t xml:space="preserve">  </w:t>
      </w:r>
      <w:r>
        <w:t>А.Я.Янчук</w:t>
      </w:r>
    </w:p>
    <w:p w14:paraId="38EE8BD8" w14:textId="77777777" w:rsidR="00136131" w:rsidRDefault="00136131" w:rsidP="009028C3">
      <w:pPr>
        <w:ind w:left="254" w:right="-22"/>
      </w:pPr>
    </w:p>
    <w:p w14:paraId="269B377C" w14:textId="77777777" w:rsidR="009028C3" w:rsidRDefault="009028C3" w:rsidP="009028C3">
      <w:pPr>
        <w:ind w:left="254" w:right="-22"/>
      </w:pPr>
    </w:p>
    <w:p w14:paraId="345313CC" w14:textId="77777777" w:rsidR="00136131" w:rsidRDefault="00136131" w:rsidP="00412A2D">
      <w:pPr>
        <w:ind w:left="0" w:right="-22" w:firstLine="0"/>
      </w:pPr>
    </w:p>
    <w:p w14:paraId="095839C9" w14:textId="77777777" w:rsidR="00412A2D" w:rsidRDefault="00412A2D" w:rsidP="00412A2D">
      <w:pPr>
        <w:ind w:left="0" w:right="-22" w:firstLine="0"/>
      </w:pPr>
    </w:p>
    <w:p w14:paraId="1DBEF202" w14:textId="77777777" w:rsidR="00547AA2" w:rsidRDefault="00547AA2" w:rsidP="00412A2D">
      <w:pPr>
        <w:ind w:left="0" w:right="-22" w:firstLine="0"/>
      </w:pPr>
    </w:p>
    <w:p w14:paraId="4038297C" w14:textId="77777777" w:rsidR="00547AA2" w:rsidRDefault="00547AA2" w:rsidP="00412A2D">
      <w:pPr>
        <w:ind w:left="0" w:right="-22" w:firstLine="0"/>
      </w:pPr>
    </w:p>
    <w:p w14:paraId="164B7FAB" w14:textId="77777777" w:rsidR="00547AA2" w:rsidRDefault="00547AA2" w:rsidP="00412A2D">
      <w:pPr>
        <w:ind w:left="0" w:right="-22" w:firstLine="0"/>
      </w:pPr>
    </w:p>
    <w:p w14:paraId="2B4590E6" w14:textId="77777777" w:rsidR="00547AA2" w:rsidRDefault="00547AA2" w:rsidP="00412A2D">
      <w:pPr>
        <w:ind w:left="0" w:right="-22" w:firstLine="0"/>
      </w:pPr>
    </w:p>
    <w:p w14:paraId="41528A23" w14:textId="77777777" w:rsidR="00547AA2" w:rsidRDefault="00547AA2" w:rsidP="00412A2D">
      <w:pPr>
        <w:ind w:left="0" w:right="-22" w:firstLine="0"/>
      </w:pPr>
    </w:p>
    <w:p w14:paraId="50CCC18F" w14:textId="77777777" w:rsidR="00547AA2" w:rsidRDefault="00547AA2" w:rsidP="00412A2D">
      <w:pPr>
        <w:ind w:left="0" w:right="-22" w:firstLine="0"/>
      </w:pPr>
    </w:p>
    <w:p w14:paraId="2704CF95" w14:textId="77777777" w:rsidR="00547AA2" w:rsidRDefault="00547AA2" w:rsidP="00412A2D">
      <w:pPr>
        <w:ind w:left="0" w:right="-22" w:firstLine="0"/>
      </w:pPr>
    </w:p>
    <w:p w14:paraId="4ECE0C73" w14:textId="77777777" w:rsidR="00547AA2" w:rsidRDefault="00547AA2" w:rsidP="00412A2D">
      <w:pPr>
        <w:ind w:left="0" w:right="-22" w:firstLine="0"/>
      </w:pPr>
    </w:p>
    <w:p w14:paraId="5DF35628" w14:textId="77777777" w:rsidR="00547AA2" w:rsidRDefault="00547AA2" w:rsidP="00412A2D">
      <w:pPr>
        <w:ind w:left="0" w:right="-22" w:firstLine="0"/>
      </w:pPr>
    </w:p>
    <w:p w14:paraId="53AC73DF" w14:textId="77777777" w:rsidR="00547AA2" w:rsidRDefault="00547AA2" w:rsidP="00412A2D">
      <w:pPr>
        <w:ind w:left="0" w:right="-22" w:firstLine="0"/>
      </w:pPr>
    </w:p>
    <w:p w14:paraId="2830C994" w14:textId="77777777" w:rsidR="00547AA2" w:rsidRDefault="00547AA2" w:rsidP="00412A2D">
      <w:pPr>
        <w:ind w:left="0" w:right="-22" w:firstLine="0"/>
      </w:pPr>
    </w:p>
    <w:p w14:paraId="3002915E" w14:textId="77777777" w:rsidR="00547AA2" w:rsidRDefault="00547AA2" w:rsidP="00412A2D">
      <w:pPr>
        <w:ind w:left="0" w:right="-22" w:firstLine="0"/>
      </w:pPr>
    </w:p>
    <w:p w14:paraId="35E3117C" w14:textId="77777777" w:rsidR="00547AA2" w:rsidRDefault="00547AA2" w:rsidP="00412A2D">
      <w:pPr>
        <w:ind w:left="0" w:right="-22" w:firstLine="0"/>
      </w:pPr>
    </w:p>
    <w:p w14:paraId="40983296" w14:textId="77777777" w:rsidR="00547AA2" w:rsidRDefault="00547AA2" w:rsidP="00412A2D">
      <w:pPr>
        <w:ind w:left="0" w:right="-22" w:firstLine="0"/>
      </w:pPr>
    </w:p>
    <w:p w14:paraId="18BC09F3" w14:textId="77777777" w:rsidR="00547AA2" w:rsidRDefault="00547AA2" w:rsidP="00412A2D">
      <w:pPr>
        <w:ind w:left="0" w:right="-22" w:firstLine="0"/>
      </w:pPr>
    </w:p>
    <w:p w14:paraId="3C9FCBE3" w14:textId="77777777" w:rsidR="00547AA2" w:rsidRDefault="00547AA2" w:rsidP="00412A2D">
      <w:pPr>
        <w:ind w:left="0" w:right="-22" w:firstLine="0"/>
      </w:pPr>
    </w:p>
    <w:p w14:paraId="7803CF7C" w14:textId="77777777" w:rsidR="00547AA2" w:rsidRDefault="00547AA2" w:rsidP="00412A2D">
      <w:pPr>
        <w:ind w:left="0" w:right="-22" w:firstLine="0"/>
      </w:pPr>
    </w:p>
    <w:p w14:paraId="215E7259" w14:textId="77777777" w:rsidR="00547AA2" w:rsidRDefault="00547AA2" w:rsidP="00412A2D">
      <w:pPr>
        <w:ind w:left="0" w:right="-22" w:firstLine="0"/>
      </w:pPr>
    </w:p>
    <w:p w14:paraId="4D42B29F" w14:textId="77777777" w:rsidR="00547AA2" w:rsidRDefault="00547AA2" w:rsidP="00412A2D">
      <w:pPr>
        <w:ind w:left="0" w:right="-22" w:firstLine="0"/>
      </w:pPr>
    </w:p>
    <w:p w14:paraId="1BDE7849" w14:textId="77777777" w:rsidR="00547AA2" w:rsidRDefault="00547AA2" w:rsidP="00412A2D">
      <w:pPr>
        <w:ind w:left="0" w:right="-22" w:firstLine="0"/>
      </w:pPr>
    </w:p>
    <w:p w14:paraId="20F6EC81" w14:textId="77777777" w:rsidR="00547AA2" w:rsidRDefault="00547AA2" w:rsidP="00412A2D">
      <w:pPr>
        <w:ind w:left="0" w:right="-22" w:firstLine="0"/>
      </w:pPr>
    </w:p>
    <w:p w14:paraId="7B8352B1" w14:textId="77777777" w:rsidR="00547AA2" w:rsidRDefault="00547AA2" w:rsidP="00412A2D">
      <w:pPr>
        <w:ind w:left="0" w:right="-22" w:firstLine="0"/>
      </w:pPr>
    </w:p>
    <w:p w14:paraId="73724642" w14:textId="77777777" w:rsidR="00547AA2" w:rsidRDefault="00547AA2" w:rsidP="00412A2D">
      <w:pPr>
        <w:ind w:left="0" w:right="-22" w:firstLine="0"/>
      </w:pPr>
    </w:p>
    <w:p w14:paraId="12FA139A" w14:textId="77777777" w:rsidR="00547AA2" w:rsidRDefault="00547AA2" w:rsidP="00412A2D">
      <w:pPr>
        <w:ind w:left="0" w:right="-22" w:firstLine="0"/>
      </w:pPr>
    </w:p>
    <w:p w14:paraId="7A6AE961" w14:textId="77777777" w:rsidR="00547AA2" w:rsidRDefault="00547AA2" w:rsidP="00412A2D">
      <w:pPr>
        <w:ind w:left="0" w:right="-22" w:firstLine="0"/>
      </w:pPr>
    </w:p>
    <w:p w14:paraId="6D5EF750" w14:textId="77777777" w:rsidR="00547AA2" w:rsidRDefault="00547AA2" w:rsidP="00412A2D">
      <w:pPr>
        <w:ind w:left="0" w:right="-22" w:firstLine="0"/>
      </w:pPr>
    </w:p>
    <w:p w14:paraId="7FF55566" w14:textId="77777777" w:rsidR="00547AA2" w:rsidRDefault="00547AA2" w:rsidP="00412A2D">
      <w:pPr>
        <w:ind w:left="0" w:right="-22" w:firstLine="0"/>
      </w:pPr>
    </w:p>
    <w:p w14:paraId="2E2036B9" w14:textId="7772B336" w:rsidR="00667EB4" w:rsidRDefault="00667EB4" w:rsidP="009028C3">
      <w:pPr>
        <w:spacing w:after="0" w:line="240" w:lineRule="auto"/>
        <w:ind w:right="-22"/>
        <w:jc w:val="left"/>
        <w:rPr>
          <w:sz w:val="22"/>
        </w:rPr>
      </w:pPr>
      <w:r>
        <w:rPr>
          <w:sz w:val="22"/>
        </w:rPr>
        <w:lastRenderedPageBreak/>
        <w:t xml:space="preserve">                                                                                                             Приложение № 1</w:t>
      </w:r>
    </w:p>
    <w:p w14:paraId="31870935" w14:textId="51F1BE55" w:rsidR="00844A02" w:rsidRDefault="00667EB4" w:rsidP="009028C3">
      <w:pPr>
        <w:spacing w:after="0" w:line="240" w:lineRule="auto"/>
        <w:ind w:right="-22"/>
        <w:jc w:val="left"/>
      </w:pPr>
      <w:r>
        <w:rPr>
          <w:sz w:val="22"/>
        </w:rPr>
        <w:t xml:space="preserve">                                                                                                             к постановлению администрации</w:t>
      </w:r>
    </w:p>
    <w:p w14:paraId="374D5D42" w14:textId="77777777" w:rsidR="00767E9B" w:rsidRDefault="00D90A2A" w:rsidP="009028C3">
      <w:pPr>
        <w:spacing w:after="0" w:line="240" w:lineRule="auto"/>
        <w:ind w:left="7301" w:right="-22" w:hanging="1325"/>
        <w:jc w:val="left"/>
        <w:rPr>
          <w:sz w:val="22"/>
        </w:rPr>
      </w:pPr>
      <w:r>
        <w:rPr>
          <w:sz w:val="22"/>
        </w:rPr>
        <w:t xml:space="preserve">Анучинского муниципального </w:t>
      </w:r>
      <w:r w:rsidR="00667EB4">
        <w:rPr>
          <w:sz w:val="22"/>
        </w:rPr>
        <w:t>округа</w:t>
      </w:r>
    </w:p>
    <w:p w14:paraId="7EB74120" w14:textId="3576A00E" w:rsidR="00767E9B" w:rsidRDefault="00767E9B" w:rsidP="009028C3">
      <w:pPr>
        <w:spacing w:after="0" w:line="240" w:lineRule="auto"/>
        <w:ind w:left="7301" w:right="-22" w:hanging="1325"/>
        <w:jc w:val="left"/>
        <w:rPr>
          <w:sz w:val="22"/>
        </w:rPr>
      </w:pPr>
      <w:r>
        <w:rPr>
          <w:sz w:val="22"/>
        </w:rPr>
        <w:t>Приморского края</w:t>
      </w:r>
    </w:p>
    <w:p w14:paraId="24790741" w14:textId="209276E2" w:rsidR="00844A02" w:rsidRDefault="00D90A2A" w:rsidP="009028C3">
      <w:pPr>
        <w:spacing w:after="0" w:line="360" w:lineRule="auto"/>
        <w:ind w:left="7303" w:right="-22" w:hanging="1327"/>
        <w:jc w:val="left"/>
        <w:rPr>
          <w:sz w:val="22"/>
        </w:rPr>
      </w:pPr>
      <w:r>
        <w:rPr>
          <w:sz w:val="22"/>
        </w:rPr>
        <w:t>от</w:t>
      </w:r>
      <w:r w:rsidR="00667EB4">
        <w:rPr>
          <w:sz w:val="22"/>
        </w:rPr>
        <w:t xml:space="preserve"> </w:t>
      </w:r>
      <w:r w:rsidR="00767E9B">
        <w:rPr>
          <w:sz w:val="22"/>
        </w:rPr>
        <w:t xml:space="preserve">  </w:t>
      </w:r>
      <w:r>
        <w:rPr>
          <w:sz w:val="22"/>
        </w:rPr>
        <w:t>28.01.</w:t>
      </w:r>
      <w:r w:rsidR="00767E9B">
        <w:rPr>
          <w:sz w:val="22"/>
        </w:rPr>
        <w:t>202</w:t>
      </w:r>
      <w:r>
        <w:rPr>
          <w:sz w:val="22"/>
        </w:rPr>
        <w:t>5</w:t>
      </w:r>
      <w:r w:rsidR="00767E9B">
        <w:rPr>
          <w:sz w:val="22"/>
        </w:rPr>
        <w:t>г.  №</w:t>
      </w:r>
      <w:r>
        <w:rPr>
          <w:sz w:val="22"/>
        </w:rPr>
        <w:t xml:space="preserve"> 74</w:t>
      </w:r>
    </w:p>
    <w:p w14:paraId="60BED34C" w14:textId="77777777" w:rsidR="00767E9B" w:rsidRDefault="00767E9B" w:rsidP="009028C3">
      <w:pPr>
        <w:spacing w:after="0" w:line="360" w:lineRule="auto"/>
        <w:ind w:left="7303" w:right="-22" w:hanging="1327"/>
        <w:jc w:val="left"/>
      </w:pPr>
    </w:p>
    <w:p w14:paraId="521809A6" w14:textId="589F6390" w:rsidR="00844A02" w:rsidRPr="00767E9B" w:rsidRDefault="00D90A2A" w:rsidP="009028C3">
      <w:pPr>
        <w:spacing w:after="626" w:line="222" w:lineRule="auto"/>
        <w:ind w:left="0" w:right="-22" w:firstLine="0"/>
        <w:jc w:val="center"/>
        <w:rPr>
          <w:b/>
          <w:bCs/>
          <w:szCs w:val="28"/>
        </w:rPr>
      </w:pPr>
      <w:r w:rsidRPr="00767E9B">
        <w:rPr>
          <w:b/>
          <w:bCs/>
          <w:szCs w:val="28"/>
        </w:rPr>
        <w:t>Порядок создания мест (площадок) накопления твердых коммунальных отходов на территории Анучинского муниципального</w:t>
      </w:r>
      <w:r w:rsidR="00767E9B">
        <w:rPr>
          <w:b/>
          <w:bCs/>
          <w:szCs w:val="28"/>
        </w:rPr>
        <w:t xml:space="preserve"> округа</w:t>
      </w:r>
    </w:p>
    <w:p w14:paraId="7F37189E" w14:textId="7D3D624F" w:rsidR="00844A02" w:rsidRDefault="00D90A2A" w:rsidP="009028C3">
      <w:pPr>
        <w:numPr>
          <w:ilvl w:val="0"/>
          <w:numId w:val="1"/>
        </w:numPr>
        <w:spacing w:line="360" w:lineRule="auto"/>
        <w:ind w:left="0" w:right="-22" w:firstLine="432"/>
      </w:pPr>
      <w:r>
        <w:t xml:space="preserve">Настоящий Порядок устанавливает процедуру создания мест (площадок) накопления твердых коммунальных отходов на территории Анучинского муниципального </w:t>
      </w:r>
      <w:r w:rsidR="00AA15B8">
        <w:t>округа</w:t>
      </w:r>
      <w:r>
        <w:t>.</w:t>
      </w:r>
    </w:p>
    <w:p w14:paraId="7FB85424" w14:textId="498D0B8C" w:rsidR="00844A02" w:rsidRDefault="00D90A2A" w:rsidP="009028C3">
      <w:pPr>
        <w:numPr>
          <w:ilvl w:val="0"/>
          <w:numId w:val="1"/>
        </w:numPr>
        <w:spacing w:line="360" w:lineRule="auto"/>
        <w:ind w:left="0" w:right="-22" w:firstLine="468"/>
      </w:pPr>
      <w:r>
        <w:t xml:space="preserve">Администрация Анучинского муниципального </w:t>
      </w:r>
      <w:r w:rsidR="00AA15B8">
        <w:t>округа Приморского края</w:t>
      </w:r>
      <w:r>
        <w:t xml:space="preserve"> создает места (площадки) накопления</w:t>
      </w:r>
      <w:r>
        <w:t xml:space="preserve"> твердых коммунальных отходов на территории Анучинского муниципального </w:t>
      </w:r>
      <w:r w:rsidR="00AA15B8">
        <w:t>округа</w:t>
      </w:r>
      <w:r>
        <w:t xml:space="preserve"> путем принятия решения в соответствии с требованиями правил благоустройства </w:t>
      </w:r>
      <w:r w:rsidR="00412A2D">
        <w:t>и санитарного</w:t>
      </w:r>
      <w:r w:rsidR="006A2903">
        <w:t xml:space="preserve"> содержания территорий</w:t>
      </w:r>
      <w:r>
        <w:t xml:space="preserve"> Анучинского муниципального </w:t>
      </w:r>
      <w:r w:rsidR="00AA15B8">
        <w:t>округа</w:t>
      </w:r>
      <w:r>
        <w:t xml:space="preserve"> </w:t>
      </w:r>
      <w:r w:rsidR="006A2903">
        <w:t xml:space="preserve">Приморского края </w:t>
      </w:r>
      <w:r>
        <w:t xml:space="preserve">в </w:t>
      </w:r>
      <w:r>
        <w:t>зависимости от территории создания мест (площадок) накопления твердых коммунальных отходов, требованиями законодательства Российской Федерации в области санитарно</w:t>
      </w:r>
      <w:r w:rsidR="00AA15B8">
        <w:t>-</w:t>
      </w:r>
      <w:r>
        <w:t xml:space="preserve"> эпидемиологического благополучия населения устанавливающего требования к местам (площадкам) </w:t>
      </w:r>
      <w:r>
        <w:t>накопления твердых коммунальных отходов.</w:t>
      </w:r>
    </w:p>
    <w:p w14:paraId="5D80D4E6" w14:textId="1F1679C1" w:rsidR="00844A02" w:rsidRDefault="00FD77BC" w:rsidP="009028C3">
      <w:pPr>
        <w:spacing w:line="360" w:lineRule="auto"/>
        <w:ind w:left="0" w:right="-22" w:firstLine="418"/>
      </w:pPr>
      <w:r>
        <w:t xml:space="preserve"> 3. В случае если в соответствии с законодательством Российской Федерации обязанность по созданию места (площадки) накопления твердых коммунальных отходов лежит на других лицах, такие лица (далее соответственно — заявитель) согласовывают создание места (площадки) накопления твердых коммунальных отходов на территории Анучинского </w:t>
      </w:r>
      <w:r w:rsidR="006A2903">
        <w:t>муниципального</w:t>
      </w:r>
      <w:r>
        <w:t xml:space="preserve"> </w:t>
      </w:r>
      <w:r w:rsidR="00B56ABD">
        <w:t xml:space="preserve">округа </w:t>
      </w:r>
      <w:r>
        <w:t xml:space="preserve">с администрацией Анучинского муниципального </w:t>
      </w:r>
      <w:r w:rsidR="00B56ABD">
        <w:t>округа Приморского края</w:t>
      </w:r>
      <w:r>
        <w:t xml:space="preserve"> на основании письменной заявки, форма которой устанавливается уполномоченным органом (далее - заявка).</w:t>
      </w:r>
    </w:p>
    <w:p w14:paraId="32746415" w14:textId="1ACFF147" w:rsidR="00844A02" w:rsidRDefault="00FD77BC" w:rsidP="009028C3">
      <w:pPr>
        <w:spacing w:line="360" w:lineRule="auto"/>
        <w:ind w:left="0" w:right="-22" w:firstLine="244"/>
      </w:pPr>
      <w:r>
        <w:t xml:space="preserve">      4. Полномочия администрации Анучинского муниципального </w:t>
      </w:r>
      <w:r w:rsidR="00B56ABD">
        <w:t>округа Приморского края</w:t>
      </w:r>
      <w:r>
        <w:t xml:space="preserve"> по созданию мест (площадок) накопления твердых коммунальных отходов на территории Анучинского муниципального </w:t>
      </w:r>
      <w:r w:rsidR="00B56ABD">
        <w:t>округа</w:t>
      </w:r>
      <w:r>
        <w:t xml:space="preserve"> </w:t>
      </w:r>
      <w:r>
        <w:lastRenderedPageBreak/>
        <w:t xml:space="preserve">осуществляет отдел жизнеобеспечения администрации Анучинского </w:t>
      </w:r>
      <w:r w:rsidR="006A2903">
        <w:t>муниципального округа</w:t>
      </w:r>
      <w:r>
        <w:t xml:space="preserve"> (далее— уполномоченный орган).</w:t>
      </w:r>
    </w:p>
    <w:p w14:paraId="36303C04" w14:textId="33EEE48F" w:rsidR="00844A02" w:rsidRDefault="00FD77BC" w:rsidP="009028C3">
      <w:pPr>
        <w:spacing w:line="360" w:lineRule="auto"/>
        <w:ind w:right="-22" w:firstLine="652"/>
      </w:pPr>
      <w:r>
        <w:t>5. Уполномоченный орган рассматривает заявку в срок не позднее 10 календарных дней со дня ее поступления.</w:t>
      </w:r>
    </w:p>
    <w:p w14:paraId="737B3CBE" w14:textId="44C8BB26" w:rsidR="00844A02" w:rsidRDefault="00FD77BC" w:rsidP="006A2903">
      <w:pPr>
        <w:spacing w:after="36" w:line="360" w:lineRule="auto"/>
        <w:ind w:right="-22" w:firstLine="644"/>
      </w:pPr>
      <w:r>
        <w:t xml:space="preserve">6. 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 на территории Анучинского муниципального </w:t>
      </w:r>
      <w:r w:rsidR="00B56ABD">
        <w:t>округа</w:t>
      </w:r>
      <w:r>
        <w:t xml:space="preserve"> уполномоченный орган направляет запрос в территориальный отдел </w:t>
      </w:r>
      <w:r w:rsidR="006A2903">
        <w:t>Управления Федеральной службы по надзору в сфере защиты прав потребителей и благополучия человека по Приморскому краю в         г. Арсеньеве.</w:t>
      </w:r>
    </w:p>
    <w:p w14:paraId="59D63650" w14:textId="40D1E109" w:rsidR="00844A02" w:rsidRDefault="00D90A2A" w:rsidP="009028C3">
      <w:pPr>
        <w:spacing w:line="360" w:lineRule="auto"/>
        <w:ind w:left="0" w:right="-22" w:firstLine="410"/>
      </w:pPr>
      <w:r>
        <w:t xml:space="preserve">По запросу уполномоченного органа </w:t>
      </w:r>
      <w:r w:rsidR="006A2903" w:rsidRPr="006A2903">
        <w:t>территориальный отдел Управления Федеральной службы по надзору в сфере защиты прав потребителей и благополучия человека по Приморскому краю в г. Арсеньеве</w:t>
      </w:r>
      <w:r>
        <w:t>, подготавливает заключение и направляет его в уполномоченный орган в срок не позднее 5 календарных дней со дня поступления запроса.</w:t>
      </w:r>
    </w:p>
    <w:p w14:paraId="09EE8D7B" w14:textId="32CC08A1" w:rsidR="00844A02" w:rsidRDefault="00FD77BC" w:rsidP="009028C3">
      <w:pPr>
        <w:spacing w:line="360" w:lineRule="auto"/>
        <w:ind w:left="0" w:right="-22" w:firstLine="654"/>
      </w:pPr>
      <w:r>
        <w:t xml:space="preserve"> 7. В случае направления запроса срок рассмотрения заявки может быть увеличен по решению уполномоченного органа до 2</w:t>
      </w:r>
      <w:r w:rsidR="00B56ABD">
        <w:t>0</w:t>
      </w:r>
      <w:r>
        <w:t xml:space="preserve"> календарных дней, при этом заявителю не позднее </w:t>
      </w:r>
      <w:r w:rsidR="00B56ABD">
        <w:t>3</w:t>
      </w:r>
      <w:r>
        <w:t xml:space="preserve"> календарных дней со дня принятия такого решения уполномоченным органом направляется соответствующее уведомление.</w:t>
      </w:r>
    </w:p>
    <w:p w14:paraId="1FB6692C" w14:textId="765B6E65" w:rsidR="00844A02" w:rsidRDefault="00FD77BC" w:rsidP="009028C3">
      <w:pPr>
        <w:spacing w:line="360" w:lineRule="auto"/>
        <w:ind w:right="-22" w:firstLine="234"/>
      </w:pPr>
      <w:r>
        <w:t xml:space="preserve">      8. По результатам рассмотрения заявки уполномоченный орган принимает решение о согласовании или отказе в согласовании создания места (площадки) накопления твердых коммунальных отходов на территории Анучинского муниципального </w:t>
      </w:r>
      <w:r w:rsidR="00B56ABD">
        <w:t>округа</w:t>
      </w:r>
      <w:r>
        <w:t>.</w:t>
      </w:r>
    </w:p>
    <w:p w14:paraId="33ED8D62" w14:textId="089CA511" w:rsidR="00844A02" w:rsidRDefault="00FD77BC" w:rsidP="009028C3">
      <w:pPr>
        <w:spacing w:line="360" w:lineRule="auto"/>
        <w:ind w:left="0" w:right="-22" w:firstLine="244"/>
      </w:pPr>
      <w:r>
        <w:t xml:space="preserve">      9. Основаниями отказа уполномоченного органа в согласовании создания места (площадки) накопления твердых коммунальных отходов на территории Анучинского муниципального </w:t>
      </w:r>
      <w:r w:rsidR="00B56ABD">
        <w:t>округа</w:t>
      </w:r>
      <w:r>
        <w:t xml:space="preserve"> являются:</w:t>
      </w:r>
    </w:p>
    <w:p w14:paraId="3B55BE9F" w14:textId="77777777" w:rsidR="00844A02" w:rsidRDefault="00D90A2A" w:rsidP="009028C3">
      <w:pPr>
        <w:spacing w:line="360" w:lineRule="auto"/>
        <w:ind w:left="680" w:right="-22"/>
      </w:pPr>
      <w:r>
        <w:t>а) несоответствие заявки установленной форме;</w:t>
      </w:r>
    </w:p>
    <w:p w14:paraId="637EA151" w14:textId="7DACDE8F" w:rsidR="00844A02" w:rsidRDefault="00D90A2A" w:rsidP="009028C3">
      <w:pPr>
        <w:spacing w:line="360" w:lineRule="auto"/>
        <w:ind w:left="0" w:right="-22" w:firstLine="662"/>
      </w:pPr>
      <w:r>
        <w:t>б) несоответствие ме</w:t>
      </w:r>
      <w:r>
        <w:t xml:space="preserve">ста (площадки) накопления твердых коммунальных отходов на территории Анучинского муниципального </w:t>
      </w:r>
      <w:r w:rsidR="00B56ABD">
        <w:t>округа</w:t>
      </w:r>
      <w:r>
        <w:t xml:space="preserve"> требованиям </w:t>
      </w:r>
      <w:r>
        <w:lastRenderedPageBreak/>
        <w:t>правил благоустройства соответствующего муниципального образования, требованиям законодательства Российской Федерации в области санитарно-эпи</w:t>
      </w:r>
      <w:r>
        <w:t>демиологического благополучия населения к местам (площадкам) накопления твердых коммунальных отходов.</w:t>
      </w:r>
    </w:p>
    <w:p w14:paraId="0BFF8C2D" w14:textId="4D89D544" w:rsidR="00844A02" w:rsidRDefault="00B56ABD" w:rsidP="009028C3">
      <w:pPr>
        <w:spacing w:line="360" w:lineRule="auto"/>
        <w:ind w:left="0" w:right="-22" w:firstLine="244"/>
      </w:pPr>
      <w:r>
        <w:t xml:space="preserve">        10.О принятом решении уполномоченный орган уведомляет заявителя в срок, установленный пунктами 5 и 6 настоящего порядка. В решении об отказе в согласовании создания места (площадки) накопления твердых коммунальных отходов на территории Анучинского муниципального округа в обязательном порядке указывается основание такого отказа.</w:t>
      </w:r>
    </w:p>
    <w:p w14:paraId="65B15577" w14:textId="2E6A63FB" w:rsidR="00844A02" w:rsidRDefault="00B56ABD" w:rsidP="009028C3">
      <w:pPr>
        <w:spacing w:line="360" w:lineRule="auto"/>
        <w:ind w:right="-22" w:firstLine="698"/>
      </w:pPr>
      <w:r>
        <w:t xml:space="preserve">  11.После устранения основания отказа в согласовании создания места (площадки) накопления твердых коммунальных отходов на территории Анучинского муниципального района заявитель вправе повторно обратиться в уполномоченный орган за согласованием создания места (площадки) накопления твердых коммунальных отходов на территории Анучинского муниципального округа в соответствии с настоящим порядком.</w:t>
      </w:r>
    </w:p>
    <w:p w14:paraId="50D74E71" w14:textId="77777777" w:rsidR="00B56ABD" w:rsidRDefault="00B56ABD" w:rsidP="009028C3">
      <w:pPr>
        <w:spacing w:after="1298" w:line="360" w:lineRule="auto"/>
        <w:ind w:left="5854" w:right="-22" w:firstLine="2542"/>
        <w:jc w:val="left"/>
        <w:rPr>
          <w:sz w:val="24"/>
        </w:rPr>
      </w:pPr>
    </w:p>
    <w:p w14:paraId="00A91EA0" w14:textId="77777777" w:rsidR="00B56ABD" w:rsidRDefault="00B56ABD" w:rsidP="009028C3">
      <w:pPr>
        <w:spacing w:after="1298" w:line="360" w:lineRule="auto"/>
        <w:ind w:left="5854" w:right="-22" w:firstLine="2542"/>
        <w:jc w:val="left"/>
        <w:rPr>
          <w:sz w:val="24"/>
        </w:rPr>
      </w:pPr>
    </w:p>
    <w:p w14:paraId="29BA5C24" w14:textId="77777777" w:rsidR="00B56ABD" w:rsidRDefault="00B56ABD" w:rsidP="009028C3">
      <w:pPr>
        <w:spacing w:after="1298" w:line="360" w:lineRule="auto"/>
        <w:ind w:left="5854" w:right="-22" w:firstLine="2542"/>
        <w:jc w:val="left"/>
        <w:rPr>
          <w:sz w:val="24"/>
        </w:rPr>
      </w:pPr>
    </w:p>
    <w:p w14:paraId="1E8B815D" w14:textId="77777777" w:rsidR="00B56ABD" w:rsidRDefault="00B56ABD" w:rsidP="009028C3">
      <w:pPr>
        <w:spacing w:after="1298" w:line="360" w:lineRule="auto"/>
        <w:ind w:left="5854" w:right="-22" w:firstLine="2542"/>
        <w:jc w:val="left"/>
        <w:rPr>
          <w:sz w:val="24"/>
        </w:rPr>
      </w:pPr>
    </w:p>
    <w:p w14:paraId="4AF4A043" w14:textId="77777777" w:rsidR="00B56ABD" w:rsidRDefault="00B56ABD" w:rsidP="006A2903">
      <w:pPr>
        <w:spacing w:after="1298" w:line="360" w:lineRule="auto"/>
        <w:ind w:left="0" w:right="-22" w:firstLine="0"/>
        <w:jc w:val="left"/>
        <w:rPr>
          <w:sz w:val="24"/>
        </w:rPr>
      </w:pPr>
    </w:p>
    <w:p w14:paraId="5F289C22" w14:textId="662F36BE" w:rsidR="00844A02" w:rsidRPr="00412A2D" w:rsidRDefault="00D90A2A" w:rsidP="00412A2D">
      <w:pPr>
        <w:spacing w:after="0" w:line="240" w:lineRule="auto"/>
        <w:ind w:left="5529" w:right="-22" w:firstLine="0"/>
        <w:jc w:val="left"/>
        <w:rPr>
          <w:sz w:val="22"/>
        </w:rPr>
      </w:pPr>
      <w:r w:rsidRPr="00412A2D">
        <w:rPr>
          <w:sz w:val="22"/>
        </w:rPr>
        <w:lastRenderedPageBreak/>
        <w:t>Приложен</w:t>
      </w:r>
      <w:r w:rsidR="00B11DCE" w:rsidRPr="00412A2D">
        <w:rPr>
          <w:sz w:val="22"/>
        </w:rPr>
        <w:t>ие</w:t>
      </w:r>
      <w:r w:rsidRPr="00412A2D">
        <w:rPr>
          <w:sz w:val="22"/>
        </w:rPr>
        <w:t xml:space="preserve"> к порядку создания мест (площадок) накопления твердых коммунальных отходов на территории Анучинского муниципального</w:t>
      </w:r>
      <w:r w:rsidR="00B56ABD" w:rsidRPr="00412A2D">
        <w:rPr>
          <w:sz w:val="22"/>
        </w:rPr>
        <w:t xml:space="preserve"> округа</w:t>
      </w:r>
      <w:r w:rsidR="00412A2D" w:rsidRPr="00412A2D">
        <w:rPr>
          <w:sz w:val="22"/>
        </w:rPr>
        <w:t xml:space="preserve"> Приморского края</w:t>
      </w:r>
    </w:p>
    <w:p w14:paraId="7172DF39" w14:textId="77777777" w:rsidR="00B56ABD" w:rsidRDefault="00B56ABD" w:rsidP="009028C3">
      <w:pPr>
        <w:spacing w:after="0" w:line="240" w:lineRule="auto"/>
        <w:ind w:left="5851" w:right="-22" w:firstLine="2540"/>
        <w:jc w:val="left"/>
      </w:pPr>
    </w:p>
    <w:p w14:paraId="33FA9F64" w14:textId="77777777" w:rsidR="00844A02" w:rsidRDefault="00D90A2A" w:rsidP="009028C3">
      <w:pPr>
        <w:spacing w:after="572" w:line="265" w:lineRule="auto"/>
        <w:ind w:right="-22"/>
        <w:jc w:val="right"/>
      </w:pPr>
      <w:r>
        <w:t>В уполномоченный орган</w:t>
      </w:r>
    </w:p>
    <w:p w14:paraId="082E9AEF" w14:textId="77777777" w:rsidR="00B56ABD" w:rsidRPr="00B56ABD" w:rsidRDefault="00D90A2A" w:rsidP="009028C3">
      <w:pPr>
        <w:spacing w:after="2" w:line="241" w:lineRule="auto"/>
        <w:ind w:left="0" w:right="-22" w:firstLine="0"/>
        <w:jc w:val="center"/>
        <w:rPr>
          <w:b/>
          <w:bCs/>
        </w:rPr>
      </w:pPr>
      <w:r w:rsidRPr="00B56ABD">
        <w:rPr>
          <w:b/>
          <w:bCs/>
        </w:rPr>
        <w:t xml:space="preserve">Заявка </w:t>
      </w:r>
    </w:p>
    <w:p w14:paraId="0C5A8C9A" w14:textId="6CE65F21" w:rsidR="00844A02" w:rsidRPr="00B56ABD" w:rsidRDefault="00D90A2A" w:rsidP="009028C3">
      <w:pPr>
        <w:spacing w:after="2" w:line="241" w:lineRule="auto"/>
        <w:ind w:left="0" w:right="-22" w:firstLine="0"/>
        <w:jc w:val="center"/>
        <w:rPr>
          <w:b/>
          <w:bCs/>
        </w:rPr>
      </w:pPr>
      <w:r w:rsidRPr="00B56ABD">
        <w:rPr>
          <w:b/>
          <w:bCs/>
        </w:rPr>
        <w:t xml:space="preserve">на согласование создания места (площадки) накопления твердых коммунальных отходов на </w:t>
      </w:r>
      <w:r w:rsidR="00827006" w:rsidRPr="00B56ABD">
        <w:rPr>
          <w:b/>
          <w:bCs/>
        </w:rPr>
        <w:t>территории Анучинского</w:t>
      </w:r>
      <w:r w:rsidRPr="00B56ABD">
        <w:rPr>
          <w:b/>
          <w:bCs/>
        </w:rPr>
        <w:t xml:space="preserve"> муниципального </w:t>
      </w:r>
      <w:r w:rsidR="00B56ABD">
        <w:rPr>
          <w:b/>
          <w:bCs/>
        </w:rPr>
        <w:t>округа</w:t>
      </w:r>
    </w:p>
    <w:p w14:paraId="6A129E80" w14:textId="77777777" w:rsidR="00B56ABD" w:rsidRDefault="00B56ABD" w:rsidP="009028C3">
      <w:pPr>
        <w:spacing w:after="2" w:line="241" w:lineRule="auto"/>
        <w:ind w:left="0" w:right="-22" w:firstLine="0"/>
        <w:jc w:val="center"/>
      </w:pPr>
    </w:p>
    <w:p w14:paraId="2258B873" w14:textId="77777777" w:rsidR="00B56ABD" w:rsidRDefault="00B56ABD" w:rsidP="009028C3">
      <w:pPr>
        <w:spacing w:after="2" w:line="241" w:lineRule="auto"/>
        <w:ind w:left="0" w:right="-22" w:firstLine="0"/>
        <w:jc w:val="center"/>
      </w:pPr>
    </w:p>
    <w:p w14:paraId="08D09DCE" w14:textId="77777777" w:rsidR="00844A02" w:rsidRDefault="00D90A2A" w:rsidP="009028C3">
      <w:pPr>
        <w:ind w:left="737" w:right="-22"/>
      </w:pPr>
      <w:r>
        <w:t>Заявитель</w:t>
      </w:r>
    </w:p>
    <w:p w14:paraId="4642A19B" w14:textId="77777777" w:rsidR="00844A02" w:rsidRDefault="00D90A2A" w:rsidP="009028C3">
      <w:pPr>
        <w:spacing w:after="0" w:line="240" w:lineRule="auto"/>
        <w:ind w:left="259" w:right="-23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E87B1D2" wp14:editId="26BD8D4C">
                <wp:extent cx="5980176" cy="13716"/>
                <wp:effectExtent l="0" t="0" r="0" b="0"/>
                <wp:docPr id="30136" name="Group 30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13716"/>
                          <a:chOff x="0" y="0"/>
                          <a:chExt cx="5980176" cy="13716"/>
                        </a:xfrm>
                      </wpg:grpSpPr>
                      <wps:wsp>
                        <wps:cNvPr id="30135" name="Shape 30135"/>
                        <wps:cNvSpPr/>
                        <wps:spPr>
                          <a:xfrm>
                            <a:off x="0" y="0"/>
                            <a:ext cx="5980176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13716">
                                <a:moveTo>
                                  <a:pt x="0" y="6858"/>
                                </a:moveTo>
                                <a:lnTo>
                                  <a:pt x="5980176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36" style="width:470.88pt;height:1.07999pt;mso-position-horizontal-relative:char;mso-position-vertical-relative:line" coordsize="59801,137">
                <v:shape id="Shape 30135" style="position:absolute;width:59801;height:137;left:0;top:0;" coordsize="5980176,13716" path="m0,6858l5980176,6858">
                  <v:stroke weight="1.07999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53E92E0" w14:textId="77777777" w:rsidR="00844A02" w:rsidRDefault="00D90A2A" w:rsidP="009028C3">
      <w:pPr>
        <w:spacing w:after="0" w:line="240" w:lineRule="auto"/>
        <w:ind w:left="2303" w:right="-23" w:firstLine="259"/>
      </w:pPr>
      <w:r>
        <w:rPr>
          <w:sz w:val="20"/>
        </w:rPr>
        <w:t xml:space="preserve">(для юридических лиц - полное наименование и основной государственный регистрационный номер записи в </w:t>
      </w:r>
      <w:r>
        <w:rPr>
          <w:sz w:val="20"/>
        </w:rPr>
        <w:t>Едином государственном реестре юридических лиц, фактический адрес)</w:t>
      </w:r>
    </w:p>
    <w:p w14:paraId="4C954D80" w14:textId="77777777" w:rsidR="00844A02" w:rsidRDefault="00D90A2A" w:rsidP="009028C3">
      <w:pPr>
        <w:spacing w:after="0" w:line="240" w:lineRule="auto"/>
        <w:ind w:left="266" w:right="-23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0E26570" wp14:editId="185A68CF">
                <wp:extent cx="5980176" cy="13717"/>
                <wp:effectExtent l="0" t="0" r="0" b="0"/>
                <wp:docPr id="30138" name="Group 30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13717"/>
                          <a:chOff x="0" y="0"/>
                          <a:chExt cx="5980176" cy="13717"/>
                        </a:xfrm>
                      </wpg:grpSpPr>
                      <wps:wsp>
                        <wps:cNvPr id="30137" name="Shape 30137"/>
                        <wps:cNvSpPr/>
                        <wps:spPr>
                          <a:xfrm>
                            <a:off x="0" y="0"/>
                            <a:ext cx="5980176" cy="13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13717">
                                <a:moveTo>
                                  <a:pt x="0" y="6858"/>
                                </a:moveTo>
                                <a:lnTo>
                                  <a:pt x="5980176" y="6858"/>
                                </a:lnTo>
                              </a:path>
                            </a:pathLst>
                          </a:custGeom>
                          <a:ln w="1371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38" style="width:470.88pt;height:1.08005pt;mso-position-horizontal-relative:char;mso-position-vertical-relative:line" coordsize="59801,137">
                <v:shape id="Shape 30137" style="position:absolute;width:59801;height:137;left:0;top:0;" coordsize="5980176,13717" path="m0,6858l5980176,6858">
                  <v:stroke weight="1.0800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6CB1533" w14:textId="77777777" w:rsidR="00844A02" w:rsidRDefault="00D90A2A" w:rsidP="009028C3">
      <w:pPr>
        <w:spacing w:after="0" w:line="240" w:lineRule="auto"/>
        <w:ind w:left="274" w:right="-23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F738EFC" wp14:editId="6F4145D1">
                <wp:extent cx="5207509" cy="13717"/>
                <wp:effectExtent l="0" t="0" r="0" b="0"/>
                <wp:docPr id="30140" name="Group 30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7509" cy="13717"/>
                          <a:chOff x="0" y="0"/>
                          <a:chExt cx="5207509" cy="13717"/>
                        </a:xfrm>
                      </wpg:grpSpPr>
                      <wps:wsp>
                        <wps:cNvPr id="30139" name="Shape 30139"/>
                        <wps:cNvSpPr/>
                        <wps:spPr>
                          <a:xfrm>
                            <a:off x="0" y="0"/>
                            <a:ext cx="5207509" cy="13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509" h="13717">
                                <a:moveTo>
                                  <a:pt x="0" y="6858"/>
                                </a:moveTo>
                                <a:lnTo>
                                  <a:pt x="5207509" y="6858"/>
                                </a:lnTo>
                              </a:path>
                            </a:pathLst>
                          </a:custGeom>
                          <a:ln w="1371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40" style="width:410.04pt;height:1.08005pt;mso-position-horizontal-relative:char;mso-position-vertical-relative:line" coordsize="52075,137">
                <v:shape id="Shape 30139" style="position:absolute;width:52075;height:137;left:0;top:0;" coordsize="5207509,13717" path="m0,6858l5207509,6858">
                  <v:stroke weight="1.0800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7F8F602" w14:textId="77777777" w:rsidR="00844A02" w:rsidRDefault="00D90A2A" w:rsidP="009028C3">
      <w:pPr>
        <w:spacing w:after="0" w:line="240" w:lineRule="auto"/>
        <w:ind w:left="2200" w:right="-23"/>
        <w:jc w:val="center"/>
      </w:pPr>
      <w:r>
        <w:rPr>
          <w:sz w:val="20"/>
        </w:rPr>
        <w:t xml:space="preserve">(для индивидуальных предпринимателей - фамилия, имя, отчество (при наличии), основной государственный регистрационный номер записи в Едином государственном реестре </w:t>
      </w:r>
      <w:r>
        <w:rPr>
          <w:sz w:val="20"/>
        </w:rPr>
        <w:t>индивидуальных предпринимателей, адрес регистрации по месту жительства)</w:t>
      </w:r>
    </w:p>
    <w:p w14:paraId="75027235" w14:textId="77777777" w:rsidR="00844A02" w:rsidRDefault="00D90A2A" w:rsidP="009028C3">
      <w:pPr>
        <w:spacing w:after="274" w:line="259" w:lineRule="auto"/>
        <w:ind w:left="274" w:right="-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6204ED3" wp14:editId="107CBDB6">
                <wp:extent cx="5980176" cy="13715"/>
                <wp:effectExtent l="0" t="0" r="0" b="0"/>
                <wp:docPr id="30142" name="Group 30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13715"/>
                          <a:chOff x="0" y="0"/>
                          <a:chExt cx="5980176" cy="13715"/>
                        </a:xfrm>
                      </wpg:grpSpPr>
                      <wps:wsp>
                        <wps:cNvPr id="30141" name="Shape 30141"/>
                        <wps:cNvSpPr/>
                        <wps:spPr>
                          <a:xfrm>
                            <a:off x="0" y="0"/>
                            <a:ext cx="5980176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13715">
                                <a:moveTo>
                                  <a:pt x="0" y="6858"/>
                                </a:moveTo>
                                <a:lnTo>
                                  <a:pt x="5980176" y="6858"/>
                                </a:lnTo>
                              </a:path>
                            </a:pathLst>
                          </a:custGeom>
                          <a:ln w="1371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42" style="width:470.88pt;height:1.07996pt;mso-position-horizontal-relative:char;mso-position-vertical-relative:line" coordsize="59801,137">
                <v:shape id="Shape 30141" style="position:absolute;width:59801;height:137;left:0;top:0;" coordsize="5980176,13715" path="m0,6858l5980176,6858">
                  <v:stroke weight="1.0799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9E44007" w14:textId="77777777" w:rsidR="00844A02" w:rsidRDefault="00D90A2A" w:rsidP="009028C3">
      <w:pPr>
        <w:spacing w:after="39" w:line="259" w:lineRule="auto"/>
        <w:ind w:left="281" w:right="-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C86A66B" wp14:editId="74AB0C4B">
                <wp:extent cx="5207508" cy="13716"/>
                <wp:effectExtent l="0" t="0" r="0" b="0"/>
                <wp:docPr id="30144" name="Group 30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7508" cy="13716"/>
                          <a:chOff x="0" y="0"/>
                          <a:chExt cx="5207508" cy="13716"/>
                        </a:xfrm>
                      </wpg:grpSpPr>
                      <wps:wsp>
                        <wps:cNvPr id="30143" name="Shape 30143"/>
                        <wps:cNvSpPr/>
                        <wps:spPr>
                          <a:xfrm>
                            <a:off x="0" y="0"/>
                            <a:ext cx="5207508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508" h="13716">
                                <a:moveTo>
                                  <a:pt x="0" y="6858"/>
                                </a:moveTo>
                                <a:lnTo>
                                  <a:pt x="5207508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44" style="width:410.04pt;height:1.08002pt;mso-position-horizontal-relative:char;mso-position-vertical-relative:line" coordsize="52075,137">
                <v:shape id="Shape 30143" style="position:absolute;width:52075;height:137;left:0;top:0;" coordsize="5207508,13716" path="m0,6858l5207508,6858">
                  <v:stroke weight="1.080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4795896" w14:textId="77777777" w:rsidR="00844A02" w:rsidRDefault="00D90A2A" w:rsidP="009028C3">
      <w:pPr>
        <w:spacing w:after="436" w:line="240" w:lineRule="auto"/>
        <w:ind w:left="2303" w:right="-22" w:firstLine="98"/>
      </w:pPr>
      <w:r>
        <w:rPr>
          <w:sz w:val="20"/>
        </w:rPr>
        <w:t>(для физических лиц - фамилия, имя, отчество (при наличии), серия, номер и дата выдачи паспорта или иного документа, удостоверяющего личность в соответствии с законодательством Рос</w:t>
      </w:r>
      <w:r>
        <w:rPr>
          <w:sz w:val="20"/>
        </w:rPr>
        <w:t>сийской Федерации, адрес регистрации по месту жительства, контактные данные)</w:t>
      </w:r>
    </w:p>
    <w:p w14:paraId="7E4838B2" w14:textId="05DEDD90" w:rsidR="00844A02" w:rsidRDefault="00D90A2A" w:rsidP="009028C3">
      <w:pPr>
        <w:ind w:left="244" w:right="-22" w:firstLine="540"/>
      </w:pPr>
      <w:r>
        <w:t xml:space="preserve">Прошу согласовать место (площадку) накопления твердых коммунальных отходов на территории Анучинского муниципального </w:t>
      </w:r>
      <w:r w:rsidR="009028C3">
        <w:t>округа</w:t>
      </w:r>
      <w:r>
        <w:t xml:space="preserve"> расположенное по адресу:</w:t>
      </w:r>
    </w:p>
    <w:p w14:paraId="33B40C6F" w14:textId="77777777" w:rsidR="00844A02" w:rsidRDefault="00D90A2A" w:rsidP="009028C3">
      <w:pPr>
        <w:spacing w:after="1202" w:line="259" w:lineRule="auto"/>
        <w:ind w:left="3420" w:right="-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10386A4" wp14:editId="5F5122E9">
                <wp:extent cx="3927348" cy="13715"/>
                <wp:effectExtent l="0" t="0" r="0" b="0"/>
                <wp:docPr id="30146" name="Group 30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7348" cy="13715"/>
                          <a:chOff x="0" y="0"/>
                          <a:chExt cx="3927348" cy="13715"/>
                        </a:xfrm>
                      </wpg:grpSpPr>
                      <wps:wsp>
                        <wps:cNvPr id="30145" name="Shape 30145"/>
                        <wps:cNvSpPr/>
                        <wps:spPr>
                          <a:xfrm>
                            <a:off x="0" y="0"/>
                            <a:ext cx="3927348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7348" h="13715">
                                <a:moveTo>
                                  <a:pt x="0" y="6858"/>
                                </a:moveTo>
                                <a:lnTo>
                                  <a:pt x="3927348" y="6858"/>
                                </a:lnTo>
                              </a:path>
                            </a:pathLst>
                          </a:custGeom>
                          <a:ln w="1371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46" style="width:309.24pt;height:1.07996pt;mso-position-horizontal-relative:char;mso-position-vertical-relative:line" coordsize="39273,137">
                <v:shape id="Shape 30145" style="position:absolute;width:39273;height:137;left:0;top:0;" coordsize="3927348,13715" path="m0,6858l3927348,6858">
                  <v:stroke weight="1.0799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D4DDD43" w14:textId="77777777" w:rsidR="00844A02" w:rsidRDefault="00D90A2A" w:rsidP="009028C3">
      <w:pPr>
        <w:spacing w:after="34" w:line="259" w:lineRule="auto"/>
        <w:ind w:left="2239" w:right="-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6B51C9C" wp14:editId="2D176FF4">
                <wp:extent cx="3525012" cy="9144"/>
                <wp:effectExtent l="0" t="0" r="0" b="0"/>
                <wp:docPr id="30148" name="Group 30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25012" cy="9144"/>
                          <a:chOff x="0" y="0"/>
                          <a:chExt cx="3525012" cy="9144"/>
                        </a:xfrm>
                      </wpg:grpSpPr>
                      <wps:wsp>
                        <wps:cNvPr id="30147" name="Shape 30147"/>
                        <wps:cNvSpPr/>
                        <wps:spPr>
                          <a:xfrm>
                            <a:off x="0" y="0"/>
                            <a:ext cx="35250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5012" h="9144">
                                <a:moveTo>
                                  <a:pt x="0" y="4572"/>
                                </a:moveTo>
                                <a:lnTo>
                                  <a:pt x="3525012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48" style="width:277.56pt;height:0.720032pt;mso-position-horizontal-relative:char;mso-position-vertical-relative:line" coordsize="35250,91">
                <v:shape id="Shape 30147" style="position:absolute;width:35250;height:91;left:0;top:0;" coordsize="3525012,9144" path="m0,4572l3525012,4572">
                  <v:stroke weight="0.72003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F2E0C23" w14:textId="77777777" w:rsidR="00844A02" w:rsidRDefault="00D90A2A" w:rsidP="009028C3">
      <w:pPr>
        <w:tabs>
          <w:tab w:val="center" w:pos="4849"/>
          <w:tab w:val="center" w:pos="6127"/>
          <w:tab w:val="right" w:pos="9749"/>
        </w:tabs>
        <w:spacing w:after="292" w:line="259" w:lineRule="auto"/>
        <w:ind w:left="0" w:right="-22" w:firstLine="0"/>
        <w:jc w:val="left"/>
      </w:pPr>
      <w:r>
        <w:rPr>
          <w:sz w:val="20"/>
        </w:rPr>
        <w:tab/>
        <w:t>Ф.И.О.</w:t>
      </w:r>
      <w:r>
        <w:rPr>
          <w:sz w:val="20"/>
        </w:rPr>
        <w:tab/>
        <w:t>м.п.</w:t>
      </w:r>
      <w:r>
        <w:rPr>
          <w:sz w:val="20"/>
        </w:rPr>
        <w:tab/>
      </w:r>
      <w:r>
        <w:rPr>
          <w:sz w:val="20"/>
        </w:rPr>
        <w:t>(подпись заявителя)</w:t>
      </w:r>
    </w:p>
    <w:p w14:paraId="3494686B" w14:textId="77777777" w:rsidR="00844A02" w:rsidRDefault="00D90A2A" w:rsidP="009028C3">
      <w:pPr>
        <w:ind w:left="687" w:right="-22"/>
      </w:pPr>
      <w:r>
        <w:t>Приложение:</w:t>
      </w:r>
    </w:p>
    <w:p w14:paraId="3C769236" w14:textId="4EB2ED8F" w:rsidR="00844A02" w:rsidRDefault="00D90A2A" w:rsidP="009028C3">
      <w:pPr>
        <w:numPr>
          <w:ilvl w:val="0"/>
          <w:numId w:val="3"/>
        </w:numPr>
        <w:ind w:right="-22" w:firstLine="695"/>
      </w:pPr>
      <w:r>
        <w:t xml:space="preserve">Схема размещения мест (площадок) накопления твердых коммунальных отходов на территории Анучинского муниципального </w:t>
      </w:r>
      <w:r w:rsidR="00B56ABD">
        <w:t>округа</w:t>
      </w:r>
      <w:r>
        <w:t xml:space="preserve"> с отражением данных о нахождении мест (площадок) накопления твердых коммунальных отходов на карте масшт</w:t>
      </w:r>
      <w:r>
        <w:t>аба 1:2000, согласованная с собственником земельного участка.</w:t>
      </w:r>
    </w:p>
    <w:p w14:paraId="2BD3E415" w14:textId="3FF42F24" w:rsidR="00844A02" w:rsidRDefault="00D90A2A" w:rsidP="009028C3">
      <w:pPr>
        <w:numPr>
          <w:ilvl w:val="0"/>
          <w:numId w:val="3"/>
        </w:numPr>
        <w:ind w:right="-22" w:firstLine="695"/>
      </w:pPr>
      <w:r>
        <w:t xml:space="preserve">Данные о технических характеристиках мест (площадок) накопления твердых коммунальных отходов на территории Анучинского муниципального </w:t>
      </w:r>
      <w:r w:rsidR="009028C3">
        <w:lastRenderedPageBreak/>
        <w:t>округа</w:t>
      </w:r>
      <w:r>
        <w:t>, в том числе сведения об используемом покрытии, площа</w:t>
      </w:r>
      <w:r>
        <w:t>ди, количестве размещенных и планируемых к размещению контейнеров и бункеров с указанием их объема.</w:t>
      </w:r>
    </w:p>
    <w:p w14:paraId="7AE1B186" w14:textId="4721AE93" w:rsidR="00844A02" w:rsidRDefault="006A2903" w:rsidP="009028C3">
      <w:pPr>
        <w:ind w:left="14" w:right="-22" w:firstLine="684"/>
      </w:pPr>
      <w:r>
        <w:t>3. Сведения о собственнике земельного участка с приложением копий правоустанавливающих документов.</w:t>
      </w:r>
    </w:p>
    <w:p w14:paraId="3F644EDA" w14:textId="77777777" w:rsidR="00844A02" w:rsidRDefault="00D90A2A" w:rsidP="009028C3">
      <w:pPr>
        <w:numPr>
          <w:ilvl w:val="0"/>
          <w:numId w:val="4"/>
        </w:numPr>
        <w:ind w:right="-22" w:firstLine="684"/>
      </w:pPr>
      <w:r>
        <w:t>Сведения о собственнике оборудования мест (площадок) нако</w:t>
      </w:r>
      <w:r>
        <w:t>пления твердых коммунальных отходов.</w:t>
      </w:r>
    </w:p>
    <w:p w14:paraId="0631CDB3" w14:textId="77777777" w:rsidR="00844A02" w:rsidRDefault="00D90A2A" w:rsidP="009028C3">
      <w:pPr>
        <w:numPr>
          <w:ilvl w:val="0"/>
          <w:numId w:val="4"/>
        </w:numPr>
        <w:ind w:right="-22" w:firstLine="684"/>
      </w:pPr>
      <w:r>
        <w:t>Данные об источниках образования твердых коммунальных отходов и объемах образующихся отходах в сутки.</w:t>
      </w:r>
      <w:r>
        <w:br w:type="page"/>
      </w:r>
    </w:p>
    <w:p w14:paraId="3D42F19C" w14:textId="14C46455" w:rsidR="009028C3" w:rsidRDefault="00D90A2A" w:rsidP="009028C3">
      <w:pPr>
        <w:spacing w:after="0" w:line="240" w:lineRule="auto"/>
        <w:ind w:left="6324" w:right="-23" w:firstLine="0"/>
        <w:jc w:val="left"/>
        <w:rPr>
          <w:sz w:val="22"/>
        </w:rPr>
      </w:pPr>
      <w:r>
        <w:rPr>
          <w:sz w:val="22"/>
        </w:rPr>
        <w:lastRenderedPageBreak/>
        <w:t>Приложение</w:t>
      </w:r>
      <w:r w:rsidR="009028C3">
        <w:rPr>
          <w:sz w:val="22"/>
        </w:rPr>
        <w:t xml:space="preserve"> №</w:t>
      </w:r>
      <w:r>
        <w:rPr>
          <w:sz w:val="22"/>
        </w:rPr>
        <w:t>2 к</w:t>
      </w:r>
      <w:r w:rsidR="009028C3">
        <w:rPr>
          <w:sz w:val="22"/>
        </w:rPr>
        <w:t xml:space="preserve"> </w:t>
      </w:r>
      <w:r>
        <w:rPr>
          <w:sz w:val="22"/>
        </w:rPr>
        <w:t xml:space="preserve">постановлению </w:t>
      </w:r>
      <w:r w:rsidR="009028C3">
        <w:rPr>
          <w:sz w:val="22"/>
        </w:rPr>
        <w:t xml:space="preserve">                                                                                                                                 </w:t>
      </w:r>
      <w:r>
        <w:rPr>
          <w:sz w:val="22"/>
        </w:rPr>
        <w:t>админист</w:t>
      </w:r>
      <w:r w:rsidR="009028C3">
        <w:rPr>
          <w:sz w:val="22"/>
        </w:rPr>
        <w:t xml:space="preserve">рации </w:t>
      </w:r>
      <w:r>
        <w:rPr>
          <w:sz w:val="22"/>
        </w:rPr>
        <w:t xml:space="preserve">Анучинского </w:t>
      </w:r>
    </w:p>
    <w:p w14:paraId="6D708B66" w14:textId="1035F11C" w:rsidR="00844A02" w:rsidRDefault="00D90A2A" w:rsidP="00412A2D">
      <w:pPr>
        <w:spacing w:after="0" w:line="240" w:lineRule="auto"/>
        <w:ind w:left="6379" w:right="-23" w:firstLine="0"/>
        <w:jc w:val="left"/>
        <w:rPr>
          <w:sz w:val="22"/>
        </w:rPr>
      </w:pPr>
      <w:r>
        <w:rPr>
          <w:sz w:val="22"/>
        </w:rPr>
        <w:t>муниципального</w:t>
      </w:r>
      <w:r w:rsidR="009028C3">
        <w:rPr>
          <w:sz w:val="22"/>
        </w:rPr>
        <w:t xml:space="preserve"> округа</w:t>
      </w:r>
      <w:r w:rsidR="00412A2D">
        <w:rPr>
          <w:sz w:val="22"/>
        </w:rPr>
        <w:t xml:space="preserve"> Приморского края</w:t>
      </w:r>
    </w:p>
    <w:p w14:paraId="33D5C811" w14:textId="7B1F8156" w:rsidR="009028C3" w:rsidRDefault="009028C3" w:rsidP="009028C3">
      <w:pPr>
        <w:spacing w:after="0" w:line="240" w:lineRule="auto"/>
        <w:ind w:left="5626" w:right="-23" w:firstLine="698"/>
        <w:jc w:val="left"/>
        <w:rPr>
          <w:sz w:val="22"/>
        </w:rPr>
      </w:pPr>
      <w:r>
        <w:rPr>
          <w:sz w:val="22"/>
        </w:rPr>
        <w:t xml:space="preserve">от </w:t>
      </w:r>
      <w:r w:rsidR="00D90A2A">
        <w:rPr>
          <w:sz w:val="22"/>
        </w:rPr>
        <w:t>28.01.</w:t>
      </w:r>
      <w:r>
        <w:rPr>
          <w:sz w:val="22"/>
        </w:rPr>
        <w:t>202</w:t>
      </w:r>
      <w:r w:rsidR="00D90A2A">
        <w:rPr>
          <w:sz w:val="22"/>
        </w:rPr>
        <w:t>5</w:t>
      </w:r>
      <w:r>
        <w:rPr>
          <w:sz w:val="22"/>
        </w:rPr>
        <w:t>г. №</w:t>
      </w:r>
      <w:r w:rsidR="00D90A2A">
        <w:rPr>
          <w:sz w:val="22"/>
        </w:rPr>
        <w:t xml:space="preserve"> 74</w:t>
      </w:r>
    </w:p>
    <w:p w14:paraId="7F3F36A7" w14:textId="77777777" w:rsidR="009028C3" w:rsidRDefault="009028C3" w:rsidP="009028C3">
      <w:pPr>
        <w:spacing w:after="0" w:line="240" w:lineRule="auto"/>
        <w:ind w:left="5626" w:right="-23" w:firstLine="698"/>
        <w:jc w:val="left"/>
        <w:rPr>
          <w:sz w:val="22"/>
        </w:rPr>
      </w:pPr>
    </w:p>
    <w:p w14:paraId="79311E77" w14:textId="77777777" w:rsidR="009028C3" w:rsidRDefault="009028C3" w:rsidP="009028C3">
      <w:pPr>
        <w:spacing w:after="0" w:line="240" w:lineRule="auto"/>
        <w:ind w:left="5626" w:right="-23" w:firstLine="698"/>
        <w:jc w:val="left"/>
      </w:pPr>
    </w:p>
    <w:p w14:paraId="11A0C6B0" w14:textId="76F6F218" w:rsidR="00844A02" w:rsidRPr="009028C3" w:rsidRDefault="00D90A2A" w:rsidP="009028C3">
      <w:pPr>
        <w:spacing w:after="245" w:line="232" w:lineRule="auto"/>
        <w:ind w:left="0" w:right="-22" w:firstLine="0"/>
        <w:jc w:val="center"/>
        <w:rPr>
          <w:b/>
          <w:bCs/>
          <w:szCs w:val="28"/>
        </w:rPr>
      </w:pPr>
      <w:r w:rsidRPr="009028C3">
        <w:rPr>
          <w:b/>
          <w:bCs/>
          <w:szCs w:val="28"/>
        </w:rPr>
        <w:t xml:space="preserve">Порядок формирования и ведение реестра мест (площадок) накопления твердых коммунальных отходов на территории Анучинского муниципального </w:t>
      </w:r>
      <w:r w:rsidR="009028C3">
        <w:rPr>
          <w:b/>
          <w:bCs/>
          <w:szCs w:val="28"/>
        </w:rPr>
        <w:t>округ</w:t>
      </w:r>
      <w:r w:rsidRPr="009028C3">
        <w:rPr>
          <w:b/>
          <w:bCs/>
          <w:szCs w:val="28"/>
        </w:rPr>
        <w:t>а, требования к его содержанию</w:t>
      </w:r>
    </w:p>
    <w:p w14:paraId="5FF30083" w14:textId="6AC8CA65" w:rsidR="00844A02" w:rsidRDefault="009028C3" w:rsidP="009028C3">
      <w:pPr>
        <w:pStyle w:val="a3"/>
        <w:ind w:left="0" w:right="-22" w:firstLine="708"/>
      </w:pPr>
      <w:r>
        <w:t>1.Реестр мест (площадок) накопления твердых коммунальных отходов на территории Анучинского муниципального округа (далее - реестр) представляет собой базу данных о местах (площадках) накопления твердых коммунальных отходов.</w:t>
      </w:r>
    </w:p>
    <w:p w14:paraId="086792BC" w14:textId="6155AED8" w:rsidR="00844A02" w:rsidRDefault="009028C3" w:rsidP="009028C3">
      <w:pPr>
        <w:ind w:right="-22" w:firstLine="698"/>
      </w:pPr>
      <w:r>
        <w:t>2.Реестр ведется на бумажном носителе и в электронном виде уполномоченным органом. Сведения в реестр вносятся уполномоченным органом в течение 5 рабочих дней со дня принятия решения о внесении в него сведений о создании места (площадки) накопления твердых коммунальных отходов на территории Анучинского муниципального округа.</w:t>
      </w:r>
    </w:p>
    <w:p w14:paraId="0874F46B" w14:textId="311E7809" w:rsidR="00844A02" w:rsidRDefault="009028C3" w:rsidP="009028C3">
      <w:pPr>
        <w:ind w:left="0" w:right="-22" w:firstLine="762"/>
      </w:pPr>
      <w:r>
        <w:t>3. В течение 10 рабочих дней со дня внесения в реестр сведений о создании места (площадки) накопления твердых коммунальных отходов на территории Анучинского муниципального округа такие сведения размещаются уполномоченным органом на его официальном сайте в информационно-телекоммуникационной сети «Интернет».</w:t>
      </w:r>
    </w:p>
    <w:p w14:paraId="09D1503E" w14:textId="06465F26" w:rsidR="00844A02" w:rsidRDefault="00D90A2A" w:rsidP="009028C3">
      <w:pPr>
        <w:numPr>
          <w:ilvl w:val="0"/>
          <w:numId w:val="6"/>
        </w:numPr>
        <w:ind w:left="0" w:right="-22" w:firstLine="777"/>
      </w:pPr>
      <w:r>
        <w:t>Если место (площадка) накопления твердых коммунальных отходов на территории Анучинского муниципального</w:t>
      </w:r>
      <w:r w:rsidR="006A2903">
        <w:t xml:space="preserve"> округа</w:t>
      </w:r>
      <w:r>
        <w:t xml:space="preserve"> создано администрацией Анучинского муниципального района, в соответствии с правилами благоустройства, сведения о таком месте (площадке) накоп</w:t>
      </w:r>
      <w:r>
        <w:t xml:space="preserve">ления твердых коммунальных отходов на территории Анучинского муниципального </w:t>
      </w:r>
      <w:r w:rsidR="009028C3">
        <w:t xml:space="preserve">округа </w:t>
      </w:r>
      <w:r>
        <w:t xml:space="preserve">подлежат включению уполномоченным органом в реестр в срок не позднее </w:t>
      </w:r>
      <w:r w:rsidR="006A2903">
        <w:t>3</w:t>
      </w:r>
      <w:r>
        <w:t xml:space="preserve"> рабочих дней со дня принятия решения о его создании.</w:t>
      </w:r>
    </w:p>
    <w:p w14:paraId="3E0003CF" w14:textId="6A71F2D5" w:rsidR="00844A02" w:rsidRDefault="00D90A2A" w:rsidP="009028C3">
      <w:pPr>
        <w:numPr>
          <w:ilvl w:val="0"/>
          <w:numId w:val="6"/>
        </w:numPr>
        <w:spacing w:after="26"/>
        <w:ind w:left="0" w:right="-22" w:firstLine="777"/>
      </w:pPr>
      <w:r>
        <w:t>Если место (площадка) накопления твердых коммунал</w:t>
      </w:r>
      <w:r>
        <w:t xml:space="preserve">ьных отходов на территории Анучинского муниципального </w:t>
      </w:r>
      <w:r w:rsidR="009028C3">
        <w:t xml:space="preserve">округа </w:t>
      </w:r>
      <w:r>
        <w:t xml:space="preserve">создано заявителем, он обязан обратиться в уполномоченный орган с заявкой о включении сведений о месте (площадке) накопления твердых коммунальных отходов на территории Анучинского муниципального </w:t>
      </w:r>
      <w:r w:rsidR="009028C3">
        <w:t xml:space="preserve">округа </w:t>
      </w:r>
      <w:r>
        <w:t xml:space="preserve">в реестр не позднее </w:t>
      </w:r>
      <w:r w:rsidR="009028C3">
        <w:t>3</w:t>
      </w:r>
      <w:r>
        <w:t xml:space="preserve"> рабочих дней со дня начала его использования.</w:t>
      </w:r>
    </w:p>
    <w:p w14:paraId="219EF943" w14:textId="58A83441" w:rsidR="00844A02" w:rsidRDefault="00D90A2A" w:rsidP="00B01474">
      <w:pPr>
        <w:numPr>
          <w:ilvl w:val="0"/>
          <w:numId w:val="6"/>
        </w:numPr>
        <w:ind w:left="0" w:right="-22" w:firstLine="777"/>
      </w:pPr>
      <w:r>
        <w:t>Заявитель направляет в уполномоченный орган заявку о включении сведений о месте (площадке) накопления твердых коммунальных отходов на территории Анучинского муниципального</w:t>
      </w:r>
      <w:r w:rsidR="00B01474">
        <w:t xml:space="preserve"> </w:t>
      </w:r>
      <w:r w:rsidR="009028C3">
        <w:t>округа</w:t>
      </w:r>
      <w:r>
        <w:t xml:space="preserve"> в </w:t>
      </w:r>
      <w:r>
        <w:t>реестр по форме, установленной уполномоченным органом.</w:t>
      </w:r>
    </w:p>
    <w:p w14:paraId="6ACD49BE" w14:textId="7279574D" w:rsidR="00844A02" w:rsidRDefault="00D90A2A" w:rsidP="00B01474">
      <w:pPr>
        <w:numPr>
          <w:ilvl w:val="0"/>
          <w:numId w:val="6"/>
        </w:numPr>
        <w:ind w:left="0" w:right="-22" w:firstLine="777"/>
      </w:pPr>
      <w:r>
        <w:t xml:space="preserve">Рассмотрение заявки о включении сведений о месте (площадке) накопления твердых коммунальных отходов на территории Анучинского муниципального </w:t>
      </w:r>
      <w:r w:rsidR="00B01474">
        <w:t xml:space="preserve">округа </w:t>
      </w:r>
      <w:r>
        <w:t>в реестр осуществляется уполномоченным органом в тече</w:t>
      </w:r>
      <w:r>
        <w:t>ние 10 рабочих дней со дня ее получения.</w:t>
      </w:r>
    </w:p>
    <w:p w14:paraId="6092E606" w14:textId="31BFAB45" w:rsidR="00844A02" w:rsidRDefault="00D90A2A" w:rsidP="00B01474">
      <w:pPr>
        <w:numPr>
          <w:ilvl w:val="0"/>
          <w:numId w:val="6"/>
        </w:numPr>
        <w:ind w:left="0" w:right="-22" w:firstLine="777"/>
      </w:pPr>
      <w:r>
        <w:lastRenderedPageBreak/>
        <w:t>По результатам рассмотрения заявки о включении сведений о месте (площадке) накопления твердых коммунальных отходов на территории Анучинского муниципального в реестр уполномоченный орган принимает решение о включении сведений о месте (площадке) накопления т</w:t>
      </w:r>
      <w:r>
        <w:t xml:space="preserve">вердых коммунальных отходов на территории Анучинского муниципального </w:t>
      </w:r>
      <w:r w:rsidR="00B01474">
        <w:t xml:space="preserve">округа </w:t>
      </w:r>
      <w:r>
        <w:t>в реестр или об отказе во включении таких сведений в реестр.</w:t>
      </w:r>
    </w:p>
    <w:p w14:paraId="7E8F5283" w14:textId="293DD66E" w:rsidR="00844A02" w:rsidRDefault="00D90A2A" w:rsidP="00B01474">
      <w:pPr>
        <w:numPr>
          <w:ilvl w:val="0"/>
          <w:numId w:val="6"/>
        </w:numPr>
        <w:ind w:left="0" w:right="-22" w:firstLine="777"/>
      </w:pPr>
      <w:r>
        <w:t>Решение об отказе во включении сведений о месте (площадке) накопления твердых коммунальных отходов на территории Анучин</w:t>
      </w:r>
      <w:r>
        <w:t xml:space="preserve">ского </w:t>
      </w:r>
      <w:r w:rsidR="00B01474">
        <w:t xml:space="preserve">муниципального округа </w:t>
      </w:r>
      <w:r>
        <w:t>в реестр принимается в следующих случаях:</w:t>
      </w:r>
    </w:p>
    <w:p w14:paraId="5B5D5FBA" w14:textId="10ADBCBB" w:rsidR="00844A02" w:rsidRDefault="00D90A2A" w:rsidP="00B01474">
      <w:pPr>
        <w:ind w:left="0" w:right="-22" w:firstLine="762"/>
      </w:pPr>
      <w:r>
        <w:t xml:space="preserve">а) несоответствие заявки о включении сведений о месте (площадке) накопления твердых коммунальных отходов на территории Анучинского муниципального </w:t>
      </w:r>
      <w:r w:rsidR="00B01474">
        <w:t xml:space="preserve">округа </w:t>
      </w:r>
      <w:r>
        <w:t>в реестр установленной форме;</w:t>
      </w:r>
    </w:p>
    <w:p w14:paraId="282E5164" w14:textId="138358CA" w:rsidR="00844A02" w:rsidRDefault="00D90A2A" w:rsidP="00B01474">
      <w:pPr>
        <w:ind w:left="0" w:right="-22" w:firstLine="770"/>
      </w:pPr>
      <w:r>
        <w:t xml:space="preserve">б) </w:t>
      </w:r>
      <w:r>
        <w:t>наличие в заявке о включении сведений о месте (площадке) накопления твердых коммунальных отходов на территории Анучинского муниципального</w:t>
      </w:r>
      <w:r w:rsidR="00B01474">
        <w:t xml:space="preserve"> округа в</w:t>
      </w:r>
      <w:r>
        <w:t xml:space="preserve"> реестр недостоверной информации;</w:t>
      </w:r>
    </w:p>
    <w:p w14:paraId="13F5359C" w14:textId="2D5CBAA6" w:rsidR="00844A02" w:rsidRDefault="00B01474" w:rsidP="00B01474">
      <w:pPr>
        <w:ind w:left="0" w:right="-22" w:firstLine="518"/>
      </w:pPr>
      <w:r>
        <w:t xml:space="preserve">   в) отсутствие согласования уполномоченным органом создания места (площадки) накопления твердых коммунальных отходов на территории Анучинского муниципального округа.</w:t>
      </w:r>
    </w:p>
    <w:p w14:paraId="411651B4" w14:textId="787A2820" w:rsidR="00844A02" w:rsidRDefault="00D90A2A" w:rsidP="00B01474">
      <w:pPr>
        <w:numPr>
          <w:ilvl w:val="0"/>
          <w:numId w:val="6"/>
        </w:numPr>
        <w:ind w:left="0" w:right="-22" w:firstLine="777"/>
      </w:pPr>
      <w:r>
        <w:t xml:space="preserve">В решении об отказе во включении сведений о месте (площадке) накопления твердых коммунальных отходов на территории Анучинского муниципального </w:t>
      </w:r>
      <w:r w:rsidR="00B01474">
        <w:t xml:space="preserve">округа </w:t>
      </w:r>
      <w:r>
        <w:t>в реестр в обяз</w:t>
      </w:r>
      <w:r>
        <w:t>ательном порядке указывается основание такого отказа.</w:t>
      </w:r>
    </w:p>
    <w:p w14:paraId="10492A6E" w14:textId="4B4215A6" w:rsidR="00844A02" w:rsidRDefault="00D90A2A" w:rsidP="00B01474">
      <w:pPr>
        <w:numPr>
          <w:ilvl w:val="0"/>
          <w:numId w:val="6"/>
        </w:numPr>
        <w:ind w:left="0" w:right="-22" w:firstLine="777"/>
      </w:pPr>
      <w:r>
        <w:t xml:space="preserve">Уполномоченный орган уведомляет заявителя о принятом решении в течение </w:t>
      </w:r>
      <w:r w:rsidR="00B01474">
        <w:t>3</w:t>
      </w:r>
      <w:r>
        <w:t xml:space="preserve"> рабочих дней со дня его принятия.</w:t>
      </w:r>
    </w:p>
    <w:p w14:paraId="61ED6EBD" w14:textId="597145D9" w:rsidR="00844A02" w:rsidRDefault="00B01474" w:rsidP="00B01474">
      <w:pPr>
        <w:numPr>
          <w:ilvl w:val="0"/>
          <w:numId w:val="6"/>
        </w:numPr>
        <w:ind w:left="0" w:right="-22" w:firstLine="533"/>
      </w:pPr>
      <w:r>
        <w:t xml:space="preserve"> После устранения основания отказа, но не позднее 30 дней со дня получения решения об отказе во включении сведений о месте (площадке) накопления твердых коммунальных отходов в реестр заявитель вправе повторно обратиться в уполномоченный орган с заявкой о включении сведений о месте (площадке) накопления твердых коммунальных отходов на территории Анучинского муниципального округа в реестр. Заявка, поступившая в уполномоченный орган повторно, рассматривается в порядке и сроки, которые установлены пунктами 6-11 настоящего порядка.</w:t>
      </w:r>
    </w:p>
    <w:p w14:paraId="6CBE2C03" w14:textId="77777777" w:rsidR="00844A02" w:rsidRDefault="00D90A2A" w:rsidP="00B01474">
      <w:pPr>
        <w:numPr>
          <w:ilvl w:val="0"/>
          <w:numId w:val="6"/>
        </w:numPr>
        <w:ind w:left="0" w:right="-22" w:firstLine="777"/>
      </w:pPr>
      <w:r>
        <w:t>Заявитель обязан сообщать в уполномоченный орган о любых изменениях сведен</w:t>
      </w:r>
      <w:r>
        <w:t>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</w:p>
    <w:p w14:paraId="56AB69BF" w14:textId="77777777" w:rsidR="00844A02" w:rsidRDefault="00D90A2A" w:rsidP="009028C3">
      <w:pPr>
        <w:numPr>
          <w:ilvl w:val="0"/>
          <w:numId w:val="6"/>
        </w:numPr>
        <w:ind w:right="-22" w:firstLine="533"/>
      </w:pPr>
      <w:r>
        <w:t>Реестр включает в себя следующие разделы:</w:t>
      </w:r>
    </w:p>
    <w:p w14:paraId="0904AB91" w14:textId="77777777" w:rsidR="00844A02" w:rsidRDefault="00D90A2A" w:rsidP="00B01474">
      <w:pPr>
        <w:ind w:left="0" w:right="-22" w:firstLine="755"/>
      </w:pPr>
      <w:r>
        <w:t>данные о нахождении мест (площадок) накопления твер</w:t>
      </w:r>
      <w:r>
        <w:t>дых коммунальных отходов; данные о технических характеристиках мест (площадок) накопления твердых коммунальных отходов; данные о собственниках мест (площадок) накопления твердых коммунальных отходов; данные об источниках образования твердых коммунальных от</w:t>
      </w:r>
      <w:r>
        <w:t>ходов, которые складируются в местах (на площадках) накопления твердых коммунальных отходов.</w:t>
      </w:r>
      <w:r>
        <w:br w:type="page"/>
      </w:r>
    </w:p>
    <w:p w14:paraId="133691BA" w14:textId="4E371CDD" w:rsidR="00844A02" w:rsidRPr="00412A2D" w:rsidRDefault="00D90A2A" w:rsidP="00B01474">
      <w:pPr>
        <w:spacing w:after="983" w:line="241" w:lineRule="auto"/>
        <w:ind w:left="5105" w:right="-22" w:firstLine="0"/>
        <w:rPr>
          <w:sz w:val="22"/>
        </w:rPr>
      </w:pPr>
      <w:r w:rsidRPr="00412A2D">
        <w:rPr>
          <w:sz w:val="22"/>
        </w:rPr>
        <w:lastRenderedPageBreak/>
        <w:t xml:space="preserve">Приложение к порядку формирования и ведение реестра мест (площадок) накопления твердых коммунальных отходов на территории Анучинского муниципального </w:t>
      </w:r>
      <w:r w:rsidR="00B01474" w:rsidRPr="00412A2D">
        <w:rPr>
          <w:sz w:val="22"/>
        </w:rPr>
        <w:t>округа</w:t>
      </w:r>
      <w:r w:rsidR="00412A2D">
        <w:rPr>
          <w:sz w:val="22"/>
        </w:rPr>
        <w:t xml:space="preserve"> Приморского края</w:t>
      </w:r>
      <w:r w:rsidRPr="00412A2D">
        <w:rPr>
          <w:sz w:val="22"/>
        </w:rPr>
        <w:t>, требования к его содержанию</w:t>
      </w:r>
    </w:p>
    <w:p w14:paraId="2F813AF4" w14:textId="77777777" w:rsidR="00844A02" w:rsidRDefault="00D90A2A" w:rsidP="009028C3">
      <w:pPr>
        <w:spacing w:after="572" w:line="265" w:lineRule="auto"/>
        <w:ind w:right="-22"/>
        <w:jc w:val="right"/>
      </w:pPr>
      <w:r>
        <w:t>В уполномоченный орган</w:t>
      </w:r>
    </w:p>
    <w:p w14:paraId="0BBF66D4" w14:textId="77777777" w:rsidR="00844A02" w:rsidRPr="00B01474" w:rsidRDefault="00D90A2A" w:rsidP="00B01474">
      <w:pPr>
        <w:spacing w:after="0" w:line="240" w:lineRule="auto"/>
        <w:ind w:left="0" w:right="-23" w:firstLine="0"/>
        <w:jc w:val="center"/>
        <w:rPr>
          <w:b/>
          <w:bCs/>
        </w:rPr>
      </w:pPr>
      <w:r w:rsidRPr="00B01474">
        <w:rPr>
          <w:b/>
          <w:bCs/>
        </w:rPr>
        <w:t>Заявка о включении сведений о месте (площадке) накопления твердых коммунальных отходов на территории</w:t>
      </w:r>
    </w:p>
    <w:p w14:paraId="48D891BB" w14:textId="48C64CAD" w:rsidR="00844A02" w:rsidRDefault="00D90A2A" w:rsidP="00B01474">
      <w:pPr>
        <w:spacing w:after="0" w:line="240" w:lineRule="auto"/>
        <w:ind w:left="0" w:right="-23" w:firstLine="0"/>
        <w:jc w:val="center"/>
        <w:rPr>
          <w:b/>
          <w:bCs/>
        </w:rPr>
      </w:pPr>
      <w:r w:rsidRPr="00B01474">
        <w:rPr>
          <w:b/>
          <w:bCs/>
        </w:rPr>
        <w:t xml:space="preserve">Анучинского муниципального </w:t>
      </w:r>
      <w:r w:rsidR="00B11DCE">
        <w:rPr>
          <w:b/>
          <w:bCs/>
        </w:rPr>
        <w:t>округа</w:t>
      </w:r>
      <w:r w:rsidRPr="00B01474">
        <w:rPr>
          <w:b/>
          <w:bCs/>
        </w:rPr>
        <w:t xml:space="preserve"> в реестр</w:t>
      </w:r>
    </w:p>
    <w:p w14:paraId="776ECB9B" w14:textId="77777777" w:rsidR="00B11DCE" w:rsidRPr="00B01474" w:rsidRDefault="00B11DCE" w:rsidP="00B01474">
      <w:pPr>
        <w:spacing w:after="0" w:line="240" w:lineRule="auto"/>
        <w:ind w:left="0" w:right="-23" w:firstLine="0"/>
        <w:jc w:val="center"/>
        <w:rPr>
          <w:b/>
          <w:bCs/>
        </w:rPr>
      </w:pPr>
    </w:p>
    <w:p w14:paraId="375B8E0C" w14:textId="77777777" w:rsidR="00844A02" w:rsidRDefault="00D90A2A" w:rsidP="00B11DCE">
      <w:pPr>
        <w:ind w:left="0" w:right="-22" w:firstLine="669"/>
      </w:pPr>
      <w:r>
        <w:t xml:space="preserve">Заявитель (данные о </w:t>
      </w:r>
      <w:r>
        <w:t>собственнике места (площадки) накопления твердых коммунальных отходов)</w:t>
      </w:r>
    </w:p>
    <w:p w14:paraId="4E653767" w14:textId="77777777" w:rsidR="00844A02" w:rsidRPr="00412A2D" w:rsidRDefault="00D90A2A" w:rsidP="00B11DCE">
      <w:pPr>
        <w:spacing w:after="0" w:line="240" w:lineRule="auto"/>
        <w:ind w:left="288" w:right="-23" w:firstLine="0"/>
        <w:jc w:val="left"/>
      </w:pPr>
      <w:r w:rsidRPr="00412A2D">
        <w:rPr>
          <w:noProof/>
          <w:sz w:val="22"/>
        </w:rPr>
        <mc:AlternateContent>
          <mc:Choice Requires="wpg">
            <w:drawing>
              <wp:inline distT="0" distB="0" distL="0" distR="0" wp14:anchorId="41410DC8" wp14:editId="77BA9502">
                <wp:extent cx="5980177" cy="13716"/>
                <wp:effectExtent l="0" t="0" r="0" b="0"/>
                <wp:docPr id="30154" name="Group 30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7" cy="13716"/>
                          <a:chOff x="0" y="0"/>
                          <a:chExt cx="5980177" cy="13716"/>
                        </a:xfrm>
                      </wpg:grpSpPr>
                      <wps:wsp>
                        <wps:cNvPr id="30153" name="Shape 30153"/>
                        <wps:cNvSpPr/>
                        <wps:spPr>
                          <a:xfrm>
                            <a:off x="0" y="0"/>
                            <a:ext cx="5980177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7" h="13716">
                                <a:moveTo>
                                  <a:pt x="0" y="6858"/>
                                </a:moveTo>
                                <a:lnTo>
                                  <a:pt x="5980177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54" style="width:470.88pt;height:1.08002pt;mso-position-horizontal-relative:char;mso-position-vertical-relative:line" coordsize="59801,137">
                <v:shape id="Shape 30153" style="position:absolute;width:59801;height:137;left:0;top:0;" coordsize="5980177,13716" path="m0,6858l5980177,6858">
                  <v:stroke weight="1.080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C0B4A7B" w14:textId="77777777" w:rsidR="00844A02" w:rsidRDefault="00D90A2A" w:rsidP="00B11DCE">
      <w:pPr>
        <w:spacing w:after="0" w:line="240" w:lineRule="auto"/>
        <w:ind w:left="2200" w:right="-23"/>
        <w:jc w:val="center"/>
      </w:pPr>
      <w:r>
        <w:rPr>
          <w:sz w:val="20"/>
        </w:rPr>
        <w:t>(для юридических лиц - полное наименование и основной государственный регистрационный номер записи в Едином государственном реестре юридических лиц, фактический адрес)</w:t>
      </w:r>
    </w:p>
    <w:p w14:paraId="7834FEE9" w14:textId="77777777" w:rsidR="00844A02" w:rsidRDefault="00D90A2A" w:rsidP="009028C3">
      <w:pPr>
        <w:spacing w:after="281" w:line="259" w:lineRule="auto"/>
        <w:ind w:left="295" w:right="-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BF36862" wp14:editId="53F85EC7">
                <wp:extent cx="5980176" cy="13716"/>
                <wp:effectExtent l="0" t="0" r="0" b="0"/>
                <wp:docPr id="30156" name="Group 30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13716"/>
                          <a:chOff x="0" y="0"/>
                          <a:chExt cx="5980176" cy="13716"/>
                        </a:xfrm>
                      </wpg:grpSpPr>
                      <wps:wsp>
                        <wps:cNvPr id="30155" name="Shape 30155"/>
                        <wps:cNvSpPr/>
                        <wps:spPr>
                          <a:xfrm>
                            <a:off x="0" y="0"/>
                            <a:ext cx="5980176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13716">
                                <a:moveTo>
                                  <a:pt x="0" y="6858"/>
                                </a:moveTo>
                                <a:lnTo>
                                  <a:pt x="5980176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56" style="width:470.88pt;height:1.08002pt;mso-position-horizontal-relative:char;mso-position-vertical-relative:line" coordsize="59801,137">
                <v:shape id="Shape 30155" style="position:absolute;width:59801;height:137;left:0;top:0;" coordsize="5980176,13716" path="m0,6858l5980176,6858">
                  <v:stroke weight="1.080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424339F" w14:textId="77777777" w:rsidR="00844A02" w:rsidRDefault="00D90A2A" w:rsidP="009028C3">
      <w:pPr>
        <w:spacing w:after="39" w:line="259" w:lineRule="auto"/>
        <w:ind w:left="295" w:right="-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A58D6B3" wp14:editId="3D318C23">
                <wp:extent cx="5984748" cy="9144"/>
                <wp:effectExtent l="0" t="0" r="0" b="0"/>
                <wp:docPr id="30158" name="Group 30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748" cy="9144"/>
                          <a:chOff x="0" y="0"/>
                          <a:chExt cx="5984748" cy="9144"/>
                        </a:xfrm>
                      </wpg:grpSpPr>
                      <wps:wsp>
                        <wps:cNvPr id="30157" name="Shape 30157"/>
                        <wps:cNvSpPr/>
                        <wps:spPr>
                          <a:xfrm>
                            <a:off x="0" y="0"/>
                            <a:ext cx="59847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748" h="9144">
                                <a:moveTo>
                                  <a:pt x="0" y="4572"/>
                                </a:moveTo>
                                <a:lnTo>
                                  <a:pt x="5984748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58" style="width:471.24pt;height:0.720001pt;mso-position-horizontal-relative:char;mso-position-vertical-relative:line" coordsize="59847,91">
                <v:shape id="Shape 30157" style="position:absolute;width:59847;height:91;left:0;top:0;" coordsize="5984748,9144" path="m0,4572l5984748,4572">
                  <v:stroke weight="0.72000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BDD21B9" w14:textId="77777777" w:rsidR="00844A02" w:rsidRDefault="00D90A2A" w:rsidP="009028C3">
      <w:pPr>
        <w:spacing w:after="45" w:line="239" w:lineRule="auto"/>
        <w:ind w:left="2422" w:right="-22"/>
        <w:jc w:val="center"/>
      </w:pPr>
      <w:r>
        <w:rPr>
          <w:sz w:val="20"/>
        </w:rPr>
        <w:t xml:space="preserve">(для </w:t>
      </w:r>
      <w:r>
        <w:rPr>
          <w:sz w:val="20"/>
        </w:rPr>
        <w:t>индивидуальных предпринимателей - фамилия, имя, отчество (при наличии),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жительства)</w:t>
      </w:r>
    </w:p>
    <w:p w14:paraId="0D636A36" w14:textId="77777777" w:rsidR="00844A02" w:rsidRDefault="00D90A2A" w:rsidP="009028C3">
      <w:pPr>
        <w:spacing w:after="324" w:line="259" w:lineRule="auto"/>
        <w:ind w:left="302" w:right="-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0D9DEFA" wp14:editId="314BE281">
                <wp:extent cx="5984749" cy="13715"/>
                <wp:effectExtent l="0" t="0" r="0" b="0"/>
                <wp:docPr id="30160" name="Group 30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749" cy="13715"/>
                          <a:chOff x="0" y="0"/>
                          <a:chExt cx="5984749" cy="13715"/>
                        </a:xfrm>
                      </wpg:grpSpPr>
                      <wps:wsp>
                        <wps:cNvPr id="30159" name="Shape 30159"/>
                        <wps:cNvSpPr/>
                        <wps:spPr>
                          <a:xfrm>
                            <a:off x="0" y="0"/>
                            <a:ext cx="5984749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749" h="13715">
                                <a:moveTo>
                                  <a:pt x="0" y="6858"/>
                                </a:moveTo>
                                <a:lnTo>
                                  <a:pt x="5984749" y="6858"/>
                                </a:lnTo>
                              </a:path>
                            </a:pathLst>
                          </a:custGeom>
                          <a:ln w="1371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60" style="width:471.24pt;height:1.07996pt;mso-position-horizontal-relative:char;mso-position-vertical-relative:line" coordsize="59847,137">
                <v:shape id="Shape 30159" style="position:absolute;width:59847;height:137;left:0;top:0;" coordsize="5984749,13715" path="m0,6858l5984749,6858">
                  <v:stroke weight="1.0799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9EE4F57" w14:textId="77777777" w:rsidR="00844A02" w:rsidRDefault="00D90A2A" w:rsidP="009028C3">
      <w:pPr>
        <w:spacing w:before="8" w:after="390" w:line="240" w:lineRule="auto"/>
        <w:ind w:left="2303" w:right="-22" w:firstLine="98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73D45DB" wp14:editId="14ADB7FB">
                <wp:simplePos x="0" y="0"/>
                <wp:positionH relativeFrom="column">
                  <wp:posOffset>192024</wp:posOffset>
                </wp:positionH>
                <wp:positionV relativeFrom="paragraph">
                  <wp:posOffset>-41492</wp:posOffset>
                </wp:positionV>
                <wp:extent cx="5984749" cy="13716"/>
                <wp:effectExtent l="0" t="0" r="0" b="0"/>
                <wp:wrapNone/>
                <wp:docPr id="30162" name="Group 30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749" cy="13716"/>
                          <a:chOff x="0" y="0"/>
                          <a:chExt cx="5984749" cy="13716"/>
                        </a:xfrm>
                      </wpg:grpSpPr>
                      <wps:wsp>
                        <wps:cNvPr id="30161" name="Shape 30161"/>
                        <wps:cNvSpPr/>
                        <wps:spPr>
                          <a:xfrm>
                            <a:off x="0" y="0"/>
                            <a:ext cx="5984749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749" h="13716">
                                <a:moveTo>
                                  <a:pt x="0" y="6858"/>
                                </a:moveTo>
                                <a:lnTo>
                                  <a:pt x="5984749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62" style="width:471.24pt;height:1.08002pt;position:absolute;z-index:-2147483648;mso-position-horizontal-relative:text;mso-position-horizontal:absolute;margin-left:15.12pt;mso-position-vertical-relative:text;margin-top:-3.26715pt;" coordsize="59847,137">
                <v:shape id="Shape 30161" style="position:absolute;width:59847;height:137;left:0;top:0;" coordsize="5984749,13716" path="m0,6858l5984749,6858">
                  <v:stroke weight="1.080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>
        <w:rPr>
          <w:sz w:val="20"/>
        </w:rPr>
        <w:t xml:space="preserve">(для физических лиц - </w:t>
      </w:r>
      <w:r>
        <w:rPr>
          <w:sz w:val="20"/>
        </w:rPr>
        <w:t>фамилия, имя, отчество (при наличии),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данные)</w:t>
      </w:r>
    </w:p>
    <w:p w14:paraId="06669F84" w14:textId="201ACDE1" w:rsidR="00844A02" w:rsidRDefault="00D90A2A" w:rsidP="00B11DCE">
      <w:pPr>
        <w:ind w:left="0" w:right="-22" w:firstLine="547"/>
      </w:pPr>
      <w:r>
        <w:t>Прошу включить в реес</w:t>
      </w:r>
      <w:r>
        <w:t xml:space="preserve">тр сведения о месте (площадке) накопления твердых коммунальных отходов на территории Анучинского муниципального </w:t>
      </w:r>
      <w:r w:rsidR="00B11DCE">
        <w:t>округа,</w:t>
      </w:r>
      <w:r>
        <w:t xml:space="preserve"> расположенном по адресу:</w:t>
      </w:r>
    </w:p>
    <w:p w14:paraId="2A023570" w14:textId="77777777" w:rsidR="00844A02" w:rsidRDefault="00D90A2A" w:rsidP="009028C3">
      <w:pPr>
        <w:spacing w:after="332" w:line="259" w:lineRule="auto"/>
        <w:ind w:left="4370" w:right="-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777CE5B" wp14:editId="7A345F68">
                <wp:extent cx="3378708" cy="13716"/>
                <wp:effectExtent l="0" t="0" r="0" b="0"/>
                <wp:docPr id="30164" name="Group 30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8708" cy="13716"/>
                          <a:chOff x="0" y="0"/>
                          <a:chExt cx="3378708" cy="13716"/>
                        </a:xfrm>
                      </wpg:grpSpPr>
                      <wps:wsp>
                        <wps:cNvPr id="30163" name="Shape 30163"/>
                        <wps:cNvSpPr/>
                        <wps:spPr>
                          <a:xfrm>
                            <a:off x="0" y="0"/>
                            <a:ext cx="3378708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8708" h="13716">
                                <a:moveTo>
                                  <a:pt x="0" y="6858"/>
                                </a:moveTo>
                                <a:lnTo>
                                  <a:pt x="3378708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64" style="width:266.04pt;height:1.08002pt;mso-position-horizontal-relative:char;mso-position-vertical-relative:line" coordsize="33787,137">
                <v:shape id="Shape 30163" style="position:absolute;width:33787;height:137;left:0;top:0;" coordsize="3378708,13716" path="m0,6858l3378708,6858">
                  <v:stroke weight="1.080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1C8E327" w14:textId="77777777" w:rsidR="00844A02" w:rsidRDefault="00D90A2A" w:rsidP="009028C3">
      <w:pPr>
        <w:spacing w:after="329"/>
        <w:ind w:left="320" w:right="-22"/>
      </w:pPr>
      <w:r>
        <w:t>Географические координаты:</w:t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463D1DA1" wp14:editId="31A68547">
                <wp:extent cx="3470148" cy="13716"/>
                <wp:effectExtent l="0" t="0" r="0" b="0"/>
                <wp:docPr id="30166" name="Group 301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0148" cy="13716"/>
                          <a:chOff x="0" y="0"/>
                          <a:chExt cx="3470148" cy="13716"/>
                        </a:xfrm>
                      </wpg:grpSpPr>
                      <wps:wsp>
                        <wps:cNvPr id="30165" name="Shape 30165"/>
                        <wps:cNvSpPr/>
                        <wps:spPr>
                          <a:xfrm>
                            <a:off x="0" y="0"/>
                            <a:ext cx="3470148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0148" h="13716">
                                <a:moveTo>
                                  <a:pt x="0" y="6858"/>
                                </a:moveTo>
                                <a:lnTo>
                                  <a:pt x="3470148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66" style="width:273.24pt;height:1.08002pt;mso-position-horizontal-relative:char;mso-position-vertical-relative:line" coordsize="34701,137">
                <v:shape id="Shape 30165" style="position:absolute;width:34701;height:137;left:0;top:0;" coordsize="3470148,13716" path="m0,6858l3470148,6858">
                  <v:stroke weight="1.080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2BF245E" w14:textId="77777777" w:rsidR="00844A02" w:rsidRDefault="00D90A2A" w:rsidP="009028C3">
      <w:pPr>
        <w:spacing w:after="0" w:line="265" w:lineRule="auto"/>
        <w:ind w:right="-22"/>
        <w:jc w:val="right"/>
      </w:pPr>
      <w:r>
        <w:t>Данные о технических характеристиках места (площадки) накопления твердых коммунал</w:t>
      </w:r>
      <w:r>
        <w:t>ьных отходов:</w:t>
      </w:r>
    </w:p>
    <w:p w14:paraId="79E2CB6A" w14:textId="77777777" w:rsidR="00844A02" w:rsidRDefault="00D90A2A" w:rsidP="009028C3">
      <w:pPr>
        <w:numPr>
          <w:ilvl w:val="0"/>
          <w:numId w:val="7"/>
        </w:numPr>
        <w:ind w:right="-22" w:firstLine="436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5C53BBD3" wp14:editId="13596EFD">
            <wp:simplePos x="0" y="0"/>
            <wp:positionH relativeFrom="column">
              <wp:posOffset>1184148</wp:posOffset>
            </wp:positionH>
            <wp:positionV relativeFrom="paragraph">
              <wp:posOffset>-5093</wp:posOffset>
            </wp:positionV>
            <wp:extent cx="4727448" cy="365760"/>
            <wp:effectExtent l="0" t="0" r="0" b="0"/>
            <wp:wrapSquare wrapText="bothSides"/>
            <wp:docPr id="13650" name="Picture 136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0" name="Picture 1365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27448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покрытие: - площадь:</w:t>
      </w:r>
    </w:p>
    <w:p w14:paraId="0CA2943B" w14:textId="335B313D" w:rsidR="00844A02" w:rsidRDefault="00D90A2A" w:rsidP="00B11DCE">
      <w:pPr>
        <w:numPr>
          <w:ilvl w:val="0"/>
          <w:numId w:val="7"/>
        </w:numPr>
        <w:ind w:left="0" w:right="-22" w:firstLine="580"/>
      </w:pPr>
      <w:r>
        <w:t>количество размещенных контейнеров и бункеров с указанием их объема:</w:t>
      </w:r>
    </w:p>
    <w:p w14:paraId="6811ECDD" w14:textId="77777777" w:rsidR="00412A2D" w:rsidRDefault="00412A2D" w:rsidP="00412A2D">
      <w:pPr>
        <w:ind w:left="580" w:right="-22" w:firstLine="0"/>
      </w:pPr>
    </w:p>
    <w:p w14:paraId="541D4312" w14:textId="77777777" w:rsidR="00844A02" w:rsidRDefault="00D90A2A" w:rsidP="009028C3">
      <w:pPr>
        <w:spacing w:after="52" w:line="259" w:lineRule="auto"/>
        <w:ind w:left="130" w:right="-22" w:firstLine="0"/>
        <w:jc w:val="left"/>
      </w:pPr>
      <w:r>
        <w:rPr>
          <w:noProof/>
        </w:rPr>
        <w:drawing>
          <wp:inline distT="0" distB="0" distL="0" distR="0" wp14:anchorId="0E700557" wp14:editId="7A899F76">
            <wp:extent cx="5980177" cy="237744"/>
            <wp:effectExtent l="0" t="0" r="0" b="0"/>
            <wp:docPr id="13652" name="Picture 13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2" name="Picture 1365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80177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2E6C1" w14:textId="77777777" w:rsidR="00844A02" w:rsidRDefault="00D90A2A" w:rsidP="009028C3">
      <w:pPr>
        <w:numPr>
          <w:ilvl w:val="0"/>
          <w:numId w:val="7"/>
        </w:numPr>
        <w:ind w:right="-22" w:firstLine="436"/>
      </w:pPr>
      <w:r>
        <w:lastRenderedPageBreak/>
        <w:t>количество планируемых к размещению контейнеров и бункеров с указанием их объема:</w:t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0CB76F4D" wp14:editId="74359325">
                <wp:extent cx="4165092" cy="13716"/>
                <wp:effectExtent l="0" t="0" r="0" b="0"/>
                <wp:docPr id="30170" name="Group 30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5092" cy="13716"/>
                          <a:chOff x="0" y="0"/>
                          <a:chExt cx="4165092" cy="13716"/>
                        </a:xfrm>
                      </wpg:grpSpPr>
                      <wps:wsp>
                        <wps:cNvPr id="30169" name="Shape 30169"/>
                        <wps:cNvSpPr/>
                        <wps:spPr>
                          <a:xfrm>
                            <a:off x="0" y="0"/>
                            <a:ext cx="4165092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5092" h="13716">
                                <a:moveTo>
                                  <a:pt x="0" y="6858"/>
                                </a:moveTo>
                                <a:lnTo>
                                  <a:pt x="4165092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70" style="width:327.96pt;height:1.07999pt;mso-position-horizontal-relative:char;mso-position-vertical-relative:line" coordsize="41650,137">
                <v:shape id="Shape 30169" style="position:absolute;width:41650;height:137;left:0;top:0;" coordsize="4165092,13716" path="m0,6858l4165092,6858">
                  <v:stroke weight="1.07999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617B2C17" w14:textId="77777777" w:rsidR="00844A02" w:rsidRDefault="00D90A2A" w:rsidP="00B11DCE">
      <w:pPr>
        <w:spacing w:after="357" w:line="259" w:lineRule="auto"/>
        <w:ind w:left="0" w:right="-22" w:firstLine="137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65AD8CB" wp14:editId="046DDBB7">
                <wp:extent cx="5980177" cy="274320"/>
                <wp:effectExtent l="0" t="0" r="0" b="0"/>
                <wp:docPr id="30172" name="Group 30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7" cy="274320"/>
                          <a:chOff x="0" y="0"/>
                          <a:chExt cx="5980177" cy="22860"/>
                        </a:xfrm>
                      </wpg:grpSpPr>
                      <wps:wsp>
                        <wps:cNvPr id="30171" name="Shape 30171"/>
                        <wps:cNvSpPr/>
                        <wps:spPr>
                          <a:xfrm>
                            <a:off x="0" y="0"/>
                            <a:ext cx="5980177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7" h="22860">
                                <a:moveTo>
                                  <a:pt x="0" y="11430"/>
                                </a:moveTo>
                                <a:lnTo>
                                  <a:pt x="5980177" y="11430"/>
                                </a:lnTo>
                              </a:path>
                            </a:pathLst>
                          </a:custGeom>
                          <a:ln w="2286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1E024F2D" id="Group 30172" o:spid="_x0000_s1026" style="width:470.9pt;height:21.6pt;mso-position-horizontal-relative:char;mso-position-vertical-relative:line" coordsize="59801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">
                <v:shape id="Shape 30171" o:spid="_x0000_s1027" style="position:absolute;width:59801;height:228;visibility:visible;mso-wrap-style:square;v-text-anchor:top" coordsize="5980177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" path="m,11430r5980177,e" filled="f" strokeweight="1.8pt">
                  <v:stroke miterlimit="1" joinstyle="miter"/>
                  <v:path arrowok="t" textboxrect="0,0,5980177,22860"/>
                </v:shape>
                <w10:anchorlock/>
              </v:group>
            </w:pict>
          </mc:Fallback>
        </mc:AlternateContent>
      </w:r>
    </w:p>
    <w:p w14:paraId="4D574E1D" w14:textId="77777777" w:rsidR="00844A02" w:rsidRDefault="00D90A2A" w:rsidP="00B11DCE">
      <w:pPr>
        <w:ind w:left="0" w:right="-22" w:firstLine="670"/>
      </w:pPr>
      <w:r>
        <w:t xml:space="preserve">Данные об источниках образования твердых </w:t>
      </w:r>
      <w:r>
        <w:t>коммунальных отходов, которые складируются в месте (площадке) накопления твердых коммунальных отходов:</w:t>
      </w:r>
    </w:p>
    <w:p w14:paraId="295C9916" w14:textId="4B1C01C4" w:rsidR="00844A02" w:rsidRDefault="00D90A2A" w:rsidP="00B11DCE">
      <w:pPr>
        <w:numPr>
          <w:ilvl w:val="0"/>
          <w:numId w:val="7"/>
        </w:numPr>
        <w:spacing w:after="2" w:line="241" w:lineRule="auto"/>
        <w:ind w:left="0" w:right="-22" w:firstLine="436"/>
      </w:pPr>
      <w:r>
        <w:t>сведения</w:t>
      </w:r>
      <w:r>
        <w:tab/>
        <w:t>об</w:t>
      </w:r>
      <w:r>
        <w:tab/>
        <w:t xml:space="preserve">одном или нескольких объектах капитального строительства, территории (части территории), при осуществлении </w:t>
      </w:r>
      <w:r w:rsidR="00412A2D">
        <w:t>деятельности,</w:t>
      </w:r>
      <w:r>
        <w:t xml:space="preserve"> на которых у физичес</w:t>
      </w:r>
      <w:r>
        <w:t>ких и юридических лиц образуются твердые коммунальные отходы, складируемые в соответствующем месте (на площадке) накопления</w:t>
      </w:r>
      <w:r w:rsidR="00B11DCE">
        <w:t xml:space="preserve"> </w:t>
      </w:r>
      <w:r>
        <w:t>твердых</w:t>
      </w:r>
      <w:r>
        <w:tab/>
        <w:t>коммунальных</w:t>
      </w:r>
      <w:r>
        <w:tab/>
        <w:t>отходах:</w:t>
      </w:r>
    </w:p>
    <w:p w14:paraId="60699FB5" w14:textId="77777777" w:rsidR="00844A02" w:rsidRDefault="00D90A2A" w:rsidP="009028C3">
      <w:pPr>
        <w:spacing w:after="266" w:line="259" w:lineRule="auto"/>
        <w:ind w:left="158" w:right="-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D9CECE3" wp14:editId="68389EA6">
                <wp:extent cx="5984749" cy="13716"/>
                <wp:effectExtent l="0" t="0" r="0" b="0"/>
                <wp:docPr id="30174" name="Group 301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749" cy="13716"/>
                          <a:chOff x="0" y="0"/>
                          <a:chExt cx="5984749" cy="13716"/>
                        </a:xfrm>
                      </wpg:grpSpPr>
                      <wps:wsp>
                        <wps:cNvPr id="30173" name="Shape 30173"/>
                        <wps:cNvSpPr/>
                        <wps:spPr>
                          <a:xfrm>
                            <a:off x="0" y="0"/>
                            <a:ext cx="5984749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749" h="13716">
                                <a:moveTo>
                                  <a:pt x="0" y="6858"/>
                                </a:moveTo>
                                <a:lnTo>
                                  <a:pt x="5984749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74" style="width:471.24pt;height:1.08002pt;mso-position-horizontal-relative:char;mso-position-vertical-relative:line" coordsize="59847,137">
                <v:shape id="Shape 30173" style="position:absolute;width:59847;height:137;left:0;top:0;" coordsize="5984749,13716" path="m0,6858l5984749,6858">
                  <v:stroke weight="1.080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F20BDDE" w14:textId="77777777" w:rsidR="00844A02" w:rsidRDefault="00D90A2A" w:rsidP="009028C3">
      <w:pPr>
        <w:spacing w:after="266" w:line="259" w:lineRule="auto"/>
        <w:ind w:left="166" w:right="-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F2B2C81" wp14:editId="165747C7">
                <wp:extent cx="5980177" cy="13716"/>
                <wp:effectExtent l="0" t="0" r="0" b="0"/>
                <wp:docPr id="30176" name="Group 30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7" cy="13716"/>
                          <a:chOff x="0" y="0"/>
                          <a:chExt cx="5980177" cy="13716"/>
                        </a:xfrm>
                      </wpg:grpSpPr>
                      <wps:wsp>
                        <wps:cNvPr id="30175" name="Shape 30175"/>
                        <wps:cNvSpPr/>
                        <wps:spPr>
                          <a:xfrm>
                            <a:off x="0" y="0"/>
                            <a:ext cx="5980177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7" h="13716">
                                <a:moveTo>
                                  <a:pt x="0" y="6858"/>
                                </a:moveTo>
                                <a:lnTo>
                                  <a:pt x="5980177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76" style="width:470.88pt;height:1.07999pt;mso-position-horizontal-relative:char;mso-position-vertical-relative:line" coordsize="59801,137">
                <v:shape id="Shape 30175" style="position:absolute;width:59801;height:137;left:0;top:0;" coordsize="5980177,13716" path="m0,6858l5980177,6858">
                  <v:stroke weight="1.07999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620C2B1" w14:textId="77777777" w:rsidR="00844A02" w:rsidRDefault="00D90A2A" w:rsidP="009028C3">
      <w:pPr>
        <w:spacing w:after="583" w:line="259" w:lineRule="auto"/>
        <w:ind w:left="166" w:right="-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D695AE3" wp14:editId="3DD075C8">
                <wp:extent cx="5984749" cy="22860"/>
                <wp:effectExtent l="0" t="0" r="0" b="0"/>
                <wp:docPr id="30178" name="Group 301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749" cy="22860"/>
                          <a:chOff x="0" y="0"/>
                          <a:chExt cx="5984749" cy="22860"/>
                        </a:xfrm>
                      </wpg:grpSpPr>
                      <wps:wsp>
                        <wps:cNvPr id="30177" name="Shape 30177"/>
                        <wps:cNvSpPr/>
                        <wps:spPr>
                          <a:xfrm>
                            <a:off x="0" y="0"/>
                            <a:ext cx="5984749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749" h="22860">
                                <a:moveTo>
                                  <a:pt x="0" y="11430"/>
                                </a:moveTo>
                                <a:lnTo>
                                  <a:pt x="5984749" y="11430"/>
                                </a:lnTo>
                              </a:path>
                            </a:pathLst>
                          </a:custGeom>
                          <a:ln w="2286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78" style="width:471.24pt;height:1.80002pt;mso-position-horizontal-relative:char;mso-position-vertical-relative:line" coordsize="59847,228">
                <v:shape id="Shape 30177" style="position:absolute;width:59847;height:228;left:0;top:0;" coordsize="5984749,22860" path="m0,11430l5984749,11430">
                  <v:stroke weight="1.800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1D9E05C" w14:textId="77777777" w:rsidR="00844A02" w:rsidRDefault="00D90A2A" w:rsidP="009028C3">
      <w:pPr>
        <w:spacing w:after="25" w:line="259" w:lineRule="auto"/>
        <w:ind w:left="3470" w:right="-2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1433FCB" wp14:editId="0BF302D3">
                <wp:extent cx="2089404" cy="13716"/>
                <wp:effectExtent l="0" t="0" r="0" b="0"/>
                <wp:docPr id="30180" name="Group 30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9404" cy="13716"/>
                          <a:chOff x="0" y="0"/>
                          <a:chExt cx="2089404" cy="13716"/>
                        </a:xfrm>
                      </wpg:grpSpPr>
                      <wps:wsp>
                        <wps:cNvPr id="30179" name="Shape 30179"/>
                        <wps:cNvSpPr/>
                        <wps:spPr>
                          <a:xfrm>
                            <a:off x="0" y="0"/>
                            <a:ext cx="208940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9404" h="13716">
                                <a:moveTo>
                                  <a:pt x="0" y="6858"/>
                                </a:moveTo>
                                <a:lnTo>
                                  <a:pt x="2089404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id="Group 30180" style="width:164.52pt;height:1.07999pt;mso-position-horizontal-relative:char;mso-position-vertical-relative:line" coordsize="20894,137">
                <v:shape id="Shape 30179" style="position:absolute;width:20894;height:137;left:0;top:0;" coordsize="2089404,13716" path="m0,6858l2089404,6858">
                  <v:stroke weight="1.07999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E80FE04" w14:textId="77777777" w:rsidR="00844A02" w:rsidRDefault="00D90A2A" w:rsidP="009028C3">
      <w:pPr>
        <w:tabs>
          <w:tab w:val="center" w:pos="4727"/>
          <w:tab w:val="center" w:pos="6005"/>
          <w:tab w:val="right" w:pos="9749"/>
        </w:tabs>
        <w:spacing w:after="292" w:line="259" w:lineRule="auto"/>
        <w:ind w:left="0" w:right="-22" w:firstLine="0"/>
        <w:jc w:val="left"/>
      </w:pPr>
      <w:r>
        <w:rPr>
          <w:sz w:val="20"/>
        </w:rPr>
        <w:tab/>
        <w:t>Ф.И.О.</w:t>
      </w:r>
      <w:r>
        <w:rPr>
          <w:sz w:val="20"/>
        </w:rPr>
        <w:tab/>
        <w:t>м.п.</w:t>
      </w:r>
      <w:r>
        <w:rPr>
          <w:sz w:val="20"/>
        </w:rPr>
        <w:tab/>
        <w:t>(подпись заявителя)</w:t>
      </w:r>
    </w:p>
    <w:p w14:paraId="759DBC10" w14:textId="77777777" w:rsidR="00844A02" w:rsidRDefault="00D90A2A" w:rsidP="00B11DCE">
      <w:pPr>
        <w:spacing w:after="30"/>
        <w:ind w:left="0" w:right="-22" w:firstLine="567"/>
      </w:pPr>
      <w:r>
        <w:t>Приложение:</w:t>
      </w:r>
    </w:p>
    <w:p w14:paraId="3F449F22" w14:textId="1C4E20CA" w:rsidR="00844A02" w:rsidRDefault="00B11DCE" w:rsidP="00B11DCE">
      <w:pPr>
        <w:ind w:right="-22" w:firstLine="557"/>
      </w:pPr>
      <w:r>
        <w:t>1.Схема размещения места (площадки) накопления твердых коммунальных отходов на карте масштаба 1:2000, согласованная с собственником земельного участка.</w:t>
      </w:r>
    </w:p>
    <w:p w14:paraId="4699B5CA" w14:textId="530D6D55" w:rsidR="00844A02" w:rsidRDefault="00B11DCE" w:rsidP="00B11DCE">
      <w:pPr>
        <w:ind w:right="-22" w:firstLine="557"/>
      </w:pPr>
      <w:r>
        <w:t>2.Справка о количестве размещенных и планируемых к размещению контейнеров и бункеров с указанием их объема, согласованные с региональным оператором по обращению с отходами.</w:t>
      </w:r>
    </w:p>
    <w:p w14:paraId="11DFE971" w14:textId="4DEC969C" w:rsidR="00844A02" w:rsidRDefault="00B11DCE" w:rsidP="00B11DCE">
      <w:pPr>
        <w:ind w:left="0" w:right="-22" w:firstLine="567"/>
      </w:pPr>
      <w:r>
        <w:t>3. Сведения о собственнике земельного участка с приложением копий правоустанавливающих документов.</w:t>
      </w:r>
    </w:p>
    <w:p w14:paraId="560B4C79" w14:textId="77777777" w:rsidR="00844A02" w:rsidRDefault="00D90A2A" w:rsidP="00B11DCE">
      <w:pPr>
        <w:ind w:left="0" w:right="-22" w:firstLine="567"/>
      </w:pPr>
      <w:r>
        <w:t>4. Сведения о собственнике оборудования мест (площадок) накопления твердых коммунальных отходов.</w:t>
      </w:r>
      <w:r>
        <w:br w:type="page"/>
      </w:r>
    </w:p>
    <w:p w14:paraId="0A818F2F" w14:textId="01AE07F8" w:rsidR="00844A02" w:rsidRDefault="00D90A2A" w:rsidP="00B11DCE">
      <w:pPr>
        <w:spacing w:after="0" w:line="240" w:lineRule="auto"/>
        <w:ind w:left="6574" w:right="-23" w:firstLine="0"/>
        <w:jc w:val="left"/>
      </w:pPr>
      <w:r>
        <w:rPr>
          <w:sz w:val="22"/>
        </w:rPr>
        <w:lastRenderedPageBreak/>
        <w:t xml:space="preserve">Приложение </w:t>
      </w:r>
      <w:r w:rsidR="00B11DCE">
        <w:rPr>
          <w:sz w:val="22"/>
        </w:rPr>
        <w:t>№</w:t>
      </w:r>
      <w:r>
        <w:rPr>
          <w:sz w:val="22"/>
        </w:rPr>
        <w:t xml:space="preserve"> </w:t>
      </w:r>
      <w:r w:rsidR="00B11DCE">
        <w:rPr>
          <w:sz w:val="22"/>
        </w:rPr>
        <w:t>3</w:t>
      </w:r>
      <w:r>
        <w:rPr>
          <w:sz w:val="22"/>
        </w:rPr>
        <w:t xml:space="preserve"> к</w:t>
      </w:r>
      <w:r w:rsidR="00B11DCE">
        <w:rPr>
          <w:sz w:val="22"/>
        </w:rPr>
        <w:t xml:space="preserve"> </w:t>
      </w:r>
      <w:r>
        <w:rPr>
          <w:sz w:val="22"/>
        </w:rPr>
        <w:t>постановлению администрации</w:t>
      </w:r>
    </w:p>
    <w:p w14:paraId="275EADA8" w14:textId="3728F6E9" w:rsidR="00844A02" w:rsidRDefault="00D90A2A" w:rsidP="00B11DCE">
      <w:pPr>
        <w:spacing w:after="0" w:line="240" w:lineRule="auto"/>
        <w:ind w:right="-23"/>
        <w:jc w:val="right"/>
        <w:rPr>
          <w:sz w:val="22"/>
        </w:rPr>
      </w:pPr>
      <w:r>
        <w:rPr>
          <w:sz w:val="22"/>
        </w:rPr>
        <w:t xml:space="preserve">Анучинского муниципального </w:t>
      </w:r>
      <w:r w:rsidR="00B11DCE">
        <w:rPr>
          <w:sz w:val="22"/>
        </w:rPr>
        <w:t>округа</w:t>
      </w:r>
    </w:p>
    <w:p w14:paraId="2719DA96" w14:textId="414F1DE2" w:rsidR="00B11DCE" w:rsidRDefault="00B11DCE" w:rsidP="00412A2D">
      <w:pPr>
        <w:spacing w:after="0" w:line="240" w:lineRule="auto"/>
        <w:ind w:right="1253"/>
        <w:jc w:val="right"/>
      </w:pPr>
      <w:r>
        <w:rPr>
          <w:sz w:val="22"/>
        </w:rPr>
        <w:t>Приморского края</w:t>
      </w:r>
    </w:p>
    <w:p w14:paraId="7638C69E" w14:textId="3595D00A" w:rsidR="00844A02" w:rsidRDefault="00B11DCE" w:rsidP="00DD31E9">
      <w:pPr>
        <w:tabs>
          <w:tab w:val="center" w:pos="7556"/>
          <w:tab w:val="center" w:pos="8741"/>
        </w:tabs>
        <w:spacing w:after="0" w:line="240" w:lineRule="auto"/>
        <w:ind w:left="0" w:right="-23" w:firstLine="0"/>
        <w:jc w:val="lef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от  </w:t>
      </w:r>
      <w:r w:rsidR="00D90A2A">
        <w:rPr>
          <w:sz w:val="22"/>
        </w:rPr>
        <w:t>28.01.</w:t>
      </w:r>
      <w:r>
        <w:rPr>
          <w:sz w:val="22"/>
        </w:rPr>
        <w:t>202</w:t>
      </w:r>
      <w:r w:rsidR="00D90A2A">
        <w:rPr>
          <w:sz w:val="22"/>
        </w:rPr>
        <w:t>5</w:t>
      </w:r>
      <w:r>
        <w:rPr>
          <w:sz w:val="22"/>
        </w:rPr>
        <w:t>г.   №</w:t>
      </w:r>
      <w:r w:rsidR="00D90A2A">
        <w:rPr>
          <w:sz w:val="22"/>
        </w:rPr>
        <w:t xml:space="preserve"> 74</w:t>
      </w:r>
    </w:p>
    <w:p w14:paraId="47544A3D" w14:textId="77777777" w:rsidR="00DD31E9" w:rsidRDefault="00DD31E9" w:rsidP="00DD31E9">
      <w:pPr>
        <w:tabs>
          <w:tab w:val="center" w:pos="7556"/>
          <w:tab w:val="center" w:pos="8741"/>
        </w:tabs>
        <w:spacing w:after="0" w:line="240" w:lineRule="auto"/>
        <w:ind w:left="0" w:right="-23" w:firstLine="0"/>
        <w:jc w:val="left"/>
      </w:pPr>
    </w:p>
    <w:p w14:paraId="7B288B43" w14:textId="54A5D973" w:rsidR="00844A02" w:rsidRPr="00B11DCE" w:rsidRDefault="00D90A2A" w:rsidP="00DD31E9">
      <w:pPr>
        <w:spacing w:after="0" w:line="240" w:lineRule="auto"/>
        <w:ind w:left="251" w:right="-23" w:firstLine="745"/>
        <w:jc w:val="center"/>
        <w:rPr>
          <w:b/>
          <w:bCs/>
          <w:szCs w:val="28"/>
        </w:rPr>
      </w:pPr>
      <w:r w:rsidRPr="00B11DCE">
        <w:rPr>
          <w:b/>
          <w:bCs/>
          <w:szCs w:val="28"/>
        </w:rPr>
        <w:t>Состав комиссии для принятия р</w:t>
      </w:r>
      <w:r w:rsidRPr="00B11DCE">
        <w:rPr>
          <w:b/>
          <w:bCs/>
          <w:szCs w:val="28"/>
        </w:rPr>
        <w:t xml:space="preserve">ешения о создании мест (площадок) накопления твердых коммунальных отходов на территории Анучинского муниципального </w:t>
      </w:r>
      <w:r w:rsidR="00B11DCE">
        <w:rPr>
          <w:b/>
          <w:bCs/>
          <w:szCs w:val="28"/>
        </w:rPr>
        <w:t>округа</w:t>
      </w:r>
      <w:r w:rsidRPr="00B11DCE">
        <w:rPr>
          <w:b/>
          <w:bCs/>
          <w:szCs w:val="28"/>
        </w:rPr>
        <w:t xml:space="preserve"> и включения их в реестр</w:t>
      </w:r>
    </w:p>
    <w:tbl>
      <w:tblPr>
        <w:tblStyle w:val="TableGrid"/>
        <w:tblW w:w="9638" w:type="dxa"/>
        <w:tblInd w:w="94" w:type="dxa"/>
        <w:tblCellMar>
          <w:top w:w="54" w:type="dxa"/>
          <w:left w:w="108" w:type="dxa"/>
          <w:right w:w="105" w:type="dxa"/>
        </w:tblCellMar>
        <w:tblLook w:val="04A0" w:firstRow="1" w:lastRow="0" w:firstColumn="1" w:lastColumn="0" w:noHBand="0" w:noVBand="1"/>
      </w:tblPr>
      <w:tblGrid>
        <w:gridCol w:w="4817"/>
        <w:gridCol w:w="4821"/>
      </w:tblGrid>
      <w:tr w:rsidR="00844A02" w:rsidRPr="00B11DCE" w14:paraId="0EC3932B" w14:textId="77777777">
        <w:trPr>
          <w:trHeight w:val="347"/>
        </w:trPr>
        <w:tc>
          <w:tcPr>
            <w:tcW w:w="48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390E2" w14:textId="77777777" w:rsidR="00844A02" w:rsidRPr="00B11DCE" w:rsidRDefault="00D90A2A" w:rsidP="009028C3">
            <w:pPr>
              <w:spacing w:after="0" w:line="259" w:lineRule="auto"/>
              <w:ind w:left="0" w:right="-22" w:firstLine="0"/>
              <w:jc w:val="center"/>
              <w:rPr>
                <w:b/>
                <w:bCs/>
              </w:rPr>
            </w:pPr>
            <w:r w:rsidRPr="00B11DCE">
              <w:rPr>
                <w:b/>
                <w:bCs/>
              </w:rPr>
              <w:t>Председатель комиссии</w:t>
            </w:r>
          </w:p>
        </w:tc>
        <w:tc>
          <w:tcPr>
            <w:tcW w:w="48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A1E92" w14:textId="0F900EBE" w:rsidR="00844A02" w:rsidRPr="00B11DCE" w:rsidRDefault="00D90A2A" w:rsidP="00B11DCE">
            <w:pPr>
              <w:spacing w:after="0" w:line="259" w:lineRule="auto"/>
              <w:ind w:left="583" w:right="-22" w:hanging="366"/>
              <w:jc w:val="center"/>
              <w:rPr>
                <w:b/>
                <w:bCs/>
              </w:rPr>
            </w:pPr>
            <w:r w:rsidRPr="00B11DCE">
              <w:rPr>
                <w:b/>
                <w:bCs/>
              </w:rPr>
              <w:t xml:space="preserve">Первый заместитель главы администрации Анучинского </w:t>
            </w:r>
            <w:r w:rsidR="00B11DCE">
              <w:rPr>
                <w:b/>
                <w:bCs/>
              </w:rPr>
              <w:t>му</w:t>
            </w:r>
            <w:r w:rsidRPr="00B11DCE">
              <w:rPr>
                <w:b/>
                <w:bCs/>
              </w:rPr>
              <w:t xml:space="preserve">ниципального </w:t>
            </w:r>
            <w:r w:rsidR="00B11DCE">
              <w:rPr>
                <w:b/>
                <w:bCs/>
              </w:rPr>
              <w:t>округа</w:t>
            </w:r>
          </w:p>
        </w:tc>
      </w:tr>
      <w:tr w:rsidR="00844A02" w14:paraId="3F94D30A" w14:textId="77777777">
        <w:trPr>
          <w:trHeight w:val="67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1A113" w14:textId="77777777" w:rsidR="00844A02" w:rsidRDefault="00844A02" w:rsidP="009028C3">
            <w:pPr>
              <w:spacing w:after="160" w:line="259" w:lineRule="auto"/>
              <w:ind w:left="0" w:right="-22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BD488A" w14:textId="77777777" w:rsidR="00844A02" w:rsidRDefault="00844A02" w:rsidP="009028C3">
            <w:pPr>
              <w:spacing w:after="160" w:line="259" w:lineRule="auto"/>
              <w:ind w:left="0" w:right="-22" w:firstLine="0"/>
              <w:jc w:val="left"/>
            </w:pPr>
          </w:p>
        </w:tc>
      </w:tr>
      <w:tr w:rsidR="00844A02" w14:paraId="69933C3F" w14:textId="77777777">
        <w:trPr>
          <w:trHeight w:val="941"/>
        </w:trPr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0F8AE" w14:textId="77777777" w:rsidR="00844A02" w:rsidRDefault="00D90A2A" w:rsidP="009028C3">
            <w:pPr>
              <w:spacing w:after="0" w:line="259" w:lineRule="auto"/>
              <w:ind w:left="0" w:right="-22" w:firstLine="0"/>
              <w:jc w:val="center"/>
            </w:pPr>
            <w:r>
              <w:t>Заместитель председателя комиссии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010114" w14:textId="037A9D4B" w:rsidR="00844A02" w:rsidRDefault="00B11DCE" w:rsidP="00DD31E9">
            <w:pPr>
              <w:spacing w:after="0" w:line="259" w:lineRule="auto"/>
              <w:ind w:left="0" w:right="-22" w:firstLine="0"/>
              <w:jc w:val="center"/>
            </w:pPr>
            <w:r>
              <w:t>Начальник управления жизнеобеспечения -начальник отдела ЖКХ администрации Анучинского муниципального округа</w:t>
            </w:r>
          </w:p>
        </w:tc>
      </w:tr>
      <w:tr w:rsidR="00844A02" w14:paraId="530512C1" w14:textId="77777777">
        <w:trPr>
          <w:trHeight w:val="946"/>
        </w:trPr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B30E0" w14:textId="77777777" w:rsidR="00844A02" w:rsidRDefault="00D90A2A" w:rsidP="009028C3">
            <w:pPr>
              <w:spacing w:after="0" w:line="259" w:lineRule="auto"/>
              <w:ind w:left="0" w:right="-22" w:firstLine="0"/>
              <w:jc w:val="center"/>
            </w:pPr>
            <w:r>
              <w:t>Секретарь комиссии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7BDB9" w14:textId="4DBEB05E" w:rsidR="00844A02" w:rsidRDefault="00D90A2A" w:rsidP="00B11DCE">
            <w:pPr>
              <w:spacing w:after="0" w:line="259" w:lineRule="auto"/>
              <w:ind w:left="598" w:right="-22" w:hanging="526"/>
              <w:jc w:val="center"/>
            </w:pPr>
            <w:r>
              <w:t xml:space="preserve">Специалист </w:t>
            </w:r>
            <w:r w:rsidR="00B11DCE" w:rsidRPr="00B11DCE">
              <w:t xml:space="preserve">управления </w:t>
            </w:r>
            <w:r w:rsidR="00547AA2" w:rsidRPr="00B11DCE">
              <w:t>жизнеобеспечения отдела</w:t>
            </w:r>
            <w:r w:rsidR="00B11DCE" w:rsidRPr="00B11DCE">
              <w:t xml:space="preserve"> ЖКХ</w:t>
            </w:r>
          </w:p>
          <w:p w14:paraId="210EE21C" w14:textId="02831FA8" w:rsidR="00B11DCE" w:rsidRDefault="00B11DCE" w:rsidP="009028C3">
            <w:pPr>
              <w:spacing w:after="0" w:line="259" w:lineRule="auto"/>
              <w:ind w:left="598" w:right="-22" w:hanging="526"/>
              <w:jc w:val="left"/>
            </w:pPr>
            <w:r>
              <w:t>Анучинского муниципального округа</w:t>
            </w:r>
          </w:p>
        </w:tc>
      </w:tr>
      <w:tr w:rsidR="00844A02" w14:paraId="23D5CD8D" w14:textId="77777777">
        <w:trPr>
          <w:trHeight w:val="1257"/>
        </w:trPr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D5401" w14:textId="77777777" w:rsidR="00844A02" w:rsidRDefault="00D90A2A" w:rsidP="009028C3">
            <w:pPr>
              <w:spacing w:after="0" w:line="259" w:lineRule="auto"/>
              <w:ind w:left="0" w:right="-22" w:firstLine="0"/>
              <w:jc w:val="center"/>
            </w:pPr>
            <w:r>
              <w:t>Члены комиссии: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C4E55" w14:textId="66F1B39A" w:rsidR="00844A02" w:rsidRDefault="00D90A2A" w:rsidP="00DD31E9">
            <w:pPr>
              <w:spacing w:after="0" w:line="259" w:lineRule="auto"/>
              <w:ind w:left="0" w:right="-22" w:firstLine="0"/>
              <w:jc w:val="center"/>
            </w:pPr>
            <w:r>
              <w:t xml:space="preserve">Начальник отдела земельных и имущественных отношений администрации Анучинского </w:t>
            </w:r>
            <w:r w:rsidR="00B11DCE">
              <w:t>муниципального округа</w:t>
            </w:r>
          </w:p>
        </w:tc>
      </w:tr>
      <w:tr w:rsidR="00844A02" w14:paraId="09F046D9" w14:textId="77777777">
        <w:trPr>
          <w:trHeight w:val="950"/>
        </w:trPr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B5650" w14:textId="77777777" w:rsidR="00844A02" w:rsidRDefault="00844A02" w:rsidP="009028C3">
            <w:pPr>
              <w:spacing w:after="160" w:line="259" w:lineRule="auto"/>
              <w:ind w:left="0" w:right="-22" w:firstLine="0"/>
              <w:jc w:val="left"/>
            </w:pP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6B2ED3" w14:textId="052DC70E" w:rsidR="00844A02" w:rsidRDefault="00D90A2A" w:rsidP="00B11DCE">
            <w:pPr>
              <w:spacing w:after="0" w:line="259" w:lineRule="auto"/>
              <w:ind w:left="7" w:right="-22" w:firstLine="367"/>
              <w:jc w:val="center"/>
            </w:pPr>
            <w:r>
              <w:t xml:space="preserve">Председатель административной комиссии администрации </w:t>
            </w:r>
            <w:r w:rsidR="00547AA2">
              <w:t>Анучинского муниципального</w:t>
            </w:r>
            <w:r w:rsidR="00B11DCE">
              <w:t xml:space="preserve"> округа</w:t>
            </w:r>
          </w:p>
        </w:tc>
      </w:tr>
      <w:tr w:rsidR="00844A02" w14:paraId="15EC65F7" w14:textId="77777777">
        <w:trPr>
          <w:trHeight w:val="634"/>
        </w:trPr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A9F6A" w14:textId="77777777" w:rsidR="00844A02" w:rsidRDefault="00844A02" w:rsidP="009028C3">
            <w:pPr>
              <w:spacing w:after="160" w:line="259" w:lineRule="auto"/>
              <w:ind w:left="0" w:right="-22" w:firstLine="0"/>
              <w:jc w:val="left"/>
            </w:pP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28246" w14:textId="70C40ACF" w:rsidR="00844A02" w:rsidRDefault="00547AA2" w:rsidP="009028C3">
            <w:pPr>
              <w:spacing w:after="0" w:line="259" w:lineRule="auto"/>
              <w:ind w:left="0" w:right="-22" w:firstLine="0"/>
              <w:jc w:val="center"/>
            </w:pPr>
            <w:r>
              <w:t>Начальник Анучинского</w:t>
            </w:r>
            <w:r w:rsidR="00DD31E9">
              <w:t xml:space="preserve"> территориального отдела управления жизнеобеспечения администрации Анучинского муниципального округа</w:t>
            </w:r>
          </w:p>
        </w:tc>
      </w:tr>
      <w:tr w:rsidR="00844A02" w14:paraId="1ADBE4C0" w14:textId="77777777">
        <w:trPr>
          <w:trHeight w:val="636"/>
        </w:trPr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0607E" w14:textId="77777777" w:rsidR="00844A02" w:rsidRDefault="00844A02" w:rsidP="009028C3">
            <w:pPr>
              <w:spacing w:after="160" w:line="259" w:lineRule="auto"/>
              <w:ind w:left="0" w:right="-22" w:firstLine="0"/>
              <w:jc w:val="left"/>
            </w:pP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52783E" w14:textId="16F28989" w:rsidR="00844A02" w:rsidRDefault="00547AA2" w:rsidP="00DD31E9">
            <w:pPr>
              <w:spacing w:after="0" w:line="259" w:lineRule="auto"/>
              <w:ind w:left="-66" w:right="-22" w:firstLine="66"/>
              <w:jc w:val="center"/>
            </w:pPr>
            <w:r w:rsidRPr="00DD31E9">
              <w:t>Начальник Виноградовского</w:t>
            </w:r>
            <w:r w:rsidR="00DD31E9" w:rsidRPr="00DD31E9">
              <w:t xml:space="preserve"> территориального </w:t>
            </w:r>
            <w:r w:rsidRPr="00DD31E9">
              <w:t>отдела</w:t>
            </w:r>
            <w:r>
              <w:t xml:space="preserve"> управления</w:t>
            </w:r>
            <w:r w:rsidR="00DD31E9" w:rsidRPr="00DD31E9">
              <w:t xml:space="preserve"> жизнеобеспечения администрации Анучинского муниципального округа</w:t>
            </w:r>
          </w:p>
        </w:tc>
      </w:tr>
      <w:tr w:rsidR="00844A02" w14:paraId="7281427D" w14:textId="77777777">
        <w:trPr>
          <w:trHeight w:val="626"/>
        </w:trPr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E367E8" w14:textId="77777777" w:rsidR="00844A02" w:rsidRDefault="00844A02" w:rsidP="009028C3">
            <w:pPr>
              <w:spacing w:after="160" w:line="259" w:lineRule="auto"/>
              <w:ind w:left="0" w:right="-22" w:firstLine="0"/>
              <w:jc w:val="left"/>
            </w:pP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5CDB4" w14:textId="2083FF10" w:rsidR="00844A02" w:rsidRDefault="00547AA2" w:rsidP="009028C3">
            <w:pPr>
              <w:spacing w:after="0" w:line="259" w:lineRule="auto"/>
              <w:ind w:left="0" w:right="-22" w:firstLine="0"/>
              <w:jc w:val="center"/>
            </w:pPr>
            <w:r w:rsidRPr="00DD31E9">
              <w:t>Начальник Гражданского</w:t>
            </w:r>
            <w:r w:rsidR="00DD31E9">
              <w:t xml:space="preserve"> </w:t>
            </w:r>
            <w:r w:rsidR="00DD31E9" w:rsidRPr="00DD31E9">
              <w:t>территориального отдела управления жизнеобеспечения администрации Анучинского муниципального округа</w:t>
            </w:r>
          </w:p>
        </w:tc>
      </w:tr>
      <w:tr w:rsidR="00844A02" w14:paraId="215C048C" w14:textId="77777777">
        <w:trPr>
          <w:trHeight w:val="631"/>
        </w:trPr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0A16B" w14:textId="77777777" w:rsidR="00844A02" w:rsidRDefault="00844A02" w:rsidP="009028C3">
            <w:pPr>
              <w:spacing w:after="160" w:line="259" w:lineRule="auto"/>
              <w:ind w:left="0" w:right="-22" w:firstLine="0"/>
              <w:jc w:val="left"/>
            </w:pP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D6C99" w14:textId="18E34BF7" w:rsidR="00844A02" w:rsidRDefault="00547AA2" w:rsidP="009028C3">
            <w:pPr>
              <w:spacing w:after="0" w:line="259" w:lineRule="auto"/>
              <w:ind w:left="0" w:right="-22" w:firstLine="0"/>
              <w:jc w:val="center"/>
            </w:pPr>
            <w:r w:rsidRPr="00DD31E9">
              <w:t>Начальник Чернышевского</w:t>
            </w:r>
            <w:r w:rsidR="00DD31E9">
              <w:t xml:space="preserve"> </w:t>
            </w:r>
            <w:r w:rsidR="00DD31E9" w:rsidRPr="00DD31E9">
              <w:t>территориального отдела управления жизнеобеспечения администрации Анучинского муниципального округа</w:t>
            </w:r>
          </w:p>
        </w:tc>
      </w:tr>
    </w:tbl>
    <w:p w14:paraId="654C4E92" w14:textId="77777777" w:rsidR="00DD31E9" w:rsidRDefault="00DD31E9" w:rsidP="00DD31E9">
      <w:pPr>
        <w:spacing w:after="0" w:line="260" w:lineRule="auto"/>
        <w:ind w:left="6602" w:right="-22" w:firstLine="0"/>
        <w:jc w:val="left"/>
        <w:rPr>
          <w:sz w:val="22"/>
        </w:rPr>
      </w:pPr>
    </w:p>
    <w:p w14:paraId="622735F7" w14:textId="48FB21CB" w:rsidR="00844A02" w:rsidRDefault="00D90A2A" w:rsidP="00DD31E9">
      <w:pPr>
        <w:spacing w:after="0" w:line="240" w:lineRule="auto"/>
        <w:ind w:left="6602" w:right="-23" w:firstLine="0"/>
        <w:jc w:val="left"/>
      </w:pPr>
      <w:bookmarkStart w:id="2" w:name="_Hlk188364793"/>
      <w:r>
        <w:rPr>
          <w:sz w:val="22"/>
        </w:rPr>
        <w:lastRenderedPageBreak/>
        <w:t xml:space="preserve">Приложение </w:t>
      </w:r>
      <w:r w:rsidR="00DD31E9">
        <w:rPr>
          <w:sz w:val="22"/>
        </w:rPr>
        <w:t>№</w:t>
      </w:r>
      <w:r>
        <w:rPr>
          <w:sz w:val="22"/>
        </w:rPr>
        <w:t xml:space="preserve"> 4 к постановлению администрации</w:t>
      </w:r>
    </w:p>
    <w:p w14:paraId="783D11C4" w14:textId="77777777" w:rsidR="00DD31E9" w:rsidRDefault="00D90A2A" w:rsidP="00DD31E9">
      <w:pPr>
        <w:spacing w:after="0" w:line="240" w:lineRule="auto"/>
        <w:ind w:left="6237" w:right="-23" w:hanging="60"/>
        <w:jc w:val="left"/>
        <w:rPr>
          <w:sz w:val="22"/>
        </w:rPr>
      </w:pPr>
      <w:r>
        <w:rPr>
          <w:sz w:val="22"/>
        </w:rPr>
        <w:t xml:space="preserve">Анучинского муниципального </w:t>
      </w:r>
      <w:r w:rsidR="00DD31E9">
        <w:rPr>
          <w:sz w:val="22"/>
        </w:rPr>
        <w:t>округа Приморского края</w:t>
      </w:r>
    </w:p>
    <w:p w14:paraId="154E2D09" w14:textId="53904208" w:rsidR="00844A02" w:rsidRDefault="00D90A2A" w:rsidP="00DD31E9">
      <w:pPr>
        <w:spacing w:after="0" w:line="240" w:lineRule="auto"/>
        <w:ind w:left="6237" w:right="-23" w:hanging="60"/>
        <w:jc w:val="left"/>
        <w:rPr>
          <w:sz w:val="22"/>
        </w:rPr>
      </w:pPr>
      <w:r>
        <w:rPr>
          <w:sz w:val="22"/>
        </w:rPr>
        <w:t xml:space="preserve"> </w:t>
      </w:r>
      <w:r w:rsidR="00DD31E9">
        <w:rPr>
          <w:sz w:val="22"/>
        </w:rPr>
        <w:t>о</w:t>
      </w:r>
      <w:r>
        <w:rPr>
          <w:sz w:val="22"/>
        </w:rPr>
        <w:t>т</w:t>
      </w:r>
      <w:r w:rsidR="00DD31E9">
        <w:rPr>
          <w:sz w:val="22"/>
        </w:rPr>
        <w:t xml:space="preserve"> </w:t>
      </w:r>
      <w:r>
        <w:rPr>
          <w:sz w:val="22"/>
        </w:rPr>
        <w:t>28.01.</w:t>
      </w:r>
      <w:r w:rsidR="00DD31E9">
        <w:rPr>
          <w:sz w:val="22"/>
        </w:rPr>
        <w:t>202</w:t>
      </w:r>
      <w:r>
        <w:rPr>
          <w:sz w:val="22"/>
        </w:rPr>
        <w:t>5</w:t>
      </w:r>
      <w:r w:rsidR="00DD31E9">
        <w:rPr>
          <w:sz w:val="22"/>
        </w:rPr>
        <w:t>г. №</w:t>
      </w:r>
      <w:r>
        <w:rPr>
          <w:sz w:val="22"/>
        </w:rPr>
        <w:t xml:space="preserve"> 74</w:t>
      </w:r>
    </w:p>
    <w:p w14:paraId="1666ABFE" w14:textId="77777777" w:rsidR="00DD31E9" w:rsidRDefault="00DD31E9" w:rsidP="00DD31E9">
      <w:pPr>
        <w:spacing w:after="0" w:line="240" w:lineRule="auto"/>
        <w:ind w:left="6237" w:right="-23" w:hanging="60"/>
        <w:jc w:val="left"/>
      </w:pPr>
    </w:p>
    <w:bookmarkEnd w:id="2"/>
    <w:p w14:paraId="73225FC0" w14:textId="313146A5" w:rsidR="00844A02" w:rsidRPr="00DD31E9" w:rsidRDefault="00D90A2A" w:rsidP="00DD31E9">
      <w:pPr>
        <w:spacing w:after="610" w:line="218" w:lineRule="auto"/>
        <w:ind w:left="0" w:right="-22" w:firstLine="905"/>
        <w:jc w:val="center"/>
        <w:rPr>
          <w:b/>
          <w:bCs/>
          <w:szCs w:val="28"/>
        </w:rPr>
      </w:pPr>
      <w:r w:rsidRPr="00DD31E9">
        <w:rPr>
          <w:b/>
          <w:bCs/>
          <w:szCs w:val="28"/>
        </w:rPr>
        <w:t xml:space="preserve">Положение о комиссии для принятия решения о создании мест (площадок) накопления твердых коммунальных отходов на территории Анучинского муниципального </w:t>
      </w:r>
      <w:r w:rsidR="00DD31E9">
        <w:rPr>
          <w:b/>
          <w:bCs/>
          <w:szCs w:val="28"/>
        </w:rPr>
        <w:t>округа</w:t>
      </w:r>
      <w:r w:rsidRPr="00DD31E9">
        <w:rPr>
          <w:b/>
          <w:bCs/>
          <w:szCs w:val="28"/>
        </w:rPr>
        <w:t xml:space="preserve"> и включения их в реестр</w:t>
      </w:r>
    </w:p>
    <w:p w14:paraId="08C02C69" w14:textId="0C472C3B" w:rsidR="00844A02" w:rsidRDefault="00DD31E9" w:rsidP="00DD31E9">
      <w:pPr>
        <w:ind w:left="0" w:right="-22" w:firstLine="942"/>
      </w:pPr>
      <w:r>
        <w:t>1.Комиссия для принятия решения о создании мест (площадок) накопления твердых коммунальных отходов на территории Анучинского муниципального округа и включения их в реестр в своей деятельности Комиссия руководствуется постановлением Правительства Российской Федерации от 31.08. 2018 № 1039 «Об утверждении правил обустройства мест (площадок) накопления твердых коммунальных отходов и ведения их реестра», Порядком создания мест (площадок) накопления твердых коммунальных отходов на территории Анучинского муниципального округа, Порядком формирования и ведение реестра мест (площадок) накопления твердых коммунальных отходов на территории Анучинского муниципального округа.</w:t>
      </w:r>
    </w:p>
    <w:p w14:paraId="4F745BBC" w14:textId="5A557900" w:rsidR="00844A02" w:rsidRDefault="00DD31E9" w:rsidP="00DD31E9">
      <w:pPr>
        <w:ind w:right="-22" w:firstLine="698"/>
      </w:pPr>
      <w:r>
        <w:t>2.Комиссия в соответствии с возложенными на нее задачами выполняет следующие функции:</w:t>
      </w:r>
    </w:p>
    <w:p w14:paraId="3DF01FDA" w14:textId="77777777" w:rsidR="00844A02" w:rsidRDefault="00D90A2A" w:rsidP="00DD31E9">
      <w:pPr>
        <w:numPr>
          <w:ilvl w:val="0"/>
          <w:numId w:val="10"/>
        </w:numPr>
        <w:ind w:left="0" w:right="-22" w:firstLine="709"/>
      </w:pPr>
      <w:r>
        <w:t xml:space="preserve">рассмотрение заявок о создании мест (площадок) накопления ЖО; </w:t>
      </w:r>
      <w:r>
        <w:rPr>
          <w:noProof/>
        </w:rPr>
        <w:drawing>
          <wp:inline distT="0" distB="0" distL="0" distR="0" wp14:anchorId="10375082" wp14:editId="35183CC1">
            <wp:extent cx="50292" cy="22860"/>
            <wp:effectExtent l="0" t="0" r="0" b="0"/>
            <wp:docPr id="17066" name="Picture 17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6" name="Picture 170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92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рассм</w:t>
      </w:r>
      <w:r>
        <w:t>отрение заявок о включении сведений о месте (площадках) накопления ТКО в реестр;</w:t>
      </w:r>
    </w:p>
    <w:p w14:paraId="446222B8" w14:textId="7F887B28" w:rsidR="00844A02" w:rsidRDefault="00D90A2A" w:rsidP="00DD31E9">
      <w:pPr>
        <w:numPr>
          <w:ilvl w:val="0"/>
          <w:numId w:val="10"/>
        </w:numPr>
        <w:ind w:left="0" w:right="-22" w:firstLine="709"/>
      </w:pPr>
      <w:r>
        <w:t>организация в случае необходимости выездов на предполагаемые места</w:t>
      </w:r>
      <w:r w:rsidR="00DD31E9">
        <w:t xml:space="preserve"> </w:t>
      </w:r>
      <w:r>
        <w:t>(площадки) накопления ЖО с целью их дальнейшего согласования;</w:t>
      </w:r>
    </w:p>
    <w:p w14:paraId="03DACA49" w14:textId="77777777" w:rsidR="00844A02" w:rsidRDefault="00D90A2A" w:rsidP="00DD31E9">
      <w:pPr>
        <w:numPr>
          <w:ilvl w:val="0"/>
          <w:numId w:val="10"/>
        </w:numPr>
        <w:ind w:left="0" w:right="-22" w:firstLine="547"/>
      </w:pPr>
      <w:r>
        <w:t xml:space="preserve">принятие решения, о создании мест </w:t>
      </w:r>
      <w:r>
        <w:t>(площадок) накопления ЖО;</w:t>
      </w:r>
    </w:p>
    <w:p w14:paraId="6937DED3" w14:textId="208238FD" w:rsidR="00844A02" w:rsidRDefault="00D90A2A" w:rsidP="00DD31E9">
      <w:pPr>
        <w:numPr>
          <w:ilvl w:val="0"/>
          <w:numId w:val="10"/>
        </w:numPr>
        <w:ind w:left="0" w:right="-22" w:firstLine="709"/>
      </w:pPr>
      <w:r>
        <w:t>принятие решения, о включении сведений о месте (площадках) накопления</w:t>
      </w:r>
      <w:r w:rsidR="00DD31E9">
        <w:t xml:space="preserve"> </w:t>
      </w:r>
      <w:r>
        <w:t>ТКО в реестр;</w:t>
      </w:r>
    </w:p>
    <w:p w14:paraId="1F6C2E27" w14:textId="77777777" w:rsidR="00844A02" w:rsidRDefault="00D90A2A" w:rsidP="00DD31E9">
      <w:pPr>
        <w:numPr>
          <w:ilvl w:val="0"/>
          <w:numId w:val="10"/>
        </w:numPr>
        <w:ind w:left="0" w:right="-22" w:firstLine="567"/>
      </w:pPr>
      <w:r>
        <w:t>уведомление заявителя о принятом решении.</w:t>
      </w:r>
    </w:p>
    <w:p w14:paraId="14335E6B" w14:textId="1C7A1843" w:rsidR="00844A02" w:rsidRDefault="00DD31E9" w:rsidP="00DD31E9">
      <w:pPr>
        <w:ind w:left="0" w:right="-22" w:firstLine="567"/>
      </w:pPr>
      <w:r>
        <w:t xml:space="preserve"> 3. Комиссия состоит из председателя, заместителя председателя, секретаря и членов комиссии.</w:t>
      </w:r>
    </w:p>
    <w:p w14:paraId="11B9F6F5" w14:textId="77777777" w:rsidR="00844A02" w:rsidRDefault="00D90A2A" w:rsidP="009028C3">
      <w:pPr>
        <w:numPr>
          <w:ilvl w:val="0"/>
          <w:numId w:val="11"/>
        </w:numPr>
        <w:spacing w:after="27"/>
        <w:ind w:right="-22" w:firstLine="554"/>
      </w:pPr>
      <w:r>
        <w:t>Организацию</w:t>
      </w:r>
      <w:r>
        <w:t xml:space="preserve"> работы Комиссии определяет председатель Комиссии.</w:t>
      </w:r>
    </w:p>
    <w:p w14:paraId="2643BE71" w14:textId="2EA1F92B" w:rsidR="00844A02" w:rsidRDefault="00D90A2A" w:rsidP="00547AA2">
      <w:pPr>
        <w:pStyle w:val="a3"/>
        <w:numPr>
          <w:ilvl w:val="0"/>
          <w:numId w:val="11"/>
        </w:numPr>
        <w:ind w:left="0" w:right="-22" w:firstLine="709"/>
      </w:pPr>
      <w:r>
        <w:t>Основной формой работы Комиссии являются заседания с осмотром при необходимости территории существующего и предлагаемого места (площадки) накопления ЖО.</w:t>
      </w:r>
    </w:p>
    <w:p w14:paraId="0FEDB9B0" w14:textId="77777777" w:rsidR="00844A02" w:rsidRDefault="00D90A2A" w:rsidP="00DD31E9">
      <w:pPr>
        <w:numPr>
          <w:ilvl w:val="0"/>
          <w:numId w:val="11"/>
        </w:numPr>
        <w:ind w:left="0" w:right="-22" w:firstLine="798"/>
      </w:pPr>
      <w:r>
        <w:t>Для обеспечения своей работы Комиссия имеет право пр</w:t>
      </w:r>
      <w:r>
        <w:t>ивлекать к работе специалистов других организаций, предприятий или служб, не являющихся членами комиссии.</w:t>
      </w:r>
    </w:p>
    <w:p w14:paraId="481A212F" w14:textId="77777777" w:rsidR="00DD31E9" w:rsidRDefault="00DD31E9" w:rsidP="00DD31E9">
      <w:pPr>
        <w:ind w:right="-22"/>
      </w:pPr>
    </w:p>
    <w:p w14:paraId="6BC0B890" w14:textId="77777777" w:rsidR="00DD31E9" w:rsidRDefault="00DD31E9" w:rsidP="00DD31E9">
      <w:pPr>
        <w:ind w:right="-22"/>
      </w:pPr>
    </w:p>
    <w:p w14:paraId="4346B053" w14:textId="77777777" w:rsidR="00DD31E9" w:rsidRDefault="00DD31E9" w:rsidP="00DD31E9">
      <w:pPr>
        <w:ind w:right="-22"/>
      </w:pPr>
    </w:p>
    <w:p w14:paraId="0444527F" w14:textId="77777777" w:rsidR="00DD31E9" w:rsidRDefault="00DD31E9" w:rsidP="00DD31E9">
      <w:pPr>
        <w:ind w:right="-22"/>
      </w:pPr>
    </w:p>
    <w:p w14:paraId="22DB1260" w14:textId="77777777" w:rsidR="00DD31E9" w:rsidRDefault="00DD31E9" w:rsidP="00DD31E9">
      <w:pPr>
        <w:ind w:right="-22"/>
      </w:pPr>
    </w:p>
    <w:p w14:paraId="128EA9DE" w14:textId="2B9F25DE" w:rsidR="00DD31E9" w:rsidRDefault="00DD31E9" w:rsidP="00DD31E9">
      <w:pPr>
        <w:spacing w:after="0" w:line="240" w:lineRule="auto"/>
        <w:ind w:left="6602" w:right="-23" w:firstLine="0"/>
        <w:jc w:val="left"/>
      </w:pPr>
      <w:r>
        <w:rPr>
          <w:sz w:val="22"/>
        </w:rPr>
        <w:lastRenderedPageBreak/>
        <w:t>Приложение № 5 к постановлению администрации</w:t>
      </w:r>
    </w:p>
    <w:p w14:paraId="061762D3" w14:textId="77777777" w:rsidR="00DD31E9" w:rsidRDefault="00DD31E9" w:rsidP="00DD31E9">
      <w:pPr>
        <w:spacing w:after="0" w:line="240" w:lineRule="auto"/>
        <w:ind w:left="6237" w:right="-23" w:hanging="60"/>
        <w:jc w:val="left"/>
        <w:rPr>
          <w:sz w:val="22"/>
        </w:rPr>
      </w:pPr>
      <w:r>
        <w:rPr>
          <w:sz w:val="22"/>
        </w:rPr>
        <w:t>Анучинского муниципального округа Приморского края</w:t>
      </w:r>
    </w:p>
    <w:p w14:paraId="4A36DC78" w14:textId="0FB92904" w:rsidR="00DD31E9" w:rsidRDefault="00DD31E9" w:rsidP="00DD31E9">
      <w:pPr>
        <w:spacing w:after="0" w:line="240" w:lineRule="auto"/>
        <w:ind w:left="6237" w:right="-23" w:hanging="60"/>
        <w:jc w:val="left"/>
        <w:rPr>
          <w:sz w:val="22"/>
        </w:rPr>
      </w:pPr>
      <w:r>
        <w:rPr>
          <w:sz w:val="22"/>
        </w:rPr>
        <w:t xml:space="preserve"> от </w:t>
      </w:r>
      <w:r w:rsidR="00D90A2A">
        <w:rPr>
          <w:sz w:val="22"/>
        </w:rPr>
        <w:t>28.01.</w:t>
      </w:r>
      <w:r>
        <w:rPr>
          <w:sz w:val="22"/>
        </w:rPr>
        <w:t>202</w:t>
      </w:r>
      <w:r w:rsidR="00D90A2A">
        <w:rPr>
          <w:sz w:val="22"/>
        </w:rPr>
        <w:t>5</w:t>
      </w:r>
      <w:bookmarkStart w:id="3" w:name="_GoBack"/>
      <w:bookmarkEnd w:id="3"/>
      <w:r>
        <w:rPr>
          <w:sz w:val="22"/>
        </w:rPr>
        <w:t>г. №</w:t>
      </w:r>
      <w:r w:rsidR="00D90A2A">
        <w:rPr>
          <w:sz w:val="22"/>
        </w:rPr>
        <w:t xml:space="preserve"> 74</w:t>
      </w:r>
    </w:p>
    <w:p w14:paraId="1F6C533B" w14:textId="77777777" w:rsidR="00461EF3" w:rsidRDefault="00461EF3" w:rsidP="00DD31E9">
      <w:pPr>
        <w:spacing w:after="0" w:line="240" w:lineRule="auto"/>
        <w:ind w:left="6237" w:right="-23" w:hanging="60"/>
        <w:jc w:val="left"/>
        <w:rPr>
          <w:sz w:val="22"/>
        </w:rPr>
      </w:pPr>
    </w:p>
    <w:p w14:paraId="3679ED54" w14:textId="77777777" w:rsidR="00461EF3" w:rsidRDefault="00461EF3" w:rsidP="00DD31E9">
      <w:pPr>
        <w:spacing w:after="0" w:line="240" w:lineRule="auto"/>
        <w:ind w:left="6237" w:right="-23" w:hanging="60"/>
        <w:jc w:val="left"/>
        <w:rPr>
          <w:sz w:val="22"/>
        </w:rPr>
      </w:pPr>
    </w:p>
    <w:p w14:paraId="35B4BAB1" w14:textId="77777777" w:rsidR="00DD31E9" w:rsidRDefault="00DD31E9" w:rsidP="00DD31E9">
      <w:pPr>
        <w:spacing w:after="0" w:line="240" w:lineRule="auto"/>
        <w:ind w:left="6237" w:right="-23" w:hanging="60"/>
        <w:jc w:val="left"/>
      </w:pPr>
    </w:p>
    <w:p w14:paraId="579228A0" w14:textId="77777777" w:rsidR="00461EF3" w:rsidRPr="007C6B07" w:rsidRDefault="00461EF3" w:rsidP="00461EF3">
      <w:pPr>
        <w:pStyle w:val="HTML"/>
        <w:ind w:firstLine="720"/>
        <w:jc w:val="center"/>
        <w:rPr>
          <w:b/>
          <w:bCs/>
          <w:sz w:val="28"/>
          <w:szCs w:val="28"/>
        </w:rPr>
      </w:pPr>
      <w:r w:rsidRPr="007C6B07">
        <w:rPr>
          <w:rFonts w:ascii="Times New Roman" w:hAnsi="Times New Roman"/>
          <w:b/>
          <w:bCs/>
          <w:sz w:val="28"/>
          <w:szCs w:val="28"/>
        </w:rPr>
        <w:t>Соглашение (типовая форма)</w:t>
      </w:r>
    </w:p>
    <w:p w14:paraId="1D2D6389" w14:textId="5CDC695A" w:rsidR="00461EF3" w:rsidRPr="007C6B07" w:rsidRDefault="00461EF3" w:rsidP="00461EF3">
      <w:pPr>
        <w:pStyle w:val="HTML"/>
        <w:ind w:firstLine="720"/>
        <w:jc w:val="center"/>
        <w:rPr>
          <w:b/>
          <w:bCs/>
          <w:sz w:val="28"/>
          <w:szCs w:val="28"/>
        </w:rPr>
      </w:pPr>
      <w:r w:rsidRPr="007C6B07">
        <w:rPr>
          <w:rFonts w:ascii="Times New Roman" w:hAnsi="Times New Roman"/>
          <w:b/>
          <w:bCs/>
          <w:sz w:val="28"/>
          <w:szCs w:val="28"/>
        </w:rPr>
        <w:t>О совместной деятельности по размещению твердых коммунальных отходов на контейнерной площадке</w:t>
      </w:r>
    </w:p>
    <w:p w14:paraId="71503756" w14:textId="77777777" w:rsidR="00461EF3" w:rsidRPr="00461EF3" w:rsidRDefault="00461EF3" w:rsidP="00461EF3">
      <w:pPr>
        <w:pStyle w:val="HTML"/>
        <w:ind w:firstLine="720"/>
        <w:jc w:val="center"/>
        <w:rPr>
          <w:rFonts w:ascii="Times New Roman" w:hAnsi="Times New Roman"/>
          <w:sz w:val="28"/>
          <w:szCs w:val="28"/>
        </w:rPr>
      </w:pPr>
    </w:p>
    <w:p w14:paraId="2D67E3C4" w14:textId="148C9A43" w:rsidR="00461EF3" w:rsidRPr="00461EF3" w:rsidRDefault="007C6B07" w:rsidP="007C6B07">
      <w:pPr>
        <w:pStyle w:val="HTML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r w:rsidR="00461EF3" w:rsidRPr="00461E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Анучино</w:t>
      </w:r>
      <w:r w:rsidR="00461EF3" w:rsidRPr="00461EF3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461EF3" w:rsidRPr="00461EF3">
        <w:rPr>
          <w:rFonts w:ascii="Times New Roman" w:hAnsi="Times New Roman"/>
          <w:sz w:val="28"/>
          <w:szCs w:val="28"/>
        </w:rPr>
        <w:t xml:space="preserve"> «___» ________ 20</w:t>
      </w:r>
      <w:r>
        <w:rPr>
          <w:rFonts w:ascii="Times New Roman" w:hAnsi="Times New Roman"/>
          <w:sz w:val="28"/>
          <w:szCs w:val="28"/>
        </w:rPr>
        <w:t>2_</w:t>
      </w:r>
      <w:r w:rsidR="00461EF3" w:rsidRPr="00461EF3">
        <w:rPr>
          <w:rFonts w:ascii="Times New Roman" w:hAnsi="Times New Roman"/>
          <w:sz w:val="28"/>
          <w:szCs w:val="28"/>
        </w:rPr>
        <w:t>г.</w:t>
      </w:r>
    </w:p>
    <w:p w14:paraId="0599A40F" w14:textId="77777777" w:rsidR="00461EF3" w:rsidRPr="00461EF3" w:rsidRDefault="00461EF3" w:rsidP="00461EF3">
      <w:pPr>
        <w:pStyle w:val="HTML"/>
        <w:ind w:firstLine="720"/>
        <w:rPr>
          <w:rFonts w:ascii="Times New Roman" w:hAnsi="Times New Roman"/>
          <w:sz w:val="28"/>
          <w:szCs w:val="28"/>
        </w:rPr>
      </w:pPr>
    </w:p>
    <w:p w14:paraId="72377C5B" w14:textId="2C9DA016" w:rsidR="00461EF3" w:rsidRPr="00526F0F" w:rsidRDefault="007C6B07" w:rsidP="00526F0F">
      <w:pPr>
        <w:pStyle w:val="HTML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461EF3" w:rsidRPr="00461EF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Анучинского муниципального округа Приморского края, </w:t>
      </w:r>
      <w:r w:rsidR="00461EF3" w:rsidRPr="00461EF3">
        <w:rPr>
          <w:rFonts w:ascii="Times New Roman" w:hAnsi="Times New Roman"/>
          <w:sz w:val="28"/>
          <w:szCs w:val="28"/>
        </w:rPr>
        <w:t>в лице</w:t>
      </w:r>
      <w:r w:rsidR="00526F0F">
        <w:rPr>
          <w:rFonts w:ascii="Times New Roman" w:hAnsi="Times New Roman"/>
          <w:sz w:val="28"/>
          <w:szCs w:val="28"/>
        </w:rPr>
        <w:t xml:space="preserve"> </w:t>
      </w:r>
      <w:r w:rsidR="00526F0F" w:rsidRPr="00526F0F">
        <w:rPr>
          <w:rFonts w:ascii="Times New Roman" w:hAnsi="Times New Roman"/>
          <w:sz w:val="28"/>
          <w:szCs w:val="28"/>
          <w:u w:val="single"/>
        </w:rPr>
        <w:t>руководителя муниципального образования</w:t>
      </w:r>
      <w:r w:rsidR="00461EF3" w:rsidRPr="00461EF3">
        <w:rPr>
          <w:rFonts w:ascii="Times New Roman" w:hAnsi="Times New Roman"/>
          <w:sz w:val="28"/>
          <w:szCs w:val="28"/>
        </w:rPr>
        <w:t xml:space="preserve">, действующего на основании </w:t>
      </w:r>
      <w:r w:rsidR="00526F0F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</w:t>
      </w:r>
      <w:r w:rsidR="00461EF3" w:rsidRPr="00526F0F">
        <w:rPr>
          <w:rFonts w:ascii="Times New Roman" w:hAnsi="Times New Roman"/>
          <w:sz w:val="28"/>
          <w:szCs w:val="28"/>
          <w:u w:val="single"/>
        </w:rPr>
        <w:t>Устава</w:t>
      </w:r>
      <w:r w:rsidR="00461EF3" w:rsidRPr="00461EF3">
        <w:rPr>
          <w:rFonts w:ascii="Times New Roman" w:hAnsi="Times New Roman"/>
          <w:sz w:val="28"/>
          <w:szCs w:val="28"/>
        </w:rPr>
        <w:t xml:space="preserve">, именуемая </w:t>
      </w:r>
      <w:r>
        <w:rPr>
          <w:rFonts w:ascii="Times New Roman" w:hAnsi="Times New Roman"/>
          <w:sz w:val="28"/>
          <w:szCs w:val="28"/>
        </w:rPr>
        <w:t xml:space="preserve"> </w:t>
      </w:r>
      <w:r w:rsidR="000E2F6F">
        <w:rPr>
          <w:rFonts w:ascii="Times New Roman" w:hAnsi="Times New Roman"/>
          <w:sz w:val="28"/>
          <w:szCs w:val="28"/>
        </w:rPr>
        <w:t>в дальнейшем «Владельцем» контейнерной площадки</w:t>
      </w:r>
      <w:r w:rsidR="00461EF3" w:rsidRPr="00461EF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461EF3" w:rsidRPr="00461EF3">
        <w:rPr>
          <w:rFonts w:ascii="Times New Roman" w:hAnsi="Times New Roman"/>
          <w:sz w:val="28"/>
          <w:szCs w:val="28"/>
        </w:rPr>
        <w:t xml:space="preserve">и __________________________________________, действующего на основании ______________________, </w:t>
      </w:r>
      <w:r w:rsidR="000E2F6F">
        <w:rPr>
          <w:rFonts w:ascii="Times New Roman" w:hAnsi="Times New Roman"/>
          <w:sz w:val="28"/>
          <w:szCs w:val="28"/>
        </w:rPr>
        <w:t>именуемая в дальнейшем «пользователь» контейнерной площадки</w:t>
      </w:r>
      <w:r w:rsidR="00461EF3" w:rsidRPr="00461EF3">
        <w:rPr>
          <w:rFonts w:ascii="Times New Roman" w:hAnsi="Times New Roman"/>
          <w:sz w:val="28"/>
          <w:szCs w:val="28"/>
        </w:rPr>
        <w:t>, заключили настоящее соглашение о нижеследующем:</w:t>
      </w:r>
    </w:p>
    <w:p w14:paraId="55AAB601" w14:textId="77777777" w:rsidR="00461EF3" w:rsidRPr="00461EF3" w:rsidRDefault="00461EF3" w:rsidP="00461EF3">
      <w:pPr>
        <w:pStyle w:val="HTML"/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1152373" w14:textId="77777777" w:rsidR="00461EF3" w:rsidRPr="00461EF3" w:rsidRDefault="00461EF3" w:rsidP="00461EF3">
      <w:pPr>
        <w:pStyle w:val="HTML"/>
        <w:numPr>
          <w:ilvl w:val="0"/>
          <w:numId w:val="13"/>
        </w:numPr>
        <w:tabs>
          <w:tab w:val="clear" w:pos="3664"/>
          <w:tab w:val="left" w:pos="3402"/>
        </w:tabs>
        <w:suppressAutoHyphens/>
        <w:ind w:firstLine="2399"/>
        <w:rPr>
          <w:sz w:val="28"/>
          <w:szCs w:val="28"/>
        </w:rPr>
      </w:pPr>
      <w:r w:rsidRPr="00461EF3">
        <w:rPr>
          <w:rFonts w:ascii="Times New Roman" w:hAnsi="Times New Roman"/>
          <w:b/>
          <w:sz w:val="28"/>
          <w:szCs w:val="28"/>
        </w:rPr>
        <w:t>Предмет соглашения</w:t>
      </w:r>
    </w:p>
    <w:p w14:paraId="72FDB982" w14:textId="51BC188F" w:rsidR="00461EF3" w:rsidRPr="00461EF3" w:rsidRDefault="00461EF3" w:rsidP="00461EF3">
      <w:pPr>
        <w:pStyle w:val="HTML"/>
        <w:jc w:val="both"/>
        <w:rPr>
          <w:sz w:val="28"/>
          <w:szCs w:val="28"/>
        </w:rPr>
      </w:pPr>
      <w:r w:rsidRPr="00461EF3">
        <w:rPr>
          <w:rFonts w:ascii="Times New Roman" w:hAnsi="Times New Roman"/>
          <w:sz w:val="28"/>
          <w:szCs w:val="28"/>
        </w:rPr>
        <w:t>1.1.</w:t>
      </w:r>
      <w:r w:rsidR="007C6B07">
        <w:rPr>
          <w:rFonts w:ascii="Times New Roman" w:hAnsi="Times New Roman"/>
          <w:sz w:val="28"/>
          <w:szCs w:val="28"/>
        </w:rPr>
        <w:t xml:space="preserve"> </w:t>
      </w:r>
      <w:r w:rsidR="000E2F6F">
        <w:rPr>
          <w:rFonts w:ascii="Times New Roman" w:hAnsi="Times New Roman"/>
          <w:sz w:val="28"/>
          <w:szCs w:val="28"/>
        </w:rPr>
        <w:t>Владелец контейнерной площадки</w:t>
      </w:r>
      <w:r w:rsidRPr="00461EF3">
        <w:rPr>
          <w:rFonts w:ascii="Times New Roman" w:hAnsi="Times New Roman"/>
          <w:sz w:val="28"/>
          <w:szCs w:val="28"/>
        </w:rPr>
        <w:t xml:space="preserve">, предоставляет контейнерную площадку, расположенную </w:t>
      </w:r>
      <w:r w:rsidR="007C6B07">
        <w:rPr>
          <w:rFonts w:ascii="Times New Roman" w:hAnsi="Times New Roman"/>
          <w:sz w:val="28"/>
          <w:szCs w:val="28"/>
        </w:rPr>
        <w:t>по адресу:</w:t>
      </w:r>
      <w:r w:rsidRPr="00461EF3">
        <w:rPr>
          <w:rFonts w:ascii="Times New Roman" w:hAnsi="Times New Roman"/>
          <w:sz w:val="28"/>
          <w:szCs w:val="28"/>
        </w:rPr>
        <w:t xml:space="preserve"> ____________________________________________________________________, согласно Реестра, утвержденного постановлением Администрации </w:t>
      </w:r>
      <w:r w:rsidR="007C6B07">
        <w:rPr>
          <w:rFonts w:ascii="Times New Roman" w:hAnsi="Times New Roman"/>
          <w:sz w:val="28"/>
          <w:szCs w:val="28"/>
        </w:rPr>
        <w:t>Анучинского муниципального округа Приморского края от 14.12.2023г. № 1019</w:t>
      </w:r>
      <w:r w:rsidRPr="00461EF3">
        <w:rPr>
          <w:rFonts w:ascii="Times New Roman" w:hAnsi="Times New Roman"/>
          <w:sz w:val="28"/>
          <w:szCs w:val="28"/>
        </w:rPr>
        <w:t xml:space="preserve">  </w:t>
      </w:r>
      <w:r w:rsidR="007C6B07">
        <w:rPr>
          <w:rFonts w:ascii="Times New Roman" w:hAnsi="Times New Roman"/>
          <w:sz w:val="28"/>
          <w:szCs w:val="28"/>
        </w:rPr>
        <w:t>«</w:t>
      </w:r>
      <w:r w:rsidR="007C6B07" w:rsidRPr="007C6B07">
        <w:rPr>
          <w:rFonts w:ascii="Times New Roman" w:hAnsi="Times New Roman"/>
          <w:sz w:val="28"/>
          <w:szCs w:val="28"/>
        </w:rPr>
        <w:t>Об утверждении реестра и схемы мест (площадок) накопления твердых коммунальных отходов на территории Анучинского муниципального округа</w:t>
      </w:r>
      <w:r w:rsidR="007C6B07">
        <w:rPr>
          <w:rFonts w:ascii="Times New Roman" w:hAnsi="Times New Roman"/>
          <w:sz w:val="28"/>
          <w:szCs w:val="28"/>
        </w:rPr>
        <w:t xml:space="preserve">», </w:t>
      </w:r>
      <w:r w:rsidRPr="00461EF3">
        <w:rPr>
          <w:rFonts w:ascii="Times New Roman" w:hAnsi="Times New Roman"/>
          <w:sz w:val="28"/>
          <w:szCs w:val="28"/>
        </w:rPr>
        <w:t>для сбора (накопления) ТКО, образованных от</w:t>
      </w:r>
      <w:r w:rsidR="000E2F6F">
        <w:rPr>
          <w:rFonts w:ascii="Times New Roman" w:hAnsi="Times New Roman"/>
          <w:sz w:val="28"/>
          <w:szCs w:val="28"/>
        </w:rPr>
        <w:t xml:space="preserve"> пользователя</w:t>
      </w:r>
      <w:r w:rsidRPr="00461EF3">
        <w:rPr>
          <w:rFonts w:ascii="Times New Roman" w:hAnsi="Times New Roman"/>
          <w:sz w:val="28"/>
          <w:szCs w:val="28"/>
        </w:rPr>
        <w:t xml:space="preserve"> </w:t>
      </w:r>
      <w:r w:rsidR="007C6B07">
        <w:rPr>
          <w:rFonts w:ascii="Times New Roman" w:hAnsi="Times New Roman"/>
          <w:sz w:val="28"/>
          <w:szCs w:val="28"/>
        </w:rPr>
        <w:t>____</w:t>
      </w:r>
      <w:r w:rsidR="000E2F6F">
        <w:rPr>
          <w:rFonts w:ascii="Times New Roman" w:hAnsi="Times New Roman"/>
          <w:sz w:val="28"/>
          <w:szCs w:val="28"/>
        </w:rPr>
        <w:t>_____________________________</w:t>
      </w:r>
      <w:r w:rsidR="007C6B07">
        <w:rPr>
          <w:rFonts w:ascii="Times New Roman" w:hAnsi="Times New Roman"/>
          <w:sz w:val="28"/>
          <w:szCs w:val="28"/>
        </w:rPr>
        <w:t>______________________</w:t>
      </w:r>
      <w:r w:rsidR="000E2F6F">
        <w:rPr>
          <w:rFonts w:ascii="Times New Roman" w:hAnsi="Times New Roman"/>
          <w:sz w:val="28"/>
          <w:szCs w:val="28"/>
        </w:rPr>
        <w:t>.</w:t>
      </w:r>
    </w:p>
    <w:p w14:paraId="66E960E2" w14:textId="77777777" w:rsidR="00461EF3" w:rsidRPr="00461EF3" w:rsidRDefault="00461EF3" w:rsidP="00461EF3">
      <w:pPr>
        <w:pStyle w:val="HTML"/>
        <w:jc w:val="both"/>
        <w:rPr>
          <w:sz w:val="28"/>
          <w:szCs w:val="28"/>
        </w:rPr>
      </w:pPr>
    </w:p>
    <w:p w14:paraId="2236A6DA" w14:textId="77777777" w:rsidR="00461EF3" w:rsidRPr="00461EF3" w:rsidRDefault="00461EF3" w:rsidP="00461EF3">
      <w:pPr>
        <w:pStyle w:val="HTML"/>
        <w:jc w:val="center"/>
        <w:rPr>
          <w:sz w:val="28"/>
          <w:szCs w:val="28"/>
        </w:rPr>
      </w:pPr>
      <w:r w:rsidRPr="00461EF3">
        <w:rPr>
          <w:rFonts w:ascii="Times New Roman" w:hAnsi="Times New Roman"/>
          <w:b/>
          <w:sz w:val="28"/>
          <w:szCs w:val="28"/>
        </w:rPr>
        <w:t>2. Права и обязанности Сторон</w:t>
      </w:r>
    </w:p>
    <w:p w14:paraId="25ABD07D" w14:textId="08FFD508" w:rsidR="00461EF3" w:rsidRPr="00461EF3" w:rsidRDefault="00461EF3" w:rsidP="00461EF3">
      <w:pPr>
        <w:pStyle w:val="HTML"/>
        <w:tabs>
          <w:tab w:val="clear" w:pos="916"/>
        </w:tabs>
        <w:jc w:val="both"/>
        <w:rPr>
          <w:sz w:val="28"/>
          <w:szCs w:val="28"/>
        </w:rPr>
      </w:pPr>
      <w:r w:rsidRPr="00461EF3">
        <w:rPr>
          <w:rFonts w:ascii="Times New Roman" w:hAnsi="Times New Roman"/>
          <w:sz w:val="28"/>
          <w:szCs w:val="28"/>
        </w:rPr>
        <w:t xml:space="preserve">2.1. </w:t>
      </w:r>
      <w:r w:rsidR="00526F0F">
        <w:rPr>
          <w:rFonts w:ascii="Times New Roman" w:hAnsi="Times New Roman"/>
          <w:sz w:val="28"/>
          <w:szCs w:val="28"/>
        </w:rPr>
        <w:t>Владелец контейнерной площадки, обязуется</w:t>
      </w:r>
      <w:r w:rsidRPr="00461EF3">
        <w:rPr>
          <w:rFonts w:ascii="Times New Roman" w:hAnsi="Times New Roman"/>
          <w:sz w:val="28"/>
          <w:szCs w:val="28"/>
        </w:rPr>
        <w:t>:</w:t>
      </w:r>
    </w:p>
    <w:p w14:paraId="4B6A1657" w14:textId="6E7DB541" w:rsidR="00461EF3" w:rsidRPr="00547AA2" w:rsidRDefault="00461EF3" w:rsidP="00461EF3">
      <w:pPr>
        <w:pStyle w:val="HTML"/>
        <w:tabs>
          <w:tab w:val="clear" w:pos="916"/>
        </w:tabs>
        <w:jc w:val="both"/>
        <w:rPr>
          <w:sz w:val="28"/>
          <w:szCs w:val="28"/>
        </w:rPr>
      </w:pPr>
      <w:r w:rsidRPr="00461EF3">
        <w:rPr>
          <w:rFonts w:ascii="Times New Roman" w:hAnsi="Times New Roman"/>
          <w:sz w:val="28"/>
          <w:szCs w:val="28"/>
        </w:rPr>
        <w:t xml:space="preserve">- предоставить </w:t>
      </w:r>
      <w:r w:rsidR="00526F0F">
        <w:rPr>
          <w:rFonts w:ascii="Times New Roman" w:hAnsi="Times New Roman"/>
          <w:sz w:val="28"/>
          <w:szCs w:val="28"/>
        </w:rPr>
        <w:t>пользователю</w:t>
      </w:r>
      <w:r w:rsidRPr="00461EF3">
        <w:rPr>
          <w:rFonts w:ascii="Times New Roman" w:hAnsi="Times New Roman"/>
          <w:sz w:val="28"/>
          <w:szCs w:val="28"/>
        </w:rPr>
        <w:t xml:space="preserve"> для использования в соответствии с целевым назначением для сбора (накопления) ТКО, образованных от </w:t>
      </w:r>
      <w:r w:rsidR="00526F0F">
        <w:rPr>
          <w:rFonts w:ascii="Times New Roman" w:hAnsi="Times New Roman"/>
          <w:sz w:val="28"/>
          <w:szCs w:val="28"/>
        </w:rPr>
        <w:t>_________</w:t>
      </w:r>
      <w:r w:rsidR="00E249A7">
        <w:rPr>
          <w:rFonts w:ascii="Times New Roman" w:hAnsi="Times New Roman"/>
          <w:sz w:val="28"/>
          <w:szCs w:val="28"/>
        </w:rPr>
        <w:t>__________________________________________________</w:t>
      </w:r>
      <w:r w:rsidR="00526F0F">
        <w:rPr>
          <w:rFonts w:ascii="Times New Roman" w:hAnsi="Times New Roman"/>
          <w:sz w:val="28"/>
          <w:szCs w:val="28"/>
        </w:rPr>
        <w:t>________</w:t>
      </w:r>
      <w:r w:rsidR="00547AA2">
        <w:rPr>
          <w:rFonts w:ascii="Times New Roman" w:hAnsi="Times New Roman"/>
          <w:sz w:val="28"/>
          <w:szCs w:val="28"/>
        </w:rPr>
        <w:t xml:space="preserve"> в  объеме____ м</w:t>
      </w:r>
      <w:r w:rsidR="00547AA2">
        <w:rPr>
          <w:rFonts w:ascii="Times New Roman" w:hAnsi="Times New Roman"/>
          <w:sz w:val="28"/>
          <w:szCs w:val="28"/>
          <w:vertAlign w:val="superscript"/>
        </w:rPr>
        <w:t>3</w:t>
      </w:r>
      <w:r w:rsidR="00547AA2">
        <w:rPr>
          <w:rFonts w:ascii="Times New Roman" w:hAnsi="Times New Roman"/>
          <w:sz w:val="28"/>
          <w:szCs w:val="28"/>
        </w:rPr>
        <w:t>/в месяц, _____</w:t>
      </w:r>
      <w:r w:rsidR="00547AA2" w:rsidRPr="00547AA2">
        <w:t xml:space="preserve"> </w:t>
      </w:r>
      <w:r w:rsidR="00547AA2" w:rsidRPr="00547AA2">
        <w:rPr>
          <w:rFonts w:ascii="Times New Roman" w:hAnsi="Times New Roman"/>
          <w:sz w:val="28"/>
          <w:szCs w:val="28"/>
        </w:rPr>
        <w:t>м</w:t>
      </w:r>
      <w:r w:rsidR="00547AA2" w:rsidRPr="00547AA2">
        <w:rPr>
          <w:rFonts w:ascii="Times New Roman" w:hAnsi="Times New Roman"/>
          <w:sz w:val="28"/>
          <w:szCs w:val="28"/>
          <w:vertAlign w:val="superscript"/>
        </w:rPr>
        <w:t>3</w:t>
      </w:r>
      <w:r w:rsidR="00547AA2" w:rsidRPr="00547AA2">
        <w:rPr>
          <w:rFonts w:ascii="Times New Roman" w:hAnsi="Times New Roman"/>
          <w:sz w:val="28"/>
          <w:szCs w:val="28"/>
        </w:rPr>
        <w:t>/</w:t>
      </w:r>
      <w:r w:rsidR="00547AA2">
        <w:rPr>
          <w:rFonts w:ascii="Times New Roman" w:hAnsi="Times New Roman"/>
          <w:sz w:val="28"/>
          <w:szCs w:val="28"/>
        </w:rPr>
        <w:t>год.</w:t>
      </w:r>
    </w:p>
    <w:p w14:paraId="3FE7D3A8" w14:textId="6A59351D" w:rsidR="00461EF3" w:rsidRPr="00461EF3" w:rsidRDefault="00461EF3" w:rsidP="00461EF3">
      <w:pPr>
        <w:pStyle w:val="HTML"/>
        <w:tabs>
          <w:tab w:val="clear" w:pos="916"/>
        </w:tabs>
        <w:jc w:val="both"/>
        <w:rPr>
          <w:sz w:val="28"/>
          <w:szCs w:val="28"/>
        </w:rPr>
      </w:pPr>
      <w:r w:rsidRPr="00461EF3">
        <w:rPr>
          <w:rFonts w:ascii="Times New Roman" w:hAnsi="Times New Roman"/>
          <w:sz w:val="28"/>
          <w:szCs w:val="28"/>
        </w:rPr>
        <w:t xml:space="preserve">2.2. </w:t>
      </w:r>
      <w:r w:rsidR="00526F0F">
        <w:rPr>
          <w:rFonts w:ascii="Times New Roman" w:hAnsi="Times New Roman"/>
          <w:sz w:val="28"/>
          <w:szCs w:val="28"/>
        </w:rPr>
        <w:t>Пользователь контейнерной площадки,</w:t>
      </w:r>
      <w:r w:rsidRPr="00461EF3">
        <w:rPr>
          <w:rFonts w:ascii="Times New Roman" w:hAnsi="Times New Roman"/>
          <w:sz w:val="28"/>
          <w:szCs w:val="28"/>
        </w:rPr>
        <w:t xml:space="preserve"> обязуется:</w:t>
      </w:r>
    </w:p>
    <w:p w14:paraId="6BFD6EDF" w14:textId="13B12AB9" w:rsidR="00461EF3" w:rsidRPr="00461EF3" w:rsidRDefault="00461EF3" w:rsidP="00461EF3">
      <w:pPr>
        <w:pStyle w:val="HTML"/>
        <w:tabs>
          <w:tab w:val="clear" w:pos="916"/>
        </w:tabs>
        <w:jc w:val="both"/>
        <w:rPr>
          <w:sz w:val="28"/>
          <w:szCs w:val="28"/>
        </w:rPr>
      </w:pPr>
      <w:r w:rsidRPr="00461EF3">
        <w:rPr>
          <w:rFonts w:ascii="Times New Roman" w:hAnsi="Times New Roman"/>
          <w:sz w:val="28"/>
          <w:szCs w:val="28"/>
        </w:rPr>
        <w:t xml:space="preserve">2.2.1. </w:t>
      </w:r>
      <w:r w:rsidR="00526F0F">
        <w:rPr>
          <w:rFonts w:ascii="Times New Roman" w:hAnsi="Times New Roman"/>
          <w:sz w:val="28"/>
          <w:szCs w:val="28"/>
        </w:rPr>
        <w:t>И</w:t>
      </w:r>
      <w:r w:rsidRPr="00461EF3">
        <w:rPr>
          <w:rFonts w:ascii="Times New Roman" w:hAnsi="Times New Roman"/>
          <w:sz w:val="28"/>
          <w:szCs w:val="28"/>
        </w:rPr>
        <w:t xml:space="preserve">спользовать </w:t>
      </w:r>
      <w:r w:rsidR="00526F0F">
        <w:rPr>
          <w:rFonts w:ascii="Times New Roman" w:hAnsi="Times New Roman"/>
          <w:sz w:val="28"/>
          <w:szCs w:val="28"/>
        </w:rPr>
        <w:t>контейнерную площадку</w:t>
      </w:r>
      <w:r w:rsidRPr="00461EF3">
        <w:rPr>
          <w:rFonts w:ascii="Times New Roman" w:hAnsi="Times New Roman"/>
          <w:sz w:val="28"/>
          <w:szCs w:val="28"/>
        </w:rPr>
        <w:t xml:space="preserve"> в соответствии с целевым назначением для сбора (накопления) </w:t>
      </w:r>
      <w:r w:rsidR="00526F0F" w:rsidRPr="00526F0F">
        <w:rPr>
          <w:rFonts w:ascii="Times New Roman" w:hAnsi="Times New Roman"/>
          <w:sz w:val="28"/>
          <w:szCs w:val="28"/>
        </w:rPr>
        <w:t>твердых коммунальных отходов.</w:t>
      </w:r>
      <w:bookmarkStart w:id="4" w:name="_Hlk188367838"/>
    </w:p>
    <w:bookmarkEnd w:id="4"/>
    <w:p w14:paraId="74934CC1" w14:textId="5DA16931" w:rsidR="00461EF3" w:rsidRPr="00461EF3" w:rsidRDefault="00461EF3" w:rsidP="00461EF3">
      <w:pPr>
        <w:pStyle w:val="HTML"/>
        <w:tabs>
          <w:tab w:val="clear" w:pos="916"/>
        </w:tabs>
        <w:jc w:val="both"/>
        <w:rPr>
          <w:sz w:val="28"/>
          <w:szCs w:val="28"/>
        </w:rPr>
      </w:pPr>
      <w:r w:rsidRPr="00461EF3">
        <w:rPr>
          <w:rFonts w:ascii="Times New Roman" w:hAnsi="Times New Roman"/>
          <w:sz w:val="28"/>
          <w:szCs w:val="28"/>
        </w:rPr>
        <w:t>2.2.</w:t>
      </w:r>
      <w:r w:rsidR="00526F0F">
        <w:rPr>
          <w:rFonts w:ascii="Times New Roman" w:hAnsi="Times New Roman"/>
          <w:sz w:val="28"/>
          <w:szCs w:val="28"/>
        </w:rPr>
        <w:t>2</w:t>
      </w:r>
      <w:r w:rsidRPr="00461EF3">
        <w:rPr>
          <w:rFonts w:ascii="Times New Roman" w:hAnsi="Times New Roman"/>
          <w:sz w:val="28"/>
          <w:szCs w:val="28"/>
        </w:rPr>
        <w:t>. Не допускать сжигание твердых коммунальных отходов на контейнерных площадках, складирования в контейнерах запрещенных отходов и предметов.</w:t>
      </w:r>
    </w:p>
    <w:p w14:paraId="51F4901B" w14:textId="75E915DB" w:rsidR="00461EF3" w:rsidRPr="00461EF3" w:rsidRDefault="00461EF3" w:rsidP="00461EF3">
      <w:pPr>
        <w:pStyle w:val="HTML"/>
        <w:tabs>
          <w:tab w:val="clear" w:pos="916"/>
        </w:tabs>
        <w:jc w:val="both"/>
        <w:rPr>
          <w:sz w:val="28"/>
          <w:szCs w:val="28"/>
        </w:rPr>
      </w:pPr>
      <w:r w:rsidRPr="00461EF3">
        <w:rPr>
          <w:rFonts w:ascii="Times New Roman" w:hAnsi="Times New Roman"/>
          <w:sz w:val="28"/>
          <w:szCs w:val="28"/>
        </w:rPr>
        <w:t>2.2.</w:t>
      </w:r>
      <w:r w:rsidR="00133810">
        <w:rPr>
          <w:rFonts w:ascii="Times New Roman" w:hAnsi="Times New Roman"/>
          <w:sz w:val="28"/>
          <w:szCs w:val="28"/>
        </w:rPr>
        <w:t>3</w:t>
      </w:r>
      <w:r w:rsidRPr="00461EF3">
        <w:rPr>
          <w:rFonts w:ascii="Times New Roman" w:hAnsi="Times New Roman"/>
          <w:sz w:val="28"/>
          <w:szCs w:val="28"/>
        </w:rPr>
        <w:t xml:space="preserve">. Не производить самовольного (несогласованного) увеличения </w:t>
      </w:r>
      <w:r w:rsidR="00133810">
        <w:rPr>
          <w:rFonts w:ascii="Times New Roman" w:hAnsi="Times New Roman"/>
          <w:sz w:val="28"/>
          <w:szCs w:val="28"/>
        </w:rPr>
        <w:t>объема накопления твердых коммунальных отходов.</w:t>
      </w:r>
    </w:p>
    <w:p w14:paraId="2E494FB9" w14:textId="501322E2" w:rsidR="00461EF3" w:rsidRPr="00461EF3" w:rsidRDefault="00461EF3" w:rsidP="00461EF3">
      <w:pPr>
        <w:pStyle w:val="HTML"/>
        <w:tabs>
          <w:tab w:val="clear" w:pos="916"/>
        </w:tabs>
        <w:jc w:val="both"/>
        <w:rPr>
          <w:sz w:val="28"/>
          <w:szCs w:val="28"/>
        </w:rPr>
      </w:pPr>
      <w:r w:rsidRPr="00461EF3">
        <w:rPr>
          <w:rFonts w:ascii="Times New Roman" w:hAnsi="Times New Roman"/>
          <w:sz w:val="28"/>
          <w:szCs w:val="28"/>
        </w:rPr>
        <w:t>2.2.</w:t>
      </w:r>
      <w:r w:rsidR="00133810">
        <w:rPr>
          <w:rFonts w:ascii="Times New Roman" w:hAnsi="Times New Roman"/>
          <w:sz w:val="28"/>
          <w:szCs w:val="28"/>
        </w:rPr>
        <w:t>4</w:t>
      </w:r>
      <w:r w:rsidRPr="00461EF3">
        <w:rPr>
          <w:rFonts w:ascii="Times New Roman" w:hAnsi="Times New Roman"/>
          <w:sz w:val="28"/>
          <w:szCs w:val="28"/>
        </w:rPr>
        <w:t xml:space="preserve">. Не осуществлять работ, ведущих к ухудшению экологических характеристик места размещения </w:t>
      </w:r>
      <w:r w:rsidR="00133810">
        <w:rPr>
          <w:rFonts w:ascii="Times New Roman" w:hAnsi="Times New Roman"/>
          <w:sz w:val="28"/>
          <w:szCs w:val="28"/>
        </w:rPr>
        <w:t>контейнерной площадки</w:t>
      </w:r>
      <w:r w:rsidRPr="00461EF3">
        <w:rPr>
          <w:rFonts w:ascii="Times New Roman" w:hAnsi="Times New Roman"/>
          <w:sz w:val="28"/>
          <w:szCs w:val="28"/>
        </w:rPr>
        <w:t>.</w:t>
      </w:r>
    </w:p>
    <w:p w14:paraId="4D8445F8" w14:textId="5BC240EC" w:rsidR="00461EF3" w:rsidRPr="00461EF3" w:rsidRDefault="00461EF3" w:rsidP="00461EF3">
      <w:pPr>
        <w:pStyle w:val="HTML"/>
        <w:tabs>
          <w:tab w:val="clear" w:pos="916"/>
        </w:tabs>
        <w:jc w:val="both"/>
        <w:rPr>
          <w:sz w:val="28"/>
          <w:szCs w:val="28"/>
        </w:rPr>
      </w:pPr>
      <w:r w:rsidRPr="00461EF3">
        <w:rPr>
          <w:rFonts w:ascii="Times New Roman" w:hAnsi="Times New Roman"/>
          <w:sz w:val="28"/>
          <w:szCs w:val="28"/>
        </w:rPr>
        <w:lastRenderedPageBreak/>
        <w:t>2.2.</w:t>
      </w:r>
      <w:r w:rsidR="00133810">
        <w:rPr>
          <w:rFonts w:ascii="Times New Roman" w:hAnsi="Times New Roman"/>
          <w:sz w:val="28"/>
          <w:szCs w:val="28"/>
        </w:rPr>
        <w:t>5</w:t>
      </w:r>
      <w:r w:rsidRPr="00461EF3">
        <w:rPr>
          <w:rFonts w:ascii="Times New Roman" w:hAnsi="Times New Roman"/>
          <w:sz w:val="28"/>
          <w:szCs w:val="28"/>
        </w:rPr>
        <w:t xml:space="preserve">. Содержать в надлежащем эстетическом состоянии объект и территорию, </w:t>
      </w:r>
      <w:r w:rsidR="00133810">
        <w:rPr>
          <w:rFonts w:ascii="Times New Roman" w:hAnsi="Times New Roman"/>
          <w:sz w:val="28"/>
          <w:szCs w:val="28"/>
        </w:rPr>
        <w:t>контейнерной площадки.</w:t>
      </w:r>
    </w:p>
    <w:p w14:paraId="667D2C29" w14:textId="6E2A6AFA" w:rsidR="00461EF3" w:rsidRPr="00461EF3" w:rsidRDefault="00461EF3" w:rsidP="00461EF3">
      <w:pPr>
        <w:pStyle w:val="HTML"/>
        <w:tabs>
          <w:tab w:val="clear" w:pos="916"/>
        </w:tabs>
        <w:jc w:val="both"/>
        <w:rPr>
          <w:sz w:val="28"/>
          <w:szCs w:val="28"/>
        </w:rPr>
      </w:pPr>
      <w:r w:rsidRPr="00461EF3">
        <w:rPr>
          <w:rFonts w:ascii="Times New Roman" w:hAnsi="Times New Roman"/>
          <w:sz w:val="28"/>
          <w:szCs w:val="28"/>
        </w:rPr>
        <w:t>2.2.</w:t>
      </w:r>
      <w:r w:rsidR="00133810">
        <w:rPr>
          <w:rFonts w:ascii="Times New Roman" w:hAnsi="Times New Roman"/>
          <w:sz w:val="28"/>
          <w:szCs w:val="28"/>
        </w:rPr>
        <w:t>6</w:t>
      </w:r>
      <w:r w:rsidRPr="00461EF3">
        <w:rPr>
          <w:rFonts w:ascii="Times New Roman" w:hAnsi="Times New Roman"/>
          <w:sz w:val="28"/>
          <w:szCs w:val="28"/>
        </w:rPr>
        <w:t xml:space="preserve">. Назначить лицо, ответственное за взаимодействие с </w:t>
      </w:r>
      <w:r w:rsidR="00133810">
        <w:rPr>
          <w:rFonts w:ascii="Times New Roman" w:hAnsi="Times New Roman"/>
          <w:sz w:val="28"/>
          <w:szCs w:val="28"/>
        </w:rPr>
        <w:t>«Владельцем</w:t>
      </w:r>
      <w:r w:rsidRPr="00461EF3">
        <w:rPr>
          <w:rFonts w:ascii="Times New Roman" w:hAnsi="Times New Roman"/>
          <w:sz w:val="28"/>
          <w:szCs w:val="28"/>
        </w:rPr>
        <w:t>» по вопросам исполнения настоящего соглашения.</w:t>
      </w:r>
    </w:p>
    <w:p w14:paraId="6B13FE67" w14:textId="77777777" w:rsidR="00461EF3" w:rsidRPr="00461EF3" w:rsidRDefault="00461EF3" w:rsidP="00461EF3">
      <w:pPr>
        <w:pStyle w:val="HTML"/>
        <w:tabs>
          <w:tab w:val="clear" w:pos="916"/>
        </w:tabs>
        <w:jc w:val="both"/>
        <w:rPr>
          <w:rFonts w:ascii="Times New Roman" w:hAnsi="Times New Roman"/>
          <w:sz w:val="28"/>
          <w:szCs w:val="28"/>
        </w:rPr>
      </w:pPr>
    </w:p>
    <w:p w14:paraId="7913A9A1" w14:textId="77777777" w:rsidR="00461EF3" w:rsidRPr="00461EF3" w:rsidRDefault="00461EF3" w:rsidP="00461EF3">
      <w:pPr>
        <w:pStyle w:val="HTML"/>
        <w:jc w:val="center"/>
        <w:rPr>
          <w:sz w:val="28"/>
          <w:szCs w:val="28"/>
        </w:rPr>
      </w:pPr>
      <w:r w:rsidRPr="00461EF3">
        <w:rPr>
          <w:rFonts w:ascii="Times New Roman" w:hAnsi="Times New Roman"/>
          <w:b/>
          <w:sz w:val="28"/>
          <w:szCs w:val="28"/>
        </w:rPr>
        <w:t>3. Сроки предоставления</w:t>
      </w:r>
    </w:p>
    <w:p w14:paraId="24063B28" w14:textId="7D6D5F9F" w:rsidR="00461EF3" w:rsidRPr="00461EF3" w:rsidRDefault="00461EF3" w:rsidP="00461EF3">
      <w:pPr>
        <w:pStyle w:val="HTML"/>
        <w:jc w:val="both"/>
        <w:rPr>
          <w:sz w:val="28"/>
          <w:szCs w:val="28"/>
        </w:rPr>
      </w:pPr>
      <w:r w:rsidRPr="00461EF3">
        <w:rPr>
          <w:rFonts w:ascii="Times New Roman" w:hAnsi="Times New Roman"/>
          <w:sz w:val="28"/>
          <w:szCs w:val="28"/>
        </w:rPr>
        <w:t>3.1. Настоящее соглашение заключено на срок</w:t>
      </w:r>
      <w:r w:rsidR="00133810">
        <w:rPr>
          <w:rFonts w:ascii="Times New Roman" w:hAnsi="Times New Roman"/>
          <w:sz w:val="28"/>
          <w:szCs w:val="28"/>
        </w:rPr>
        <w:t xml:space="preserve"> действия договора с региональным оператором</w:t>
      </w:r>
      <w:r w:rsidRPr="00461EF3">
        <w:rPr>
          <w:rFonts w:ascii="Times New Roman" w:hAnsi="Times New Roman"/>
          <w:sz w:val="28"/>
          <w:szCs w:val="28"/>
        </w:rPr>
        <w:t>.</w:t>
      </w:r>
    </w:p>
    <w:p w14:paraId="1E182907" w14:textId="77777777" w:rsidR="00461EF3" w:rsidRPr="00461EF3" w:rsidRDefault="00461EF3" w:rsidP="00461EF3">
      <w:pPr>
        <w:pStyle w:val="HTML"/>
        <w:jc w:val="both"/>
        <w:rPr>
          <w:sz w:val="28"/>
          <w:szCs w:val="28"/>
        </w:rPr>
      </w:pPr>
      <w:r w:rsidRPr="00461EF3">
        <w:rPr>
          <w:rFonts w:ascii="Times New Roman" w:hAnsi="Times New Roman"/>
          <w:color w:val="000000"/>
          <w:sz w:val="28"/>
          <w:szCs w:val="28"/>
        </w:rPr>
        <w:t>3.2. Любая из Сторон вправе требовать расторжения настоящего Соглашения по уважительной причине до истечения срока, указанного в пункте 3.1. настоящего Соглашения.</w:t>
      </w:r>
    </w:p>
    <w:p w14:paraId="1FEAC491" w14:textId="00754EDD" w:rsidR="00461EF3" w:rsidRDefault="00461EF3" w:rsidP="00461EF3">
      <w:pPr>
        <w:pStyle w:val="HTML"/>
        <w:jc w:val="both"/>
        <w:rPr>
          <w:rFonts w:ascii="Times New Roman" w:hAnsi="Times New Roman"/>
          <w:sz w:val="28"/>
          <w:szCs w:val="28"/>
        </w:rPr>
      </w:pPr>
      <w:r w:rsidRPr="00461EF3">
        <w:rPr>
          <w:rFonts w:ascii="Times New Roman" w:hAnsi="Times New Roman"/>
          <w:sz w:val="28"/>
          <w:szCs w:val="28"/>
        </w:rPr>
        <w:t>3.3. Любая из Сторон может отказаться от дальнейшего участия в настоящем Соглашении, письменно предупредив другую Сторону не менее чем за три месяца до предполагаемого выхода из Соглашения.</w:t>
      </w:r>
    </w:p>
    <w:p w14:paraId="061A2445" w14:textId="77777777" w:rsidR="00461EF3" w:rsidRPr="00461EF3" w:rsidRDefault="00461EF3" w:rsidP="00963E3B">
      <w:pPr>
        <w:pStyle w:val="HTML"/>
        <w:jc w:val="both"/>
        <w:rPr>
          <w:rFonts w:ascii="Times New Roman" w:hAnsi="Times New Roman"/>
          <w:b/>
          <w:sz w:val="28"/>
          <w:szCs w:val="28"/>
        </w:rPr>
      </w:pPr>
    </w:p>
    <w:p w14:paraId="33EE1879" w14:textId="76154C59" w:rsidR="00461EF3" w:rsidRPr="00461EF3" w:rsidRDefault="00963E3B" w:rsidP="00461EF3">
      <w:pPr>
        <w:pStyle w:val="HTML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461EF3" w:rsidRPr="00461EF3">
        <w:rPr>
          <w:rFonts w:ascii="Times New Roman" w:hAnsi="Times New Roman"/>
          <w:b/>
          <w:sz w:val="28"/>
          <w:szCs w:val="28"/>
        </w:rPr>
        <w:t>. Заключительные положения</w:t>
      </w:r>
    </w:p>
    <w:p w14:paraId="502DB6A5" w14:textId="7F70CD57" w:rsidR="00461EF3" w:rsidRPr="00461EF3" w:rsidRDefault="00963E3B" w:rsidP="00461EF3">
      <w:pPr>
        <w:pStyle w:val="HTM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61EF3" w:rsidRPr="00461EF3">
        <w:rPr>
          <w:rFonts w:ascii="Times New Roman" w:hAnsi="Times New Roman"/>
          <w:sz w:val="28"/>
          <w:szCs w:val="28"/>
        </w:rPr>
        <w:t>.1. Во всем ином, что не урегулировано в настоящем Соглашении, Стороны руководствуются положениями действующего законодательства Российской Федерации.</w:t>
      </w:r>
    </w:p>
    <w:p w14:paraId="04C4A5DF" w14:textId="5841D4AA" w:rsidR="00461EF3" w:rsidRPr="00461EF3" w:rsidRDefault="00963E3B" w:rsidP="00461EF3">
      <w:pPr>
        <w:pStyle w:val="HTM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61EF3" w:rsidRPr="00461EF3">
        <w:rPr>
          <w:rFonts w:ascii="Times New Roman" w:hAnsi="Times New Roman"/>
          <w:sz w:val="28"/>
          <w:szCs w:val="28"/>
        </w:rPr>
        <w:t xml:space="preserve">.2.  Споры, возникающие в ходе исполнения настоящего Соглашения, Стороны будут стремиться урегулировать путем переговоров. </w:t>
      </w:r>
    </w:p>
    <w:p w14:paraId="071C0BE5" w14:textId="3D60EE8B" w:rsidR="00461EF3" w:rsidRPr="00461EF3" w:rsidRDefault="00AC6FC0" w:rsidP="00461EF3">
      <w:pPr>
        <w:pStyle w:val="HTM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61EF3" w:rsidRPr="00461EF3">
        <w:rPr>
          <w:rFonts w:ascii="Times New Roman" w:hAnsi="Times New Roman"/>
          <w:sz w:val="28"/>
          <w:szCs w:val="28"/>
        </w:rPr>
        <w:t>.3. Настоящее Соглашение вступает в силу со дня его подписания обеими Сторонами.</w:t>
      </w:r>
    </w:p>
    <w:p w14:paraId="5A01064A" w14:textId="47235E20" w:rsidR="00461EF3" w:rsidRPr="00461EF3" w:rsidRDefault="00AC6FC0" w:rsidP="00461EF3">
      <w:pPr>
        <w:pStyle w:val="HTM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61EF3" w:rsidRPr="00461EF3">
        <w:rPr>
          <w:rFonts w:ascii="Times New Roman" w:hAnsi="Times New Roman"/>
          <w:sz w:val="28"/>
          <w:szCs w:val="28"/>
        </w:rPr>
        <w:t>.4. Соглашение составлено в двух экземплярах, имеющих одинаковую юридическую силу, по одному для каждой из Сторон.</w:t>
      </w:r>
    </w:p>
    <w:p w14:paraId="745B2443" w14:textId="77777777" w:rsidR="00461EF3" w:rsidRPr="00461EF3" w:rsidRDefault="00461EF3" w:rsidP="00461EF3">
      <w:pPr>
        <w:pStyle w:val="HTML"/>
        <w:ind w:left="1080"/>
        <w:rPr>
          <w:rFonts w:ascii="Times New Roman" w:hAnsi="Times New Roman"/>
          <w:sz w:val="28"/>
          <w:szCs w:val="28"/>
        </w:rPr>
      </w:pPr>
    </w:p>
    <w:p w14:paraId="678B274F" w14:textId="6BF0C85A" w:rsidR="00461EF3" w:rsidRPr="00461EF3" w:rsidRDefault="00461EF3" w:rsidP="00461EF3">
      <w:pPr>
        <w:pStyle w:val="HTML"/>
        <w:ind w:left="1080"/>
        <w:rPr>
          <w:sz w:val="28"/>
          <w:szCs w:val="28"/>
        </w:rPr>
      </w:pPr>
      <w:r w:rsidRPr="00461EF3">
        <w:rPr>
          <w:rFonts w:ascii="Times New Roman" w:hAnsi="Times New Roman"/>
          <w:sz w:val="28"/>
          <w:szCs w:val="28"/>
        </w:rPr>
        <w:t>Приложени</w:t>
      </w:r>
      <w:r w:rsidR="00AC6FC0">
        <w:rPr>
          <w:rFonts w:ascii="Times New Roman" w:hAnsi="Times New Roman"/>
          <w:sz w:val="28"/>
          <w:szCs w:val="28"/>
        </w:rPr>
        <w:t>е</w:t>
      </w:r>
      <w:r w:rsidRPr="00461EF3">
        <w:rPr>
          <w:rFonts w:ascii="Times New Roman" w:hAnsi="Times New Roman"/>
          <w:sz w:val="28"/>
          <w:szCs w:val="28"/>
        </w:rPr>
        <w:t>:</w:t>
      </w:r>
    </w:p>
    <w:p w14:paraId="606FDD09" w14:textId="635DB14D" w:rsidR="00461EF3" w:rsidRPr="00461EF3" w:rsidRDefault="00461EF3" w:rsidP="00AC6FC0">
      <w:pPr>
        <w:pStyle w:val="HTML"/>
        <w:numPr>
          <w:ilvl w:val="0"/>
          <w:numId w:val="12"/>
        </w:numPr>
        <w:suppressAutoHyphens/>
        <w:ind w:left="0" w:firstLine="284"/>
        <w:jc w:val="both"/>
        <w:rPr>
          <w:sz w:val="28"/>
          <w:szCs w:val="28"/>
        </w:rPr>
      </w:pPr>
      <w:r w:rsidRPr="00461EF3">
        <w:rPr>
          <w:rFonts w:ascii="Times New Roman" w:hAnsi="Times New Roman"/>
          <w:sz w:val="28"/>
          <w:szCs w:val="28"/>
        </w:rPr>
        <w:t>Схема контейнерной площадки с указанием мест</w:t>
      </w:r>
      <w:r w:rsidR="00AC6FC0">
        <w:rPr>
          <w:rFonts w:ascii="Times New Roman" w:hAnsi="Times New Roman"/>
          <w:sz w:val="28"/>
          <w:szCs w:val="28"/>
        </w:rPr>
        <w:t>а</w:t>
      </w:r>
      <w:r w:rsidRPr="00461EF3">
        <w:rPr>
          <w:rFonts w:ascii="Times New Roman" w:hAnsi="Times New Roman"/>
          <w:sz w:val="28"/>
          <w:szCs w:val="28"/>
        </w:rPr>
        <w:t xml:space="preserve"> расположения контейнеров.</w:t>
      </w:r>
    </w:p>
    <w:p w14:paraId="3E33140A" w14:textId="77777777" w:rsidR="00461EF3" w:rsidRPr="00461EF3" w:rsidRDefault="00461EF3" w:rsidP="00461EF3">
      <w:pPr>
        <w:pStyle w:val="HTML"/>
        <w:ind w:left="1080"/>
        <w:rPr>
          <w:rFonts w:ascii="Times New Roman" w:hAnsi="Times New Roman"/>
          <w:sz w:val="28"/>
          <w:szCs w:val="28"/>
        </w:rPr>
      </w:pPr>
    </w:p>
    <w:p w14:paraId="4894995A" w14:textId="77777777" w:rsidR="00461EF3" w:rsidRPr="00461EF3" w:rsidRDefault="00461EF3" w:rsidP="00461EF3">
      <w:pPr>
        <w:pStyle w:val="HTML"/>
        <w:ind w:left="1080"/>
        <w:rPr>
          <w:rFonts w:ascii="Times New Roman" w:hAnsi="Times New Roman"/>
          <w:sz w:val="28"/>
          <w:szCs w:val="28"/>
        </w:rPr>
      </w:pPr>
    </w:p>
    <w:p w14:paraId="02918216" w14:textId="591750BB" w:rsidR="00DD31E9" w:rsidRDefault="00AC6FC0" w:rsidP="00461EF3">
      <w:pPr>
        <w:ind w:right="-22"/>
        <w:jc w:val="center"/>
        <w:rPr>
          <w:b/>
          <w:bCs/>
          <w:szCs w:val="28"/>
        </w:rPr>
      </w:pPr>
      <w:r>
        <w:rPr>
          <w:b/>
          <w:bCs/>
          <w:szCs w:val="28"/>
        </w:rPr>
        <w:t>Подписи:</w:t>
      </w:r>
    </w:p>
    <w:p w14:paraId="62AC59E9" w14:textId="77777777" w:rsidR="00AC6FC0" w:rsidRDefault="00AC6FC0" w:rsidP="00461EF3">
      <w:pPr>
        <w:ind w:right="-22"/>
        <w:jc w:val="center"/>
        <w:rPr>
          <w:b/>
          <w:bCs/>
          <w:szCs w:val="28"/>
        </w:rPr>
      </w:pPr>
    </w:p>
    <w:p w14:paraId="34C5CB9C" w14:textId="043C63A4" w:rsidR="00AC6FC0" w:rsidRDefault="00AC6FC0" w:rsidP="00AC6FC0">
      <w:pPr>
        <w:ind w:right="-22"/>
        <w:jc w:val="left"/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«Владелец»</w:t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  <w:t>«Пользователь»</w:t>
      </w:r>
    </w:p>
    <w:p w14:paraId="453455CD" w14:textId="77777777" w:rsidR="00AC6FC0" w:rsidRDefault="00AC6FC0" w:rsidP="00AC6FC0">
      <w:pPr>
        <w:ind w:right="-22"/>
        <w:jc w:val="left"/>
        <w:rPr>
          <w:b/>
          <w:bCs/>
          <w:szCs w:val="28"/>
        </w:rPr>
      </w:pPr>
    </w:p>
    <w:p w14:paraId="567629F7" w14:textId="77777777" w:rsidR="00AC6FC0" w:rsidRPr="00AC6FC0" w:rsidRDefault="00AC6FC0" w:rsidP="00AC6FC0">
      <w:pPr>
        <w:ind w:right="-22"/>
        <w:jc w:val="left"/>
        <w:rPr>
          <w:b/>
          <w:bCs/>
          <w:szCs w:val="28"/>
        </w:rPr>
      </w:pPr>
    </w:p>
    <w:sectPr w:rsidR="00AC6FC0" w:rsidRPr="00AC6FC0" w:rsidSect="00B56ABD">
      <w:type w:val="continuous"/>
      <w:pgSz w:w="11902" w:h="16834"/>
      <w:pgMar w:top="993" w:right="845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hint="default"/>
      </w:rPr>
    </w:lvl>
  </w:abstractNum>
  <w:abstractNum w:abstractNumId="1" w15:restartNumberingAfterBreak="0">
    <w:nsid w:val="08554C76"/>
    <w:multiLevelType w:val="hybridMultilevel"/>
    <w:tmpl w:val="DEE6DF7A"/>
    <w:lvl w:ilvl="0" w:tplc="0E6A5A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65987"/>
    <w:multiLevelType w:val="hybridMultilevel"/>
    <w:tmpl w:val="B836995C"/>
    <w:lvl w:ilvl="0" w:tplc="C8945948">
      <w:start w:val="1"/>
      <w:numFmt w:val="decimal"/>
      <w:lvlText w:val="%1."/>
      <w:lvlJc w:val="left"/>
      <w:pPr>
        <w:ind w:left="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E6B646">
      <w:start w:val="1"/>
      <w:numFmt w:val="lowerLetter"/>
      <w:lvlText w:val="%2"/>
      <w:lvlJc w:val="left"/>
      <w:pPr>
        <w:ind w:left="1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A7401B4">
      <w:start w:val="1"/>
      <w:numFmt w:val="lowerRoman"/>
      <w:lvlText w:val="%3"/>
      <w:lvlJc w:val="left"/>
      <w:pPr>
        <w:ind w:left="2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5188460">
      <w:start w:val="1"/>
      <w:numFmt w:val="decimal"/>
      <w:lvlText w:val="%4"/>
      <w:lvlJc w:val="left"/>
      <w:pPr>
        <w:ind w:left="2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FA42BD0">
      <w:start w:val="1"/>
      <w:numFmt w:val="lowerLetter"/>
      <w:lvlText w:val="%5"/>
      <w:lvlJc w:val="left"/>
      <w:pPr>
        <w:ind w:left="3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44EF01E">
      <w:start w:val="1"/>
      <w:numFmt w:val="lowerRoman"/>
      <w:lvlText w:val="%6"/>
      <w:lvlJc w:val="left"/>
      <w:pPr>
        <w:ind w:left="4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32C313C">
      <w:start w:val="1"/>
      <w:numFmt w:val="decimal"/>
      <w:lvlText w:val="%7"/>
      <w:lvlJc w:val="left"/>
      <w:pPr>
        <w:ind w:left="5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91A4ED4">
      <w:start w:val="1"/>
      <w:numFmt w:val="lowerLetter"/>
      <w:lvlText w:val="%8"/>
      <w:lvlJc w:val="left"/>
      <w:pPr>
        <w:ind w:left="5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162A3CA">
      <w:start w:val="1"/>
      <w:numFmt w:val="lowerRoman"/>
      <w:lvlText w:val="%9"/>
      <w:lvlJc w:val="left"/>
      <w:pPr>
        <w:ind w:left="6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67032E"/>
    <w:multiLevelType w:val="hybridMultilevel"/>
    <w:tmpl w:val="359C2FDA"/>
    <w:lvl w:ilvl="0" w:tplc="226E2298">
      <w:start w:val="4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CE8608">
      <w:start w:val="1"/>
      <w:numFmt w:val="lowerLetter"/>
      <w:lvlText w:val="%2"/>
      <w:lvlJc w:val="left"/>
      <w:pPr>
        <w:ind w:left="1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1ABAA4">
      <w:start w:val="1"/>
      <w:numFmt w:val="lowerRoman"/>
      <w:lvlText w:val="%3"/>
      <w:lvlJc w:val="left"/>
      <w:pPr>
        <w:ind w:left="2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77E0D16">
      <w:start w:val="1"/>
      <w:numFmt w:val="decimal"/>
      <w:lvlText w:val="%4"/>
      <w:lvlJc w:val="left"/>
      <w:pPr>
        <w:ind w:left="2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F897D6">
      <w:start w:val="1"/>
      <w:numFmt w:val="lowerLetter"/>
      <w:lvlText w:val="%5"/>
      <w:lvlJc w:val="left"/>
      <w:pPr>
        <w:ind w:left="3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1AFF64">
      <w:start w:val="1"/>
      <w:numFmt w:val="lowerRoman"/>
      <w:lvlText w:val="%6"/>
      <w:lvlJc w:val="left"/>
      <w:pPr>
        <w:ind w:left="4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A6C29E">
      <w:start w:val="1"/>
      <w:numFmt w:val="decimal"/>
      <w:lvlText w:val="%7"/>
      <w:lvlJc w:val="left"/>
      <w:pPr>
        <w:ind w:left="5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92E862">
      <w:start w:val="1"/>
      <w:numFmt w:val="lowerLetter"/>
      <w:lvlText w:val="%8"/>
      <w:lvlJc w:val="left"/>
      <w:pPr>
        <w:ind w:left="5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44770A">
      <w:start w:val="1"/>
      <w:numFmt w:val="lowerRoman"/>
      <w:lvlText w:val="%9"/>
      <w:lvlJc w:val="left"/>
      <w:pPr>
        <w:ind w:left="6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E51D5A"/>
    <w:multiLevelType w:val="hybridMultilevel"/>
    <w:tmpl w:val="72B88C68"/>
    <w:lvl w:ilvl="0" w:tplc="D6342486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7CA864">
      <w:start w:val="1"/>
      <w:numFmt w:val="bullet"/>
      <w:lvlText w:val="o"/>
      <w:lvlJc w:val="left"/>
      <w:pPr>
        <w:ind w:left="1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A0C4AE">
      <w:start w:val="1"/>
      <w:numFmt w:val="bullet"/>
      <w:lvlText w:val="▪"/>
      <w:lvlJc w:val="left"/>
      <w:pPr>
        <w:ind w:left="2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7C0316">
      <w:start w:val="1"/>
      <w:numFmt w:val="bullet"/>
      <w:lvlText w:val="•"/>
      <w:lvlJc w:val="left"/>
      <w:pPr>
        <w:ind w:left="3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A63E3E">
      <w:start w:val="1"/>
      <w:numFmt w:val="bullet"/>
      <w:lvlText w:val="o"/>
      <w:lvlJc w:val="left"/>
      <w:pPr>
        <w:ind w:left="3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B29578">
      <w:start w:val="1"/>
      <w:numFmt w:val="bullet"/>
      <w:lvlText w:val="▪"/>
      <w:lvlJc w:val="left"/>
      <w:pPr>
        <w:ind w:left="4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7888C8">
      <w:start w:val="1"/>
      <w:numFmt w:val="bullet"/>
      <w:lvlText w:val="•"/>
      <w:lvlJc w:val="left"/>
      <w:pPr>
        <w:ind w:left="5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DA00058">
      <w:start w:val="1"/>
      <w:numFmt w:val="bullet"/>
      <w:lvlText w:val="o"/>
      <w:lvlJc w:val="left"/>
      <w:pPr>
        <w:ind w:left="6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EA6A20">
      <w:start w:val="1"/>
      <w:numFmt w:val="bullet"/>
      <w:lvlText w:val="▪"/>
      <w:lvlJc w:val="left"/>
      <w:pPr>
        <w:ind w:left="6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34C2BEC"/>
    <w:multiLevelType w:val="hybridMultilevel"/>
    <w:tmpl w:val="7592C17C"/>
    <w:lvl w:ilvl="0" w:tplc="5C5A3DFC">
      <w:start w:val="4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0ED13E">
      <w:start w:val="1"/>
      <w:numFmt w:val="lowerLetter"/>
      <w:lvlText w:val="%2"/>
      <w:lvlJc w:val="left"/>
      <w:pPr>
        <w:ind w:left="1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AC25E8">
      <w:start w:val="1"/>
      <w:numFmt w:val="lowerRoman"/>
      <w:lvlText w:val="%3"/>
      <w:lvlJc w:val="left"/>
      <w:pPr>
        <w:ind w:left="2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7C98A2">
      <w:start w:val="1"/>
      <w:numFmt w:val="decimal"/>
      <w:lvlText w:val="%4"/>
      <w:lvlJc w:val="left"/>
      <w:pPr>
        <w:ind w:left="3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1C1320">
      <w:start w:val="1"/>
      <w:numFmt w:val="lowerLetter"/>
      <w:lvlText w:val="%5"/>
      <w:lvlJc w:val="left"/>
      <w:pPr>
        <w:ind w:left="3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8C28FE">
      <w:start w:val="1"/>
      <w:numFmt w:val="lowerRoman"/>
      <w:lvlText w:val="%6"/>
      <w:lvlJc w:val="left"/>
      <w:pPr>
        <w:ind w:left="4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F881AC">
      <w:start w:val="1"/>
      <w:numFmt w:val="decimal"/>
      <w:lvlText w:val="%7"/>
      <w:lvlJc w:val="left"/>
      <w:pPr>
        <w:ind w:left="5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7C9D74">
      <w:start w:val="1"/>
      <w:numFmt w:val="lowerLetter"/>
      <w:lvlText w:val="%8"/>
      <w:lvlJc w:val="left"/>
      <w:pPr>
        <w:ind w:left="5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5E4716">
      <w:start w:val="1"/>
      <w:numFmt w:val="lowerRoman"/>
      <w:lvlText w:val="%9"/>
      <w:lvlJc w:val="left"/>
      <w:pPr>
        <w:ind w:left="6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83C64CE"/>
    <w:multiLevelType w:val="hybridMultilevel"/>
    <w:tmpl w:val="D324C410"/>
    <w:lvl w:ilvl="0" w:tplc="3084A8F0">
      <w:start w:val="1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9D886EE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8EE96B8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A7EC398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27C1E86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B200B3E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CECD542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C82ACF2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8CA9798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8C3279D"/>
    <w:multiLevelType w:val="hybridMultilevel"/>
    <w:tmpl w:val="F9DAAE20"/>
    <w:lvl w:ilvl="0" w:tplc="711003BE">
      <w:start w:val="4"/>
      <w:numFmt w:val="decimal"/>
      <w:lvlText w:val="%1."/>
      <w:lvlJc w:val="left"/>
      <w:pPr>
        <w:ind w:left="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B625B0">
      <w:start w:val="1"/>
      <w:numFmt w:val="lowerLetter"/>
      <w:lvlText w:val="%2"/>
      <w:lvlJc w:val="left"/>
      <w:pPr>
        <w:ind w:left="1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EE3CFA">
      <w:start w:val="1"/>
      <w:numFmt w:val="lowerRoman"/>
      <w:lvlText w:val="%3"/>
      <w:lvlJc w:val="left"/>
      <w:pPr>
        <w:ind w:left="2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3CA34A">
      <w:start w:val="1"/>
      <w:numFmt w:val="decimal"/>
      <w:lvlText w:val="%4"/>
      <w:lvlJc w:val="left"/>
      <w:pPr>
        <w:ind w:left="3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778E10A">
      <w:start w:val="1"/>
      <w:numFmt w:val="lowerLetter"/>
      <w:lvlText w:val="%5"/>
      <w:lvlJc w:val="left"/>
      <w:pPr>
        <w:ind w:left="3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C29E76">
      <w:start w:val="1"/>
      <w:numFmt w:val="lowerRoman"/>
      <w:lvlText w:val="%6"/>
      <w:lvlJc w:val="left"/>
      <w:pPr>
        <w:ind w:left="4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DA2B25A">
      <w:start w:val="1"/>
      <w:numFmt w:val="decimal"/>
      <w:lvlText w:val="%7"/>
      <w:lvlJc w:val="left"/>
      <w:pPr>
        <w:ind w:left="5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0AE13E">
      <w:start w:val="1"/>
      <w:numFmt w:val="lowerLetter"/>
      <w:lvlText w:val="%8"/>
      <w:lvlJc w:val="left"/>
      <w:pPr>
        <w:ind w:left="6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64DA06">
      <w:start w:val="1"/>
      <w:numFmt w:val="lowerRoman"/>
      <w:lvlText w:val="%9"/>
      <w:lvlJc w:val="left"/>
      <w:pPr>
        <w:ind w:left="6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F77C50"/>
    <w:multiLevelType w:val="hybridMultilevel"/>
    <w:tmpl w:val="EB2EE19C"/>
    <w:lvl w:ilvl="0" w:tplc="BB983F10">
      <w:start w:val="1"/>
      <w:numFmt w:val="decimal"/>
      <w:lvlText w:val="%1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C04D66">
      <w:start w:val="1"/>
      <w:numFmt w:val="lowerLetter"/>
      <w:lvlText w:val="%2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CDCEB28">
      <w:start w:val="1"/>
      <w:numFmt w:val="lowerRoman"/>
      <w:lvlText w:val="%3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698A7EA">
      <w:start w:val="1"/>
      <w:numFmt w:val="decimal"/>
      <w:lvlText w:val="%4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5203FCC">
      <w:start w:val="1"/>
      <w:numFmt w:val="lowerLetter"/>
      <w:lvlText w:val="%5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52CE7BC">
      <w:start w:val="1"/>
      <w:numFmt w:val="lowerRoman"/>
      <w:lvlText w:val="%6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E923EEA">
      <w:start w:val="1"/>
      <w:numFmt w:val="decimal"/>
      <w:lvlText w:val="%7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D6E8A5C">
      <w:start w:val="1"/>
      <w:numFmt w:val="lowerLetter"/>
      <w:lvlText w:val="%8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1404276">
      <w:start w:val="1"/>
      <w:numFmt w:val="lowerRoman"/>
      <w:lvlText w:val="%9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CCF4444"/>
    <w:multiLevelType w:val="hybridMultilevel"/>
    <w:tmpl w:val="36B2AEAE"/>
    <w:lvl w:ilvl="0" w:tplc="BAB08FCE">
      <w:start w:val="4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B7E5218">
      <w:start w:val="1"/>
      <w:numFmt w:val="lowerLetter"/>
      <w:lvlText w:val="%2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60249A">
      <w:start w:val="1"/>
      <w:numFmt w:val="lowerRoman"/>
      <w:lvlText w:val="%3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500756">
      <w:start w:val="1"/>
      <w:numFmt w:val="decimal"/>
      <w:lvlText w:val="%4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12D0D6">
      <w:start w:val="1"/>
      <w:numFmt w:val="lowerLetter"/>
      <w:lvlText w:val="%5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B64CA2">
      <w:start w:val="1"/>
      <w:numFmt w:val="lowerRoman"/>
      <w:lvlText w:val="%6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324015A">
      <w:start w:val="1"/>
      <w:numFmt w:val="decimal"/>
      <w:lvlText w:val="%7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B2C740">
      <w:start w:val="1"/>
      <w:numFmt w:val="lowerLetter"/>
      <w:lvlText w:val="%8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5E508C">
      <w:start w:val="1"/>
      <w:numFmt w:val="lowerRoman"/>
      <w:lvlText w:val="%9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B7D637A"/>
    <w:multiLevelType w:val="hybridMultilevel"/>
    <w:tmpl w:val="20A25384"/>
    <w:lvl w:ilvl="0" w:tplc="5628C1CC">
      <w:start w:val="1"/>
      <w:numFmt w:val="bullet"/>
      <w:lvlText w:val="-"/>
      <w:lvlJc w:val="left"/>
      <w:pPr>
        <w:ind w:left="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E32BD88">
      <w:start w:val="1"/>
      <w:numFmt w:val="bullet"/>
      <w:lvlText w:val="o"/>
      <w:lvlJc w:val="left"/>
      <w:pPr>
        <w:ind w:left="1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FBECD36">
      <w:start w:val="1"/>
      <w:numFmt w:val="bullet"/>
      <w:lvlText w:val="▪"/>
      <w:lvlJc w:val="left"/>
      <w:pPr>
        <w:ind w:left="2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15048C0">
      <w:start w:val="1"/>
      <w:numFmt w:val="bullet"/>
      <w:lvlText w:val="•"/>
      <w:lvlJc w:val="left"/>
      <w:pPr>
        <w:ind w:left="3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71AE6B2">
      <w:start w:val="1"/>
      <w:numFmt w:val="bullet"/>
      <w:lvlText w:val="o"/>
      <w:lvlJc w:val="left"/>
      <w:pPr>
        <w:ind w:left="3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D82B690">
      <w:start w:val="1"/>
      <w:numFmt w:val="bullet"/>
      <w:lvlText w:val="▪"/>
      <w:lvlJc w:val="left"/>
      <w:pPr>
        <w:ind w:left="4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892B79A">
      <w:start w:val="1"/>
      <w:numFmt w:val="bullet"/>
      <w:lvlText w:val="•"/>
      <w:lvlJc w:val="left"/>
      <w:pPr>
        <w:ind w:left="5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6AC2F28">
      <w:start w:val="1"/>
      <w:numFmt w:val="bullet"/>
      <w:lvlText w:val="o"/>
      <w:lvlJc w:val="left"/>
      <w:pPr>
        <w:ind w:left="5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9502B04">
      <w:start w:val="1"/>
      <w:numFmt w:val="bullet"/>
      <w:lvlText w:val="▪"/>
      <w:lvlJc w:val="left"/>
      <w:pPr>
        <w:ind w:left="6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BD04C88"/>
    <w:multiLevelType w:val="hybridMultilevel"/>
    <w:tmpl w:val="7302860C"/>
    <w:lvl w:ilvl="0" w:tplc="DD8CED28">
      <w:start w:val="1"/>
      <w:numFmt w:val="decimal"/>
      <w:lvlText w:val="%1.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18CD93C">
      <w:start w:val="1"/>
      <w:numFmt w:val="lowerLetter"/>
      <w:lvlText w:val="%2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12AC4C">
      <w:start w:val="1"/>
      <w:numFmt w:val="lowerRoman"/>
      <w:lvlText w:val="%3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E8A480">
      <w:start w:val="1"/>
      <w:numFmt w:val="decimal"/>
      <w:lvlText w:val="%4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8A513A">
      <w:start w:val="1"/>
      <w:numFmt w:val="lowerLetter"/>
      <w:lvlText w:val="%5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D825F8">
      <w:start w:val="1"/>
      <w:numFmt w:val="lowerRoman"/>
      <w:lvlText w:val="%6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2E8738">
      <w:start w:val="1"/>
      <w:numFmt w:val="decimal"/>
      <w:lvlText w:val="%7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5493DE">
      <w:start w:val="1"/>
      <w:numFmt w:val="lowerLetter"/>
      <w:lvlText w:val="%8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8AA812">
      <w:start w:val="1"/>
      <w:numFmt w:val="lowerRoman"/>
      <w:lvlText w:val="%9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42F7E29"/>
    <w:multiLevelType w:val="hybridMultilevel"/>
    <w:tmpl w:val="8390CFAE"/>
    <w:lvl w:ilvl="0" w:tplc="E2D46A2C">
      <w:start w:val="1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4E0ACB8">
      <w:start w:val="1"/>
      <w:numFmt w:val="lowerLetter"/>
      <w:lvlText w:val="%2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F90CC90">
      <w:start w:val="1"/>
      <w:numFmt w:val="lowerRoman"/>
      <w:lvlText w:val="%3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FA2AB36">
      <w:start w:val="1"/>
      <w:numFmt w:val="decimal"/>
      <w:lvlText w:val="%4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A6C3160">
      <w:start w:val="1"/>
      <w:numFmt w:val="lowerLetter"/>
      <w:lvlText w:val="%5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70AECC4">
      <w:start w:val="1"/>
      <w:numFmt w:val="lowerRoman"/>
      <w:lvlText w:val="%6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13CFAEA">
      <w:start w:val="1"/>
      <w:numFmt w:val="decimal"/>
      <w:lvlText w:val="%7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26CAE20">
      <w:start w:val="1"/>
      <w:numFmt w:val="lowerLetter"/>
      <w:lvlText w:val="%8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67E7C92">
      <w:start w:val="1"/>
      <w:numFmt w:val="lowerRoman"/>
      <w:lvlText w:val="%9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11"/>
  </w:num>
  <w:num w:numId="9">
    <w:abstractNumId w:val="12"/>
  </w:num>
  <w:num w:numId="10">
    <w:abstractNumId w:val="10"/>
  </w:num>
  <w:num w:numId="11">
    <w:abstractNumId w:val="9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A02"/>
    <w:rsid w:val="0006384F"/>
    <w:rsid w:val="000B7717"/>
    <w:rsid w:val="000E2F6F"/>
    <w:rsid w:val="00133810"/>
    <w:rsid w:val="00136131"/>
    <w:rsid w:val="002128B8"/>
    <w:rsid w:val="002807C8"/>
    <w:rsid w:val="00377639"/>
    <w:rsid w:val="003E5AA4"/>
    <w:rsid w:val="00412A2D"/>
    <w:rsid w:val="00413178"/>
    <w:rsid w:val="00461EF3"/>
    <w:rsid w:val="004B5DE3"/>
    <w:rsid w:val="00526F0F"/>
    <w:rsid w:val="00547AA2"/>
    <w:rsid w:val="00633487"/>
    <w:rsid w:val="00667EB4"/>
    <w:rsid w:val="006A2903"/>
    <w:rsid w:val="00767E9B"/>
    <w:rsid w:val="007C6B07"/>
    <w:rsid w:val="007D3048"/>
    <w:rsid w:val="00827006"/>
    <w:rsid w:val="00844A02"/>
    <w:rsid w:val="00893016"/>
    <w:rsid w:val="009028C3"/>
    <w:rsid w:val="00963E3B"/>
    <w:rsid w:val="00996996"/>
    <w:rsid w:val="009E4C18"/>
    <w:rsid w:val="00A82954"/>
    <w:rsid w:val="00AA15B8"/>
    <w:rsid w:val="00AC6FC0"/>
    <w:rsid w:val="00B01474"/>
    <w:rsid w:val="00B11DCE"/>
    <w:rsid w:val="00B56ABD"/>
    <w:rsid w:val="00BF1C33"/>
    <w:rsid w:val="00CA3BD8"/>
    <w:rsid w:val="00D90A2A"/>
    <w:rsid w:val="00D96EFC"/>
    <w:rsid w:val="00DD31E9"/>
    <w:rsid w:val="00E249A7"/>
    <w:rsid w:val="00EA43DC"/>
    <w:rsid w:val="00EA6540"/>
    <w:rsid w:val="00FD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5CFF8"/>
  <w15:docId w15:val="{0A7CBE01-0E49-4C71-A9CB-76EC22A60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7" w:lineRule="auto"/>
      <w:ind w:left="10" w:right="14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91"/>
      <w:ind w:left="187"/>
      <w:jc w:val="center"/>
      <w:outlineLvl w:val="0"/>
    </w:pPr>
    <w:rPr>
      <w:rFonts w:ascii="Times New Roman" w:eastAsia="Times New Roman" w:hAnsi="Times New Roman" w:cs="Times New Roman"/>
      <w:color w:val="000000"/>
      <w:sz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D77BC"/>
    <w:pPr>
      <w:ind w:left="720"/>
      <w:contextualSpacing/>
    </w:pPr>
  </w:style>
  <w:style w:type="paragraph" w:styleId="HTML">
    <w:name w:val="HTML Preformatted"/>
    <w:basedOn w:val="a"/>
    <w:link w:val="HTML0"/>
    <w:rsid w:val="00461E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right="0" w:firstLine="0"/>
      <w:jc w:val="left"/>
    </w:pPr>
    <w:rPr>
      <w:rFonts w:ascii="Courier New" w:hAnsi="Courier New"/>
      <w:color w:val="auto"/>
      <w:kern w:val="0"/>
      <w:sz w:val="20"/>
      <w:szCs w:val="20"/>
      <w14:ligatures w14:val="none"/>
    </w:rPr>
  </w:style>
  <w:style w:type="character" w:customStyle="1" w:styleId="HTML0">
    <w:name w:val="Стандартный HTML Знак"/>
    <w:basedOn w:val="a0"/>
    <w:link w:val="HTML"/>
    <w:rsid w:val="00461EF3"/>
    <w:rPr>
      <w:rFonts w:ascii="Courier New" w:eastAsia="Times New Roman" w:hAnsi="Courier New" w:cs="Times New Roman"/>
      <w:kern w:val="0"/>
      <w:sz w:val="20"/>
      <w:szCs w:val="20"/>
      <w14:ligatures w14:val="none"/>
    </w:rPr>
  </w:style>
  <w:style w:type="paragraph" w:customStyle="1" w:styleId="11">
    <w:name w:val="Без интервала1"/>
    <w:rsid w:val="00461EF3"/>
    <w:pPr>
      <w:spacing w:after="0" w:line="240" w:lineRule="auto"/>
    </w:pPr>
    <w:rPr>
      <w:rFonts w:ascii="Calibri" w:eastAsia="Times New Roman" w:hAnsi="Calibri" w:cs="Times New Roman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15</Pages>
  <Words>3568</Words>
  <Characters>20344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cp:lastModifiedBy>Татьяна Н. Малявка</cp:lastModifiedBy>
  <cp:revision>9</cp:revision>
  <cp:lastPrinted>2025-01-27T02:21:00Z</cp:lastPrinted>
  <dcterms:created xsi:type="dcterms:W3CDTF">2025-01-21T06:32:00Z</dcterms:created>
  <dcterms:modified xsi:type="dcterms:W3CDTF">2025-01-29T02:13:00Z</dcterms:modified>
</cp:coreProperties>
</file>