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F4687" w:rsidRDefault="006F4687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Arial CYR" w:hAnsi="Arial CYR" w:cs="Arial CYR"/>
          <w:b/>
          <w:i/>
          <w:sz w:val="20"/>
          <w:szCs w:val="20"/>
        </w:rPr>
      </w:pPr>
    </w:p>
    <w:p w:rsidR="006F4687" w:rsidRDefault="00815FD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color w:val="000000"/>
          <w:sz w:val="18"/>
          <w:szCs w:val="18"/>
        </w:rPr>
      </w:pPr>
      <w:r>
        <w:rPr>
          <w:rFonts w:ascii="Arial CYR" w:hAnsi="Arial CYR" w:cs="Arial CYR"/>
          <w:b/>
          <w:i/>
          <w:noProof/>
          <w:sz w:val="20"/>
          <w:szCs w:val="20"/>
          <w:lang w:eastAsia="ru-RU"/>
        </w:rPr>
        <w:drawing>
          <wp:inline distT="0" distB="0" distL="0" distR="0">
            <wp:extent cx="742950" cy="1066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687" w:rsidRDefault="00815FD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6F4687" w:rsidRDefault="00815FD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АНУЧИНСКОГО МУНИЦИПАЛЬНОГО ОКРУГА</w:t>
      </w:r>
    </w:p>
    <w:p w:rsidR="006F4687" w:rsidRDefault="00815FD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6F4687" w:rsidRDefault="006F4687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6F4687" w:rsidRDefault="006F4687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6F4687" w:rsidRDefault="00815FD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 Е Ш Е Н И Е </w:t>
      </w:r>
    </w:p>
    <w:p w:rsidR="006F4687" w:rsidRDefault="006F4687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6F4687" w:rsidRDefault="00815FD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</w:rPr>
      </w:pPr>
      <w:r>
        <w:rPr>
          <w:b/>
          <w:sz w:val="28"/>
          <w:szCs w:val="28"/>
        </w:rPr>
        <w:t>О внесении изменений в решение думы Анучинского муниципального округа Приморского края от 27.10.2021 № 249-НПА «</w:t>
      </w:r>
      <w:r>
        <w:rPr>
          <w:rFonts w:eastAsia="Times New Roman"/>
          <w:b/>
          <w:sz w:val="28"/>
        </w:rPr>
        <w:t xml:space="preserve">Об установлении срока рассрочки оплаты приобретаемого субъектами малого и среднего предпринимательства недвижимого имущества, находящегося в муниципальной собственности Анучинского муниципального округа </w:t>
      </w:r>
    </w:p>
    <w:p w:rsidR="006F4687" w:rsidRDefault="00815FD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</w:rPr>
      </w:pPr>
      <w:r>
        <w:rPr>
          <w:rFonts w:eastAsia="Times New Roman"/>
          <w:b/>
          <w:sz w:val="28"/>
        </w:rPr>
        <w:t xml:space="preserve">при реализации преимущественного права на приобретение </w:t>
      </w:r>
    </w:p>
    <w:p w:rsidR="006F4687" w:rsidRDefault="00815FD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</w:rPr>
      </w:pPr>
      <w:r>
        <w:rPr>
          <w:rFonts w:eastAsia="Times New Roman"/>
          <w:b/>
          <w:sz w:val="28"/>
        </w:rPr>
        <w:t>арендуемого имущества»</w:t>
      </w:r>
    </w:p>
    <w:p w:rsidR="006F4687" w:rsidRDefault="006F468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F4687">
        <w:tc>
          <w:tcPr>
            <w:tcW w:w="4785" w:type="dxa"/>
          </w:tcPr>
          <w:p w:rsidR="006F4687" w:rsidRDefault="006F468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786" w:type="dxa"/>
          </w:tcPr>
          <w:p w:rsidR="006F4687" w:rsidRDefault="00815F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Принято Думой Анучинского муниципального округа</w:t>
            </w:r>
          </w:p>
          <w:p w:rsidR="006F4687" w:rsidRDefault="00815FD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29 </w:t>
            </w:r>
            <w:proofErr w:type="gramStart"/>
            <w:r>
              <w:rPr>
                <w:color w:val="000000"/>
                <w:sz w:val="26"/>
                <w:szCs w:val="26"/>
              </w:rPr>
              <w:t>ноября  2023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года</w:t>
            </w:r>
          </w:p>
          <w:p w:rsidR="0009522D" w:rsidRDefault="0009522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</w:tbl>
    <w:p w:rsidR="006F4687" w:rsidRDefault="006F468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6F4687" w:rsidRDefault="006F4687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6F4687" w:rsidRPr="00815FD6" w:rsidRDefault="00815FD6" w:rsidP="00815FD6">
      <w:pPr>
        <w:spacing w:line="360" w:lineRule="auto"/>
        <w:ind w:firstLineChars="171" w:firstLine="479"/>
        <w:jc w:val="both"/>
        <w:rPr>
          <w:rFonts w:eastAsia="Times New Roman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Руководствуясь </w:t>
      </w:r>
      <w:r>
        <w:rPr>
          <w:rFonts w:eastAsia="Times New Roman"/>
          <w:sz w:val="28"/>
          <w:szCs w:val="28"/>
        </w:rPr>
        <w:t>Федеральным законом от 22.07.2008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на основании Устава Анучинского муниципального округа:</w:t>
      </w:r>
    </w:p>
    <w:p w:rsidR="006F4687" w:rsidRDefault="00815FD6" w:rsidP="00815FD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ind w:firstLineChars="171" w:firstLine="479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Внести </w:t>
      </w:r>
      <w:r>
        <w:rPr>
          <w:bCs/>
          <w:sz w:val="28"/>
          <w:szCs w:val="28"/>
        </w:rPr>
        <w:t>в решение думы Анучинского муниципального округа Приморского края от 27.10.2021 № 249-НПА «</w:t>
      </w:r>
      <w:r>
        <w:rPr>
          <w:rFonts w:eastAsia="Times New Roman"/>
          <w:bCs/>
          <w:sz w:val="28"/>
        </w:rPr>
        <w:t xml:space="preserve">Об установлении срока рассрочки оплаты приобретаемого субъектами малого и среднего предпринимательства недвижимого имущества, находящегося в муниципальной собственности Анучинского муниципального округа при реализации преимущественного права на приобретение арендуемого имущества» (далее Решение) следующие изменения: </w:t>
      </w:r>
    </w:p>
    <w:p w:rsidR="006F4687" w:rsidRDefault="00815FD6" w:rsidP="00815FD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Chars="171" w:firstLine="479"/>
        <w:jc w:val="both"/>
        <w:rPr>
          <w:rFonts w:eastAsia="Times New Roman"/>
          <w:sz w:val="28"/>
        </w:rPr>
      </w:pPr>
      <w:r>
        <w:rPr>
          <w:rFonts w:eastAsia="Times New Roman"/>
          <w:bCs/>
          <w:sz w:val="28"/>
        </w:rPr>
        <w:t xml:space="preserve">- пункт 1 Решения изложить в новой редакции: </w:t>
      </w:r>
      <w:r>
        <w:rPr>
          <w:rFonts w:eastAsia="Times New Roman"/>
          <w:sz w:val="28"/>
        </w:rPr>
        <w:t xml:space="preserve">«Установить срок рассрочки </w:t>
      </w:r>
      <w:r>
        <w:rPr>
          <w:rFonts w:eastAsia="Times New Roman"/>
          <w:sz w:val="28"/>
        </w:rPr>
        <w:lastRenderedPageBreak/>
        <w:t xml:space="preserve">оплаты арендуемого имущества,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имущества, осуществляется единовременно или в рассрочку посредством ежемесячных или ежеквартальных выплат в равных долях. Срок рассрочки оплаты такого имущества при реализации преимущественного права на его </w:t>
      </w:r>
      <w:proofErr w:type="gramStart"/>
      <w:r>
        <w:rPr>
          <w:rFonts w:eastAsia="Times New Roman"/>
          <w:sz w:val="28"/>
        </w:rPr>
        <w:t>приобретение  не</w:t>
      </w:r>
      <w:proofErr w:type="gramEnd"/>
      <w:r>
        <w:rPr>
          <w:rFonts w:eastAsia="Times New Roman"/>
          <w:sz w:val="28"/>
        </w:rPr>
        <w:t xml:space="preserve"> должен составлять менее пяти лет для недвижимого имущества и менее трёх лет для движимого имущества».</w:t>
      </w:r>
    </w:p>
    <w:p w:rsidR="00815FD6" w:rsidRDefault="00815FD6" w:rsidP="00815FD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Chars="171" w:firstLine="47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 xml:space="preserve">2. Настоящее решение опубликовать в средствах массовой информации и разместить на официальном сайте. </w:t>
      </w:r>
    </w:p>
    <w:p w:rsidR="006F4687" w:rsidRDefault="00815FD6" w:rsidP="00815FD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Chars="171" w:firstLine="47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3. Настоящее решение вступает в силу со дня его официального опубликования.</w:t>
      </w:r>
    </w:p>
    <w:p w:rsidR="006F4687" w:rsidRDefault="006F4687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6F4687" w:rsidRDefault="006F4687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6F4687" w:rsidRDefault="00EB00C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815FD6">
        <w:rPr>
          <w:sz w:val="28"/>
          <w:szCs w:val="28"/>
        </w:rPr>
        <w:t xml:space="preserve">лава </w:t>
      </w:r>
      <w:r>
        <w:rPr>
          <w:sz w:val="28"/>
          <w:szCs w:val="28"/>
        </w:rPr>
        <w:t xml:space="preserve">администрации </w:t>
      </w:r>
      <w:r w:rsidR="00815FD6">
        <w:rPr>
          <w:sz w:val="28"/>
          <w:szCs w:val="28"/>
        </w:rPr>
        <w:t xml:space="preserve">Анучинского </w:t>
      </w:r>
    </w:p>
    <w:p w:rsidR="006F4687" w:rsidRDefault="00815FD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</w:t>
      </w:r>
      <w:r w:rsidR="00EB00C9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</w:t>
      </w:r>
      <w:r w:rsidR="00EB00C9">
        <w:rPr>
          <w:sz w:val="28"/>
          <w:szCs w:val="28"/>
        </w:rPr>
        <w:t>А.Я. Янчук</w:t>
      </w:r>
      <w:r>
        <w:rPr>
          <w:sz w:val="28"/>
          <w:szCs w:val="28"/>
        </w:rPr>
        <w:t xml:space="preserve"> </w:t>
      </w:r>
    </w:p>
    <w:p w:rsidR="006F4687" w:rsidRDefault="006F468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815FD6" w:rsidRDefault="00815FD6">
      <w:pPr>
        <w:pStyle w:val="ConsPlusNormal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F4687" w:rsidRDefault="00815FD6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Анучино</w:t>
      </w:r>
    </w:p>
    <w:p w:rsidR="006F4687" w:rsidRDefault="00815FD6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 ноября 2023 года</w:t>
      </w:r>
    </w:p>
    <w:p w:rsidR="006F4687" w:rsidRDefault="006F468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F4687" w:rsidRDefault="002667A8">
      <w:pPr>
        <w:pStyle w:val="ConsPlusNormal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№  490</w:t>
      </w:r>
      <w:proofErr w:type="gramEnd"/>
      <w:r w:rsidR="00815FD6">
        <w:rPr>
          <w:rFonts w:ascii="Times New Roman" w:hAnsi="Times New Roman" w:cs="Times New Roman"/>
          <w:sz w:val="26"/>
          <w:szCs w:val="26"/>
        </w:rPr>
        <w:t xml:space="preserve">-НПА </w:t>
      </w:r>
    </w:p>
    <w:sectPr w:rsidR="006F4687" w:rsidSect="00CD5FD9">
      <w:headerReference w:type="default" r:id="rId9"/>
      <w:pgSz w:w="12240" w:h="15840"/>
      <w:pgMar w:top="426" w:right="829" w:bottom="340" w:left="157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D5FD9" w:rsidRDefault="00CD5FD9" w:rsidP="0009522D">
      <w:r>
        <w:separator/>
      </w:r>
    </w:p>
  </w:endnote>
  <w:endnote w:type="continuationSeparator" w:id="0">
    <w:p w:rsidR="00CD5FD9" w:rsidRDefault="00CD5FD9" w:rsidP="0009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D5FD9" w:rsidRDefault="00CD5FD9" w:rsidP="0009522D">
      <w:r>
        <w:separator/>
      </w:r>
    </w:p>
  </w:footnote>
  <w:footnote w:type="continuationSeparator" w:id="0">
    <w:p w:rsidR="00CD5FD9" w:rsidRDefault="00CD5FD9" w:rsidP="00095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491534"/>
      <w:docPartObj>
        <w:docPartGallery w:val="Page Numbers (Top of Page)"/>
        <w:docPartUnique/>
      </w:docPartObj>
    </w:sdtPr>
    <w:sdtContent>
      <w:p w:rsidR="0009522D" w:rsidRDefault="00000000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522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9522D" w:rsidRDefault="0009522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B4EC43"/>
    <w:multiLevelType w:val="singleLevel"/>
    <w:tmpl w:val="63B4EC43"/>
    <w:lvl w:ilvl="0">
      <w:start w:val="1"/>
      <w:numFmt w:val="decimal"/>
      <w:suff w:val="space"/>
      <w:lvlText w:val="%1."/>
      <w:lvlJc w:val="left"/>
    </w:lvl>
  </w:abstractNum>
  <w:num w:numId="1" w16cid:durableId="1914657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2161"/>
    <w:rsid w:val="00013152"/>
    <w:rsid w:val="00015640"/>
    <w:rsid w:val="000248C1"/>
    <w:rsid w:val="00024F84"/>
    <w:rsid w:val="000573B9"/>
    <w:rsid w:val="00067A8C"/>
    <w:rsid w:val="000705FD"/>
    <w:rsid w:val="00083A30"/>
    <w:rsid w:val="0008785A"/>
    <w:rsid w:val="00091B18"/>
    <w:rsid w:val="0009210F"/>
    <w:rsid w:val="0009522D"/>
    <w:rsid w:val="000A08C8"/>
    <w:rsid w:val="000A17D4"/>
    <w:rsid w:val="000A639C"/>
    <w:rsid w:val="000B5889"/>
    <w:rsid w:val="000B5A4B"/>
    <w:rsid w:val="000C0698"/>
    <w:rsid w:val="000C0D97"/>
    <w:rsid w:val="000D5B27"/>
    <w:rsid w:val="000E2F58"/>
    <w:rsid w:val="000E44E5"/>
    <w:rsid w:val="000E48C0"/>
    <w:rsid w:val="00106AD9"/>
    <w:rsid w:val="00110AD8"/>
    <w:rsid w:val="00112D08"/>
    <w:rsid w:val="0011491E"/>
    <w:rsid w:val="0012433A"/>
    <w:rsid w:val="001257B5"/>
    <w:rsid w:val="00126AB2"/>
    <w:rsid w:val="001271AB"/>
    <w:rsid w:val="00134321"/>
    <w:rsid w:val="00136E85"/>
    <w:rsid w:val="00137421"/>
    <w:rsid w:val="00141C92"/>
    <w:rsid w:val="00144468"/>
    <w:rsid w:val="0014505C"/>
    <w:rsid w:val="001461A8"/>
    <w:rsid w:val="00151C79"/>
    <w:rsid w:val="00162B35"/>
    <w:rsid w:val="001662B0"/>
    <w:rsid w:val="00172A27"/>
    <w:rsid w:val="0019535A"/>
    <w:rsid w:val="001973FB"/>
    <w:rsid w:val="00197EF1"/>
    <w:rsid w:val="001A1790"/>
    <w:rsid w:val="001B6F7B"/>
    <w:rsid w:val="001C511A"/>
    <w:rsid w:val="001D2968"/>
    <w:rsid w:val="001E0A8A"/>
    <w:rsid w:val="001F05AD"/>
    <w:rsid w:val="00206A6A"/>
    <w:rsid w:val="002109B3"/>
    <w:rsid w:val="002119F3"/>
    <w:rsid w:val="002433C9"/>
    <w:rsid w:val="00247892"/>
    <w:rsid w:val="002479B5"/>
    <w:rsid w:val="002667A8"/>
    <w:rsid w:val="00267FFB"/>
    <w:rsid w:val="00271FF9"/>
    <w:rsid w:val="00272C77"/>
    <w:rsid w:val="0027340F"/>
    <w:rsid w:val="00281D8B"/>
    <w:rsid w:val="00285CB9"/>
    <w:rsid w:val="00286DEC"/>
    <w:rsid w:val="002903BB"/>
    <w:rsid w:val="002930A3"/>
    <w:rsid w:val="00295ABD"/>
    <w:rsid w:val="002B646F"/>
    <w:rsid w:val="002D31FD"/>
    <w:rsid w:val="002D3E33"/>
    <w:rsid w:val="002E0C3C"/>
    <w:rsid w:val="002E6164"/>
    <w:rsid w:val="002F2D17"/>
    <w:rsid w:val="00306016"/>
    <w:rsid w:val="00310B5A"/>
    <w:rsid w:val="00312005"/>
    <w:rsid w:val="00312BE6"/>
    <w:rsid w:val="0031328D"/>
    <w:rsid w:val="0031332F"/>
    <w:rsid w:val="00316D9C"/>
    <w:rsid w:val="003254BC"/>
    <w:rsid w:val="00326971"/>
    <w:rsid w:val="00331073"/>
    <w:rsid w:val="0035514C"/>
    <w:rsid w:val="003552D2"/>
    <w:rsid w:val="00361E86"/>
    <w:rsid w:val="00374DAD"/>
    <w:rsid w:val="003778BD"/>
    <w:rsid w:val="00383EF9"/>
    <w:rsid w:val="00386DD3"/>
    <w:rsid w:val="00396919"/>
    <w:rsid w:val="003A35F9"/>
    <w:rsid w:val="003B3A4D"/>
    <w:rsid w:val="003C1644"/>
    <w:rsid w:val="003C3EE4"/>
    <w:rsid w:val="003D01FB"/>
    <w:rsid w:val="003D1ED3"/>
    <w:rsid w:val="003D43B4"/>
    <w:rsid w:val="003E3F12"/>
    <w:rsid w:val="003F1CFB"/>
    <w:rsid w:val="003F5632"/>
    <w:rsid w:val="00422AD2"/>
    <w:rsid w:val="00424906"/>
    <w:rsid w:val="004433E9"/>
    <w:rsid w:val="004435AD"/>
    <w:rsid w:val="00444CE9"/>
    <w:rsid w:val="0044741C"/>
    <w:rsid w:val="00455627"/>
    <w:rsid w:val="004567EB"/>
    <w:rsid w:val="004619CE"/>
    <w:rsid w:val="00461CB9"/>
    <w:rsid w:val="004621C2"/>
    <w:rsid w:val="004640B7"/>
    <w:rsid w:val="00464879"/>
    <w:rsid w:val="004651D5"/>
    <w:rsid w:val="0047596E"/>
    <w:rsid w:val="004840BB"/>
    <w:rsid w:val="00487059"/>
    <w:rsid w:val="00493BC3"/>
    <w:rsid w:val="00496CBD"/>
    <w:rsid w:val="004A0BBD"/>
    <w:rsid w:val="004B2780"/>
    <w:rsid w:val="004B4D80"/>
    <w:rsid w:val="004C4373"/>
    <w:rsid w:val="004C4BD5"/>
    <w:rsid w:val="004C5290"/>
    <w:rsid w:val="004D4B4A"/>
    <w:rsid w:val="004D7296"/>
    <w:rsid w:val="004F0EB9"/>
    <w:rsid w:val="004F5F0B"/>
    <w:rsid w:val="005040AA"/>
    <w:rsid w:val="005065A1"/>
    <w:rsid w:val="005079F5"/>
    <w:rsid w:val="005412DF"/>
    <w:rsid w:val="00547F9A"/>
    <w:rsid w:val="00560D65"/>
    <w:rsid w:val="00565949"/>
    <w:rsid w:val="005742BF"/>
    <w:rsid w:val="00596E6A"/>
    <w:rsid w:val="005A7576"/>
    <w:rsid w:val="005A7F05"/>
    <w:rsid w:val="005B12F8"/>
    <w:rsid w:val="005B43D0"/>
    <w:rsid w:val="005B6EBD"/>
    <w:rsid w:val="005C4113"/>
    <w:rsid w:val="005D10BF"/>
    <w:rsid w:val="005D31F1"/>
    <w:rsid w:val="005D31FF"/>
    <w:rsid w:val="005D64CA"/>
    <w:rsid w:val="005E1CC5"/>
    <w:rsid w:val="006229A0"/>
    <w:rsid w:val="00632CFF"/>
    <w:rsid w:val="00635306"/>
    <w:rsid w:val="00635D25"/>
    <w:rsid w:val="00642A91"/>
    <w:rsid w:val="00644B31"/>
    <w:rsid w:val="00644D74"/>
    <w:rsid w:val="00652B96"/>
    <w:rsid w:val="006623A5"/>
    <w:rsid w:val="00672212"/>
    <w:rsid w:val="0068594C"/>
    <w:rsid w:val="00687E51"/>
    <w:rsid w:val="006937B8"/>
    <w:rsid w:val="00695080"/>
    <w:rsid w:val="006954EF"/>
    <w:rsid w:val="006A35BE"/>
    <w:rsid w:val="006B3BAB"/>
    <w:rsid w:val="006B4653"/>
    <w:rsid w:val="006C1B07"/>
    <w:rsid w:val="006C292E"/>
    <w:rsid w:val="006E0284"/>
    <w:rsid w:val="006E3F23"/>
    <w:rsid w:val="006E46CA"/>
    <w:rsid w:val="006E6208"/>
    <w:rsid w:val="006E6B2C"/>
    <w:rsid w:val="006F4687"/>
    <w:rsid w:val="006F577F"/>
    <w:rsid w:val="006F66C4"/>
    <w:rsid w:val="00705299"/>
    <w:rsid w:val="00706F5D"/>
    <w:rsid w:val="00712CB6"/>
    <w:rsid w:val="00716862"/>
    <w:rsid w:val="0073147D"/>
    <w:rsid w:val="0077343C"/>
    <w:rsid w:val="007A2875"/>
    <w:rsid w:val="007B0DDA"/>
    <w:rsid w:val="007B168C"/>
    <w:rsid w:val="007C609F"/>
    <w:rsid w:val="007D6229"/>
    <w:rsid w:val="007E5A14"/>
    <w:rsid w:val="007E5E5D"/>
    <w:rsid w:val="007E669C"/>
    <w:rsid w:val="007F1CE2"/>
    <w:rsid w:val="007F33AB"/>
    <w:rsid w:val="007F3495"/>
    <w:rsid w:val="007F4158"/>
    <w:rsid w:val="007F5FCC"/>
    <w:rsid w:val="007F679F"/>
    <w:rsid w:val="007F77D1"/>
    <w:rsid w:val="00802B90"/>
    <w:rsid w:val="008039DA"/>
    <w:rsid w:val="008047CE"/>
    <w:rsid w:val="008054AA"/>
    <w:rsid w:val="00811868"/>
    <w:rsid w:val="008134BE"/>
    <w:rsid w:val="00815FD6"/>
    <w:rsid w:val="00824C7B"/>
    <w:rsid w:val="00827E0A"/>
    <w:rsid w:val="008323CA"/>
    <w:rsid w:val="008362BB"/>
    <w:rsid w:val="0085558C"/>
    <w:rsid w:val="00855B01"/>
    <w:rsid w:val="00861F90"/>
    <w:rsid w:val="008636AD"/>
    <w:rsid w:val="00864521"/>
    <w:rsid w:val="00866095"/>
    <w:rsid w:val="008668A7"/>
    <w:rsid w:val="00877A99"/>
    <w:rsid w:val="008803CE"/>
    <w:rsid w:val="00887877"/>
    <w:rsid w:val="008A2AE7"/>
    <w:rsid w:val="008B5ADF"/>
    <w:rsid w:val="008C7FCC"/>
    <w:rsid w:val="008E3CCE"/>
    <w:rsid w:val="008F13D4"/>
    <w:rsid w:val="0090577C"/>
    <w:rsid w:val="00912704"/>
    <w:rsid w:val="00915630"/>
    <w:rsid w:val="009264AA"/>
    <w:rsid w:val="00935B2E"/>
    <w:rsid w:val="00935FB1"/>
    <w:rsid w:val="009421B0"/>
    <w:rsid w:val="0094244E"/>
    <w:rsid w:val="00961B8E"/>
    <w:rsid w:val="0096536C"/>
    <w:rsid w:val="0097516A"/>
    <w:rsid w:val="00976AFF"/>
    <w:rsid w:val="00986774"/>
    <w:rsid w:val="009901AA"/>
    <w:rsid w:val="00990EDB"/>
    <w:rsid w:val="00992C9B"/>
    <w:rsid w:val="009947EE"/>
    <w:rsid w:val="00995C53"/>
    <w:rsid w:val="00997266"/>
    <w:rsid w:val="009A089D"/>
    <w:rsid w:val="009A1A90"/>
    <w:rsid w:val="009A4513"/>
    <w:rsid w:val="009A7542"/>
    <w:rsid w:val="009B1622"/>
    <w:rsid w:val="009B76AB"/>
    <w:rsid w:val="009C0C6F"/>
    <w:rsid w:val="009C2025"/>
    <w:rsid w:val="009C2BD0"/>
    <w:rsid w:val="009C31A1"/>
    <w:rsid w:val="009C35C6"/>
    <w:rsid w:val="009E4E6E"/>
    <w:rsid w:val="00A04A4D"/>
    <w:rsid w:val="00A06FA5"/>
    <w:rsid w:val="00A108DC"/>
    <w:rsid w:val="00A132C7"/>
    <w:rsid w:val="00A17077"/>
    <w:rsid w:val="00A21E36"/>
    <w:rsid w:val="00A2292F"/>
    <w:rsid w:val="00A325F2"/>
    <w:rsid w:val="00A326B7"/>
    <w:rsid w:val="00A41D28"/>
    <w:rsid w:val="00A42AE4"/>
    <w:rsid w:val="00A460A8"/>
    <w:rsid w:val="00A52FA5"/>
    <w:rsid w:val="00A62BAE"/>
    <w:rsid w:val="00A64902"/>
    <w:rsid w:val="00A73338"/>
    <w:rsid w:val="00A73355"/>
    <w:rsid w:val="00A75677"/>
    <w:rsid w:val="00A75E96"/>
    <w:rsid w:val="00A8595F"/>
    <w:rsid w:val="00A932E1"/>
    <w:rsid w:val="00A94720"/>
    <w:rsid w:val="00AA1675"/>
    <w:rsid w:val="00AA65C5"/>
    <w:rsid w:val="00AA6C0D"/>
    <w:rsid w:val="00AB0920"/>
    <w:rsid w:val="00AB1A02"/>
    <w:rsid w:val="00AB7195"/>
    <w:rsid w:val="00AC041C"/>
    <w:rsid w:val="00AC16CC"/>
    <w:rsid w:val="00AC67E6"/>
    <w:rsid w:val="00AD0D8D"/>
    <w:rsid w:val="00AD0EDF"/>
    <w:rsid w:val="00AF2475"/>
    <w:rsid w:val="00AF2769"/>
    <w:rsid w:val="00AF3EC6"/>
    <w:rsid w:val="00AF6801"/>
    <w:rsid w:val="00B00DC4"/>
    <w:rsid w:val="00B02595"/>
    <w:rsid w:val="00B10311"/>
    <w:rsid w:val="00B1136D"/>
    <w:rsid w:val="00B13A26"/>
    <w:rsid w:val="00B17784"/>
    <w:rsid w:val="00B20EB4"/>
    <w:rsid w:val="00B24835"/>
    <w:rsid w:val="00B43F34"/>
    <w:rsid w:val="00B508DF"/>
    <w:rsid w:val="00B56521"/>
    <w:rsid w:val="00B638DE"/>
    <w:rsid w:val="00B6586F"/>
    <w:rsid w:val="00B67061"/>
    <w:rsid w:val="00B7201A"/>
    <w:rsid w:val="00B72789"/>
    <w:rsid w:val="00B72B12"/>
    <w:rsid w:val="00B84AAC"/>
    <w:rsid w:val="00B905E4"/>
    <w:rsid w:val="00B90660"/>
    <w:rsid w:val="00B907DB"/>
    <w:rsid w:val="00B9207A"/>
    <w:rsid w:val="00B97478"/>
    <w:rsid w:val="00BA0023"/>
    <w:rsid w:val="00BB6D68"/>
    <w:rsid w:val="00BB7834"/>
    <w:rsid w:val="00BD733C"/>
    <w:rsid w:val="00BE4E04"/>
    <w:rsid w:val="00BE5A1E"/>
    <w:rsid w:val="00C102D7"/>
    <w:rsid w:val="00C10B61"/>
    <w:rsid w:val="00C16EFB"/>
    <w:rsid w:val="00C33F0B"/>
    <w:rsid w:val="00C40552"/>
    <w:rsid w:val="00C47B3D"/>
    <w:rsid w:val="00C60A68"/>
    <w:rsid w:val="00C611E9"/>
    <w:rsid w:val="00C633A8"/>
    <w:rsid w:val="00C66A6C"/>
    <w:rsid w:val="00C8342D"/>
    <w:rsid w:val="00C85F3D"/>
    <w:rsid w:val="00CA6869"/>
    <w:rsid w:val="00CB74FD"/>
    <w:rsid w:val="00CC0ECF"/>
    <w:rsid w:val="00CC60D6"/>
    <w:rsid w:val="00CC67C2"/>
    <w:rsid w:val="00CD4762"/>
    <w:rsid w:val="00CD48E8"/>
    <w:rsid w:val="00CD5FD9"/>
    <w:rsid w:val="00CD7621"/>
    <w:rsid w:val="00CE6926"/>
    <w:rsid w:val="00CF05B0"/>
    <w:rsid w:val="00CF5749"/>
    <w:rsid w:val="00D10BBF"/>
    <w:rsid w:val="00D12A90"/>
    <w:rsid w:val="00D12D5A"/>
    <w:rsid w:val="00D13139"/>
    <w:rsid w:val="00D30F0C"/>
    <w:rsid w:val="00D51364"/>
    <w:rsid w:val="00D53651"/>
    <w:rsid w:val="00D5702D"/>
    <w:rsid w:val="00D63E29"/>
    <w:rsid w:val="00D74661"/>
    <w:rsid w:val="00D80A03"/>
    <w:rsid w:val="00D80B7D"/>
    <w:rsid w:val="00D85CA0"/>
    <w:rsid w:val="00D91F67"/>
    <w:rsid w:val="00D96D7B"/>
    <w:rsid w:val="00DA1A8B"/>
    <w:rsid w:val="00DB5993"/>
    <w:rsid w:val="00DD7CB9"/>
    <w:rsid w:val="00DD7E7F"/>
    <w:rsid w:val="00DE597B"/>
    <w:rsid w:val="00DF4D2A"/>
    <w:rsid w:val="00DF504A"/>
    <w:rsid w:val="00E0058F"/>
    <w:rsid w:val="00E026A1"/>
    <w:rsid w:val="00E04266"/>
    <w:rsid w:val="00E11D07"/>
    <w:rsid w:val="00E15DD0"/>
    <w:rsid w:val="00E16EC0"/>
    <w:rsid w:val="00E21403"/>
    <w:rsid w:val="00E30725"/>
    <w:rsid w:val="00E36B81"/>
    <w:rsid w:val="00E377F9"/>
    <w:rsid w:val="00E40898"/>
    <w:rsid w:val="00E43374"/>
    <w:rsid w:val="00E542DD"/>
    <w:rsid w:val="00E618F3"/>
    <w:rsid w:val="00EB0021"/>
    <w:rsid w:val="00EB00C9"/>
    <w:rsid w:val="00EB0502"/>
    <w:rsid w:val="00EC0210"/>
    <w:rsid w:val="00EC1999"/>
    <w:rsid w:val="00ED0DB1"/>
    <w:rsid w:val="00EE26BF"/>
    <w:rsid w:val="00EF0A81"/>
    <w:rsid w:val="00EF0C8B"/>
    <w:rsid w:val="00EF2174"/>
    <w:rsid w:val="00F012B2"/>
    <w:rsid w:val="00F11D65"/>
    <w:rsid w:val="00F132CE"/>
    <w:rsid w:val="00F14F55"/>
    <w:rsid w:val="00F21166"/>
    <w:rsid w:val="00F216D8"/>
    <w:rsid w:val="00F25AE7"/>
    <w:rsid w:val="00F30BA7"/>
    <w:rsid w:val="00F462B0"/>
    <w:rsid w:val="00F47360"/>
    <w:rsid w:val="00F5215A"/>
    <w:rsid w:val="00F56CE5"/>
    <w:rsid w:val="00F628B2"/>
    <w:rsid w:val="00F72488"/>
    <w:rsid w:val="00F96660"/>
    <w:rsid w:val="00FA35A2"/>
    <w:rsid w:val="00FB2245"/>
    <w:rsid w:val="00FB78E3"/>
    <w:rsid w:val="00FC14C4"/>
    <w:rsid w:val="00FC4D58"/>
    <w:rsid w:val="00FC546A"/>
    <w:rsid w:val="00FE2231"/>
    <w:rsid w:val="00FF16D9"/>
    <w:rsid w:val="00FF3CC6"/>
    <w:rsid w:val="00FF5CC7"/>
    <w:rsid w:val="00FF7A9D"/>
    <w:rsid w:val="1ED81F2B"/>
    <w:rsid w:val="2D0275C6"/>
    <w:rsid w:val="3497422F"/>
    <w:rsid w:val="52335BD1"/>
    <w:rsid w:val="53537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1E4FD9-7C9A-4915-8745-0C68632CA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4687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6F4687"/>
    <w:rPr>
      <w:color w:val="0000FF"/>
      <w:u w:val="single"/>
    </w:rPr>
  </w:style>
  <w:style w:type="paragraph" w:styleId="a4">
    <w:name w:val="Balloon Text"/>
    <w:basedOn w:val="a"/>
    <w:link w:val="a5"/>
    <w:rsid w:val="006F4687"/>
    <w:rPr>
      <w:rFonts w:ascii="Tahoma" w:hAnsi="Tahoma"/>
      <w:sz w:val="16"/>
      <w:szCs w:val="16"/>
    </w:rPr>
  </w:style>
  <w:style w:type="paragraph" w:styleId="a6">
    <w:name w:val="Body Text Indent"/>
    <w:basedOn w:val="a"/>
    <w:link w:val="a7"/>
    <w:qFormat/>
    <w:rsid w:val="006F4687"/>
    <w:pPr>
      <w:ind w:firstLine="567"/>
      <w:jc w:val="both"/>
    </w:pPr>
    <w:rPr>
      <w:rFonts w:eastAsia="Times New Roman"/>
      <w:lang w:eastAsia="ru-RU"/>
    </w:rPr>
  </w:style>
  <w:style w:type="table" w:styleId="a8">
    <w:name w:val="Table Grid"/>
    <w:basedOn w:val="a1"/>
    <w:qFormat/>
    <w:rsid w:val="006F46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Стиль в законе"/>
    <w:basedOn w:val="a"/>
    <w:uiPriority w:val="99"/>
    <w:rsid w:val="006F4687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6F468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5">
    <w:name w:val="Текст выноски Знак"/>
    <w:link w:val="a4"/>
    <w:qFormat/>
    <w:rsid w:val="006F4687"/>
    <w:rPr>
      <w:rFonts w:ascii="Tahoma" w:eastAsia="SimSun" w:hAnsi="Tahoma" w:cs="Tahoma"/>
      <w:sz w:val="16"/>
      <w:szCs w:val="16"/>
      <w:lang w:eastAsia="zh-CN"/>
    </w:rPr>
  </w:style>
  <w:style w:type="paragraph" w:customStyle="1" w:styleId="ConsPlusNonformat">
    <w:name w:val="ConsPlusNonformat"/>
    <w:qFormat/>
    <w:rsid w:val="006F468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qFormat/>
    <w:rsid w:val="006F468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7">
    <w:name w:val="Основной текст с отступом Знак"/>
    <w:basedOn w:val="a0"/>
    <w:link w:val="a6"/>
    <w:qFormat/>
    <w:rsid w:val="006F4687"/>
    <w:rPr>
      <w:sz w:val="24"/>
      <w:szCs w:val="24"/>
    </w:rPr>
  </w:style>
  <w:style w:type="paragraph" w:styleId="aa">
    <w:name w:val="List Paragraph"/>
    <w:basedOn w:val="a"/>
    <w:uiPriority w:val="34"/>
    <w:qFormat/>
    <w:rsid w:val="006F46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unhideWhenUsed/>
    <w:rsid w:val="000952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9522D"/>
    <w:rPr>
      <w:rFonts w:eastAsia="SimSun"/>
      <w:sz w:val="24"/>
      <w:szCs w:val="24"/>
      <w:lang w:eastAsia="zh-CN"/>
    </w:rPr>
  </w:style>
  <w:style w:type="paragraph" w:styleId="ad">
    <w:name w:val="footer"/>
    <w:basedOn w:val="a"/>
    <w:link w:val="ae"/>
    <w:semiHidden/>
    <w:unhideWhenUsed/>
    <w:rsid w:val="0009522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semiHidden/>
    <w:rsid w:val="0009522D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E8F1E-956A-47DD-A894-BDDB05A54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1995</Characters>
  <Application>Microsoft Office Word</Application>
  <DocSecurity>0</DocSecurity>
  <Lines>16</Lines>
  <Paragraphs>4</Paragraphs>
  <ScaleCrop>false</ScaleCrop>
  <Company>ФО Администрации Анучинского МР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amofo01</dc:creator>
  <cp:lastModifiedBy>Вера В. Клыкова</cp:lastModifiedBy>
  <cp:revision>2</cp:revision>
  <cp:lastPrinted>2023-11-29T22:29:00Z</cp:lastPrinted>
  <dcterms:created xsi:type="dcterms:W3CDTF">2024-04-23T04:11:00Z</dcterms:created>
  <dcterms:modified xsi:type="dcterms:W3CDTF">2024-04-23T04:11:00Z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A00F7D0AD55D440BBCBC8E7564A5DA95_13</vt:lpwstr>
  </property>
</Properties>
</file>