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BA4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F8D">
        <w:rPr>
          <w:rFonts w:ascii="Times New Roman" w:hAnsi="Times New Roman" w:cs="Times New Roman"/>
          <w:b/>
          <w:sz w:val="28"/>
          <w:szCs w:val="28"/>
        </w:rPr>
        <w:t>Количество субъекто</w:t>
      </w:r>
      <w:r w:rsidR="00CE2846">
        <w:rPr>
          <w:rFonts w:ascii="Times New Roman" w:hAnsi="Times New Roman" w:cs="Times New Roman"/>
          <w:b/>
          <w:sz w:val="28"/>
          <w:szCs w:val="28"/>
        </w:rPr>
        <w:t>в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малого предпринимательства за 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январь – </w:t>
      </w:r>
      <w:r w:rsidR="007A12B6">
        <w:rPr>
          <w:rFonts w:ascii="Times New Roman" w:hAnsi="Times New Roman" w:cs="Times New Roman"/>
          <w:b/>
          <w:sz w:val="28"/>
          <w:szCs w:val="28"/>
        </w:rPr>
        <w:t>сентябр</w:t>
      </w:r>
      <w:r w:rsidR="00CE2846">
        <w:rPr>
          <w:rFonts w:ascii="Times New Roman" w:hAnsi="Times New Roman" w:cs="Times New Roman"/>
          <w:b/>
          <w:sz w:val="28"/>
          <w:szCs w:val="28"/>
        </w:rPr>
        <w:t xml:space="preserve">ь </w:t>
      </w:r>
      <w:r w:rsidRPr="00395F8D">
        <w:rPr>
          <w:rFonts w:ascii="Times New Roman" w:hAnsi="Times New Roman" w:cs="Times New Roman"/>
          <w:b/>
          <w:sz w:val="28"/>
          <w:szCs w:val="28"/>
        </w:rPr>
        <w:t>202</w:t>
      </w:r>
      <w:r w:rsidR="00CE2846">
        <w:rPr>
          <w:rFonts w:ascii="Times New Roman" w:hAnsi="Times New Roman" w:cs="Times New Roman"/>
          <w:b/>
          <w:sz w:val="28"/>
          <w:szCs w:val="28"/>
        </w:rPr>
        <w:t>1</w:t>
      </w:r>
      <w:r w:rsidRPr="00395F8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E2846">
        <w:rPr>
          <w:rFonts w:ascii="Times New Roman" w:hAnsi="Times New Roman" w:cs="Times New Roman"/>
          <w:b/>
          <w:sz w:val="28"/>
          <w:szCs w:val="28"/>
        </w:rPr>
        <w:t>а</w:t>
      </w:r>
    </w:p>
    <w:p w:rsidR="00577457" w:rsidRDefault="00577457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50"/>
        <w:gridCol w:w="2330"/>
        <w:gridCol w:w="2330"/>
        <w:gridCol w:w="2335"/>
      </w:tblGrid>
      <w:tr w:rsidR="00395F8D" w:rsidTr="00395F8D">
        <w:tc>
          <w:tcPr>
            <w:tcW w:w="2350" w:type="dxa"/>
          </w:tcPr>
          <w:p w:rsidR="00395F8D" w:rsidRPr="00395F8D" w:rsidRDefault="009604F0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95F8D" w:rsidRPr="00395F8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МСП</w:t>
            </w:r>
          </w:p>
        </w:tc>
        <w:tc>
          <w:tcPr>
            <w:tcW w:w="2330" w:type="dxa"/>
          </w:tcPr>
          <w:p w:rsidR="00395F8D" w:rsidRDefault="00395F8D" w:rsidP="00960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0" w:type="dxa"/>
          </w:tcPr>
          <w:p w:rsidR="00395F8D" w:rsidRDefault="00395F8D" w:rsidP="00960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7A12B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% к предыдущему году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End"/>
          </w:p>
        </w:tc>
        <w:tc>
          <w:tcPr>
            <w:tcW w:w="2330" w:type="dxa"/>
          </w:tcPr>
          <w:p w:rsidR="00395F8D" w:rsidRDefault="004717FA" w:rsidP="00960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330" w:type="dxa"/>
          </w:tcPr>
          <w:p w:rsidR="00395F8D" w:rsidRDefault="00C344CB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277</w:t>
            </w:r>
          </w:p>
        </w:tc>
        <w:tc>
          <w:tcPr>
            <w:tcW w:w="2335" w:type="dxa"/>
          </w:tcPr>
          <w:p w:rsidR="00395F8D" w:rsidRDefault="00C344CB" w:rsidP="00960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395F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95F8D" w:rsidTr="00395F8D">
        <w:trPr>
          <w:trHeight w:val="454"/>
        </w:trPr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5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Малые организации</w:t>
            </w:r>
          </w:p>
        </w:tc>
        <w:tc>
          <w:tcPr>
            <w:tcW w:w="2330" w:type="dxa"/>
          </w:tcPr>
          <w:p w:rsidR="00395F8D" w:rsidRDefault="00395F8D" w:rsidP="00471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4717F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0" w:type="dxa"/>
          </w:tcPr>
          <w:p w:rsidR="00395F8D" w:rsidRDefault="004717FA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95F8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335" w:type="dxa"/>
          </w:tcPr>
          <w:p w:rsidR="00395F8D" w:rsidRDefault="004717FA" w:rsidP="00471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77457">
              <w:rPr>
                <w:rFonts w:ascii="Times New Roman" w:hAnsi="Times New Roman" w:cs="Times New Roman"/>
                <w:b/>
                <w:sz w:val="28"/>
                <w:szCs w:val="28"/>
              </w:rPr>
              <w:t>4,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395F8D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F8D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2330" w:type="dxa"/>
          </w:tcPr>
          <w:p w:rsidR="00395F8D" w:rsidRDefault="00395F8D" w:rsidP="00960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50</w:t>
            </w:r>
          </w:p>
        </w:tc>
        <w:tc>
          <w:tcPr>
            <w:tcW w:w="2330" w:type="dxa"/>
          </w:tcPr>
          <w:p w:rsidR="00395F8D" w:rsidRDefault="00CE2846" w:rsidP="009604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604F0"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2335" w:type="dxa"/>
          </w:tcPr>
          <w:p w:rsidR="00395F8D" w:rsidRDefault="009604F0" w:rsidP="00471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bookmarkStart w:id="0" w:name="_GoBack"/>
            <w:bookmarkEnd w:id="0"/>
            <w:r w:rsidR="00C344CB">
              <w:rPr>
                <w:rFonts w:ascii="Times New Roman" w:hAnsi="Times New Roman" w:cs="Times New Roman"/>
                <w:b/>
                <w:sz w:val="28"/>
                <w:szCs w:val="28"/>
              </w:rPr>
              <w:t>4,0</w:t>
            </w:r>
          </w:p>
        </w:tc>
      </w:tr>
      <w:tr w:rsidR="00395F8D" w:rsidTr="00395F8D">
        <w:tc>
          <w:tcPr>
            <w:tcW w:w="2350" w:type="dxa"/>
          </w:tcPr>
          <w:p w:rsidR="00395F8D" w:rsidRPr="00395F8D" w:rsidRDefault="009604F0" w:rsidP="00395F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395F8D" w:rsidRPr="00395F8D">
              <w:rPr>
                <w:rFonts w:ascii="Times New Roman" w:hAnsi="Times New Roman" w:cs="Times New Roman"/>
                <w:sz w:val="28"/>
                <w:szCs w:val="28"/>
              </w:rPr>
              <w:t>Плательщики НПД (</w:t>
            </w:r>
            <w:proofErr w:type="spellStart"/>
            <w:r w:rsidR="00395F8D" w:rsidRPr="00395F8D">
              <w:rPr>
                <w:rFonts w:ascii="Times New Roman" w:hAnsi="Times New Roman" w:cs="Times New Roman"/>
                <w:sz w:val="28"/>
                <w:szCs w:val="28"/>
              </w:rPr>
              <w:t>самозанятые</w:t>
            </w:r>
            <w:proofErr w:type="spellEnd"/>
            <w:r w:rsidR="00395F8D" w:rsidRPr="00395F8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0" w:type="dxa"/>
          </w:tcPr>
          <w:p w:rsidR="00395F8D" w:rsidRDefault="00395F8D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330" w:type="dxa"/>
          </w:tcPr>
          <w:p w:rsidR="00395F8D" w:rsidRDefault="009604F0" w:rsidP="00F63E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238</w:t>
            </w:r>
          </w:p>
        </w:tc>
        <w:tc>
          <w:tcPr>
            <w:tcW w:w="2335" w:type="dxa"/>
          </w:tcPr>
          <w:p w:rsidR="00395F8D" w:rsidRDefault="00577457" w:rsidP="00395F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395F8D" w:rsidRDefault="00395F8D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395F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1D05" w:rsidRDefault="00421D05" w:rsidP="00010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Распределение субъектов МСП по в</w:t>
      </w:r>
      <w:r w:rsidR="000109C3">
        <w:rPr>
          <w:rFonts w:ascii="Times New Roman" w:hAnsi="Times New Roman" w:cs="Times New Roman"/>
          <w:b/>
          <w:sz w:val="28"/>
          <w:szCs w:val="28"/>
        </w:rPr>
        <w:t>идам экономической деятельности</w:t>
      </w:r>
    </w:p>
    <w:p w:rsidR="00421D05" w:rsidRPr="00E63FAD" w:rsidRDefault="00421D05" w:rsidP="00584DDF">
      <w:pPr>
        <w:spacing w:line="240" w:lineRule="auto"/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сельское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, лесное хозяйство, охота,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рыболовство и рыбоводство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          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7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добыча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полезных ископаемых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обрабатывающие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производства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3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строительство</w:t>
      </w:r>
      <w:proofErr w:type="gramEnd"/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5</w:t>
      </w:r>
    </w:p>
    <w:p w:rsidR="00E63FAD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торговля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оптовая и розничная; ремонт автотранспортных средств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и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мотоциклов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109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транспортировка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и хранение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гостиниц и предприятий общественного питания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</w:t>
      </w:r>
      <w:r w:rsidR="000109C3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4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информации и связи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финансовая и страховая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5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по операциям с недвижимым имуществом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профессиональная, научная и техническая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административная и сопутствующие дополнительные услуги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образование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  <w:proofErr w:type="gramEnd"/>
    </w:p>
    <w:p w:rsidR="00421D05" w:rsidRPr="00E63FAD" w:rsidRDefault="00421D05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в области культуры, спорта, организации досуга и развлечений</w:t>
      </w:r>
      <w:r w:rsidR="00584DDF"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2</w:t>
      </w:r>
    </w:p>
    <w:p w:rsidR="00E63FAD" w:rsidRDefault="00584DDF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proofErr w:type="gramStart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предоставление</w:t>
      </w:r>
      <w:proofErr w:type="gramEnd"/>
      <w:r w:rsidRPr="00E63FAD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прочих видов услуг   18</w:t>
      </w:r>
    </w:p>
    <w:p w:rsidR="00421D05" w:rsidRDefault="00E63FAD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>деятельность</w:t>
      </w:r>
      <w:proofErr w:type="gramEnd"/>
      <w:r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стоянок для автотранспорта</w:t>
      </w:r>
      <w:r w:rsidR="009C37CB">
        <w:rPr>
          <w:rFonts w:ascii="Times New Roman" w:eastAsia="Times New Roman" w:hAnsi="Times New Roman"/>
          <w:b/>
          <w:i/>
          <w:sz w:val="26"/>
          <w:szCs w:val="24"/>
          <w:lang w:eastAsia="ru-RU"/>
        </w:rPr>
        <w:t xml:space="preserve"> 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lastRenderedPageBreak/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прочих химических органических основных веществ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хлеба и мучных кондитерских изделий, тортов и пирожных недлительного хранения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3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физкультурно- оздоровительная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архитектуры, инженерных изысканий и предоставление технических консультаций в этих областях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отдыха и развлечений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азработка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компьютерного программного обеспечения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у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правление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эксплуатацией жилого фонда за вознаграждение или на договорной основе</w:t>
      </w:r>
      <w:r w:rsidR="00C04857"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обыча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торфа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д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еятельность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в области права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0109C3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п</w:t>
      </w:r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>роизводство</w:t>
      </w:r>
      <w:proofErr w:type="gramEnd"/>
      <w:r w:rsidR="00C04857" w:rsidRPr="00C0485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молока (кроме сырого) и молочной продукции</w:t>
      </w:r>
      <w:r w:rsidRPr="000109C3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  <w:t xml:space="preserve"> 1</w:t>
      </w:r>
    </w:p>
    <w:p w:rsidR="00C04857" w:rsidRPr="000109C3" w:rsidRDefault="00C04857" w:rsidP="000109C3">
      <w:pPr>
        <w:spacing w:after="0" w:line="36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eastAsia="ru-RU"/>
        </w:rPr>
      </w:pPr>
    </w:p>
    <w:p w:rsidR="00C04857" w:rsidRPr="000109C3" w:rsidRDefault="00C04857" w:rsidP="00C04857">
      <w:pPr>
        <w:spacing w:after="0" w:line="240" w:lineRule="auto"/>
        <w:rPr>
          <w:rFonts w:ascii="Calibri" w:eastAsia="Times New Roman" w:hAnsi="Calibri" w:cs="Calibri"/>
          <w:i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C04857" w:rsidRDefault="00C04857" w:rsidP="00C04857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C04857" w:rsidRPr="00E63FAD" w:rsidRDefault="00C04857" w:rsidP="00421D05">
      <w:pPr>
        <w:rPr>
          <w:rFonts w:ascii="Times New Roman" w:eastAsia="Times New Roman" w:hAnsi="Times New Roman"/>
          <w:b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Default="00421D05" w:rsidP="00421D05">
      <w:pPr>
        <w:rPr>
          <w:rFonts w:ascii="Times New Roman" w:eastAsia="Times New Roman" w:hAnsi="Times New Roman"/>
          <w:i/>
          <w:sz w:val="26"/>
          <w:szCs w:val="24"/>
          <w:lang w:eastAsia="ru-RU"/>
        </w:rPr>
      </w:pPr>
    </w:p>
    <w:p w:rsidR="00421D05" w:rsidRPr="00395F8D" w:rsidRDefault="00421D05" w:rsidP="00421D05">
      <w:pPr>
        <w:rPr>
          <w:rFonts w:ascii="Times New Roman" w:hAnsi="Times New Roman" w:cs="Times New Roman"/>
          <w:b/>
          <w:sz w:val="28"/>
          <w:szCs w:val="28"/>
        </w:rPr>
      </w:pPr>
    </w:p>
    <w:sectPr w:rsidR="00421D05" w:rsidRPr="00395F8D" w:rsidSect="009C37C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8D"/>
    <w:rsid w:val="000109C3"/>
    <w:rsid w:val="00395F8D"/>
    <w:rsid w:val="00421D05"/>
    <w:rsid w:val="004717FA"/>
    <w:rsid w:val="00577457"/>
    <w:rsid w:val="00584DDF"/>
    <w:rsid w:val="006B5BB9"/>
    <w:rsid w:val="00713BA4"/>
    <w:rsid w:val="007A12B6"/>
    <w:rsid w:val="009604F0"/>
    <w:rsid w:val="009C37CB"/>
    <w:rsid w:val="00C04857"/>
    <w:rsid w:val="00C344CB"/>
    <w:rsid w:val="00CE2846"/>
    <w:rsid w:val="00E63FAD"/>
    <w:rsid w:val="00F6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3B5DFF-0AC3-457F-84CE-BF93F213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5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7</cp:revision>
  <dcterms:created xsi:type="dcterms:W3CDTF">2021-07-26T04:07:00Z</dcterms:created>
  <dcterms:modified xsi:type="dcterms:W3CDTF">2022-11-14T05:14:00Z</dcterms:modified>
</cp:coreProperties>
</file>