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7D078E" w:rsidRPr="00E30A57" w:rsidRDefault="007D078E" w:rsidP="007D078E">
      <w:pPr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Default="00470FE2" w:rsidP="007D078E">
      <w:pPr>
        <w:jc w:val="center"/>
        <w:rPr>
          <w:sz w:val="28"/>
          <w:szCs w:val="28"/>
        </w:rPr>
      </w:pPr>
      <w:r>
        <w:rPr>
          <w:sz w:val="28"/>
          <w:szCs w:val="28"/>
        </w:rPr>
        <w:t>_</w:t>
      </w:r>
      <w:r w:rsidR="00F75613">
        <w:rPr>
          <w:sz w:val="28"/>
          <w:szCs w:val="28"/>
        </w:rPr>
        <w:t>27.07.2018 г.</w:t>
      </w:r>
      <w:r w:rsidR="007D078E">
        <w:rPr>
          <w:sz w:val="28"/>
          <w:szCs w:val="28"/>
        </w:rPr>
        <w:t xml:space="preserve">                       </w:t>
      </w:r>
      <w:r w:rsidR="007D078E" w:rsidRPr="00E30A57">
        <w:rPr>
          <w:sz w:val="28"/>
          <w:szCs w:val="28"/>
        </w:rPr>
        <w:t xml:space="preserve">с.Анучино                        </w:t>
      </w:r>
      <w:r w:rsidR="007D078E" w:rsidRPr="00706FCA">
        <w:rPr>
          <w:sz w:val="28"/>
          <w:szCs w:val="28"/>
        </w:rPr>
        <w:t>№</w:t>
      </w:r>
      <w:r w:rsidR="007D078E">
        <w:rPr>
          <w:sz w:val="28"/>
          <w:szCs w:val="28"/>
        </w:rPr>
        <w:t xml:space="preserve"> </w:t>
      </w:r>
      <w:r w:rsidR="00F75613">
        <w:rPr>
          <w:sz w:val="28"/>
          <w:szCs w:val="28"/>
        </w:rPr>
        <w:t>413</w:t>
      </w:r>
    </w:p>
    <w:p w:rsidR="007D078E" w:rsidRPr="00E30A57" w:rsidRDefault="007D078E" w:rsidP="007D078E">
      <w:pPr>
        <w:jc w:val="center"/>
        <w:rPr>
          <w:sz w:val="28"/>
          <w:szCs w:val="28"/>
        </w:rPr>
      </w:pPr>
    </w:p>
    <w:p w:rsidR="007D078E" w:rsidRPr="00E30A57" w:rsidRDefault="007D078E" w:rsidP="007D078E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7D078E" w:rsidRPr="00E30A57" w:rsidRDefault="007D078E" w:rsidP="007D078E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</w:t>
      </w:r>
      <w:r w:rsidR="005F7743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>475</w:t>
      </w:r>
    </w:p>
    <w:p w:rsidR="007D078E" w:rsidRPr="00E30A57" w:rsidRDefault="007D078E" w:rsidP="007D078E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D078E" w:rsidRPr="00E30A57" w:rsidRDefault="007D078E" w:rsidP="007D078E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>
        <w:rPr>
          <w:sz w:val="28"/>
          <w:szCs w:val="28"/>
        </w:rPr>
        <w:t xml:space="preserve">, </w:t>
      </w:r>
      <w:r w:rsidRPr="00E30A57">
        <w:rPr>
          <w:sz w:val="28"/>
          <w:szCs w:val="28"/>
        </w:rPr>
        <w:t>администрация Анучинского муниципального района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7D078E" w:rsidRPr="00E30A57" w:rsidRDefault="007D078E" w:rsidP="007D078E">
      <w:pPr>
        <w:spacing w:line="360" w:lineRule="auto"/>
        <w:jc w:val="both"/>
        <w:rPr>
          <w:sz w:val="28"/>
          <w:szCs w:val="28"/>
        </w:rPr>
      </w:pPr>
    </w:p>
    <w:p w:rsidR="007D078E" w:rsidRPr="005F7743" w:rsidRDefault="007D078E" w:rsidP="007D078E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>В  муниципальную программу  «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Pr="00E30A57">
        <w:rPr>
          <w:b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7D078E" w:rsidRPr="005F7743" w:rsidRDefault="007D078E" w:rsidP="007D078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3544"/>
        <w:gridCol w:w="5812"/>
      </w:tblGrid>
      <w:tr w:rsidR="007D078E" w:rsidRPr="00E30A57" w:rsidTr="00067053">
        <w:tc>
          <w:tcPr>
            <w:tcW w:w="3544" w:type="dxa"/>
          </w:tcPr>
          <w:p w:rsidR="007D078E" w:rsidRPr="00E30A57" w:rsidRDefault="007D078E" w:rsidP="000670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A57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(в </w:t>
            </w:r>
            <w:r w:rsidRPr="00E30A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текущих ценах каждого года)</w:t>
            </w:r>
          </w:p>
          <w:p w:rsidR="007D078E" w:rsidRPr="00E30A57" w:rsidRDefault="007D078E" w:rsidP="00067053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812" w:type="dxa"/>
          </w:tcPr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Общий объем финансирования Программы составляет: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lastRenderedPageBreak/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7D078E" w:rsidRPr="00E30A57" w:rsidRDefault="007D078E" w:rsidP="00067053">
            <w:pPr>
              <w:jc w:val="both"/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 xml:space="preserve">местного бюджета: </w:t>
            </w:r>
            <w:r w:rsidR="00470FE2">
              <w:rPr>
                <w:sz w:val="28"/>
                <w:szCs w:val="28"/>
              </w:rPr>
              <w:t>14636</w:t>
            </w:r>
            <w:r w:rsidR="00F34653">
              <w:rPr>
                <w:sz w:val="28"/>
                <w:szCs w:val="28"/>
              </w:rPr>
              <w:t>,616</w:t>
            </w:r>
            <w:r w:rsidR="00EA38B6">
              <w:rPr>
                <w:sz w:val="28"/>
                <w:szCs w:val="28"/>
              </w:rPr>
              <w:t xml:space="preserve"> тыс. </w:t>
            </w:r>
            <w:r w:rsidRPr="00E30A57">
              <w:rPr>
                <w:sz w:val="28"/>
                <w:szCs w:val="28"/>
              </w:rPr>
              <w:t>рублей, в т. ч. по годам: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2015 г. –1034,88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E30A57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2016 г. -2595,66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 w:rsidRPr="00E30A57">
              <w:rPr>
                <w:sz w:val="28"/>
                <w:szCs w:val="28"/>
              </w:rPr>
              <w:t>2017 г. -</w:t>
            </w:r>
            <w:r>
              <w:rPr>
                <w:sz w:val="28"/>
                <w:szCs w:val="28"/>
              </w:rPr>
              <w:t>2079,65</w:t>
            </w:r>
            <w:r w:rsidRPr="00E30A57">
              <w:rPr>
                <w:sz w:val="28"/>
                <w:szCs w:val="28"/>
              </w:rPr>
              <w:t xml:space="preserve"> тыс</w:t>
            </w:r>
            <w:proofErr w:type="gramStart"/>
            <w:r w:rsidRPr="00E30A57">
              <w:rPr>
                <w:sz w:val="28"/>
                <w:szCs w:val="28"/>
              </w:rPr>
              <w:t>.р</w:t>
            </w:r>
            <w:proofErr w:type="gramEnd"/>
            <w:r w:rsidRPr="00E30A57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г.</w:t>
            </w:r>
            <w:r w:rsidRPr="00F41D60">
              <w:rPr>
                <w:sz w:val="28"/>
                <w:szCs w:val="28"/>
              </w:rPr>
              <w:t>-</w:t>
            </w:r>
            <w:r w:rsidR="00470FE2">
              <w:rPr>
                <w:sz w:val="28"/>
                <w:szCs w:val="28"/>
              </w:rPr>
              <w:t>3330,5</w:t>
            </w:r>
            <w:r w:rsidRPr="00F41D60">
              <w:rPr>
                <w:sz w:val="28"/>
                <w:szCs w:val="28"/>
              </w:rPr>
              <w:t>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  <w:r w:rsidR="00F34653">
              <w:rPr>
                <w:sz w:val="28"/>
                <w:szCs w:val="28"/>
              </w:rPr>
              <w:t xml:space="preserve"> </w:t>
            </w:r>
          </w:p>
          <w:p w:rsidR="007D078E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г.</w:t>
            </w:r>
            <w:r w:rsidRPr="00F41D60">
              <w:rPr>
                <w:sz w:val="28"/>
                <w:szCs w:val="28"/>
              </w:rPr>
              <w:t>-</w:t>
            </w:r>
            <w:r w:rsidR="00A919C7">
              <w:rPr>
                <w:sz w:val="28"/>
                <w:szCs w:val="28"/>
              </w:rPr>
              <w:t>5595,926</w:t>
            </w:r>
            <w:r w:rsidR="006275A3">
              <w:rPr>
                <w:sz w:val="28"/>
                <w:szCs w:val="28"/>
              </w:rPr>
              <w:t xml:space="preserve"> </w:t>
            </w:r>
            <w:r w:rsidRPr="00F41D60">
              <w:rPr>
                <w:sz w:val="28"/>
                <w:szCs w:val="28"/>
              </w:rPr>
              <w:t xml:space="preserve"> тыс</w:t>
            </w:r>
            <w:proofErr w:type="gramStart"/>
            <w:r w:rsidRPr="00F41D60">
              <w:rPr>
                <w:sz w:val="28"/>
                <w:szCs w:val="28"/>
              </w:rPr>
              <w:t>.р</w:t>
            </w:r>
            <w:proofErr w:type="gramEnd"/>
            <w:r w:rsidRPr="00F41D60">
              <w:rPr>
                <w:sz w:val="28"/>
                <w:szCs w:val="28"/>
              </w:rPr>
              <w:t>ублей</w:t>
            </w:r>
          </w:p>
          <w:p w:rsidR="007D078E" w:rsidRPr="00F41D60" w:rsidRDefault="007D078E" w:rsidP="00067053">
            <w:pPr>
              <w:tabs>
                <w:tab w:val="left" w:pos="34"/>
              </w:tabs>
              <w:rPr>
                <w:sz w:val="28"/>
                <w:szCs w:val="28"/>
              </w:rPr>
            </w:pPr>
          </w:p>
        </w:tc>
      </w:tr>
    </w:tbl>
    <w:p w:rsidR="007D078E" w:rsidRPr="00E30A57" w:rsidRDefault="007D078E" w:rsidP="007D078E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7D078E" w:rsidRDefault="007D078E" w:rsidP="007D078E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7D078E" w:rsidTr="00067053">
        <w:tc>
          <w:tcPr>
            <w:tcW w:w="3641" w:type="dxa"/>
          </w:tcPr>
          <w:p w:rsidR="007D078E" w:rsidRPr="00375199" w:rsidRDefault="007D078E" w:rsidP="00067053">
            <w:pPr>
              <w:shd w:val="clear" w:color="auto" w:fill="FFFFFF"/>
              <w:spacing w:line="302" w:lineRule="exact"/>
              <w:ind w:left="29"/>
              <w:rPr>
                <w:bCs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Источники 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финансирования</w:t>
            </w:r>
          </w:p>
          <w:p w:rsidR="007D078E" w:rsidRPr="00375199" w:rsidRDefault="007D078E" w:rsidP="00067053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>Подп</w:t>
            </w:r>
            <w:r w:rsidRPr="00375199">
              <w:rPr>
                <w:bCs/>
                <w:color w:val="000000"/>
                <w:spacing w:val="-2"/>
                <w:sz w:val="28"/>
                <w:szCs w:val="28"/>
              </w:rPr>
              <w:t>рограммы</w:t>
            </w:r>
            <w:r w:rsidRPr="00375199">
              <w:rPr>
                <w:bCs/>
                <w:color w:val="000000"/>
                <w:spacing w:val="-3"/>
                <w:sz w:val="28"/>
                <w:szCs w:val="28"/>
              </w:rPr>
              <w:t xml:space="preserve"> </w:t>
            </w:r>
          </w:p>
          <w:p w:rsidR="007D078E" w:rsidRPr="00375199" w:rsidRDefault="007D078E" w:rsidP="00067053">
            <w:pPr>
              <w:spacing w:line="302" w:lineRule="exact"/>
              <w:rPr>
                <w:b/>
                <w:bCs/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5794" w:type="dxa"/>
          </w:tcPr>
          <w:p w:rsidR="007D078E" w:rsidRPr="00F41D60" w:rsidRDefault="007D078E" w:rsidP="00067053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Средства районного бюджета в пределах ассигнований, определенных </w:t>
            </w:r>
            <w:r w:rsidRPr="00F41D60">
              <w:rPr>
                <w:color w:val="000000"/>
                <w:spacing w:val="-2"/>
                <w:sz w:val="28"/>
                <w:szCs w:val="28"/>
              </w:rPr>
              <w:t>решением о бюджете на соответствующий финансовый год;</w:t>
            </w:r>
          </w:p>
          <w:p w:rsidR="007D078E" w:rsidRPr="00F41D60" w:rsidRDefault="007D078E" w:rsidP="00067053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pacing w:val="-2"/>
                <w:sz w:val="28"/>
                <w:szCs w:val="28"/>
              </w:rPr>
              <w:t xml:space="preserve">Средства краевого бюджета по согласованию с </w:t>
            </w:r>
            <w:r w:rsidRPr="00F41D60">
              <w:rPr>
                <w:color w:val="000000"/>
                <w:sz w:val="28"/>
                <w:szCs w:val="28"/>
              </w:rPr>
              <w:t xml:space="preserve">Департаментом по физической культуре и спорту </w:t>
            </w:r>
            <w:r w:rsidRPr="00F41D60">
              <w:rPr>
                <w:color w:val="000000"/>
                <w:spacing w:val="-1"/>
                <w:sz w:val="28"/>
                <w:szCs w:val="28"/>
              </w:rPr>
              <w:t>Приморского края</w:t>
            </w:r>
          </w:p>
          <w:p w:rsidR="007D078E" w:rsidRPr="00F41D60" w:rsidRDefault="007D078E" w:rsidP="00067053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Общий объем составляет: </w:t>
            </w:r>
            <w:r w:rsidR="00F34653">
              <w:rPr>
                <w:color w:val="000000"/>
                <w:sz w:val="28"/>
                <w:szCs w:val="28"/>
              </w:rPr>
              <w:t>5698,696</w:t>
            </w:r>
            <w:r w:rsidRPr="00F41D60">
              <w:rPr>
                <w:color w:val="000000"/>
                <w:sz w:val="28"/>
                <w:szCs w:val="28"/>
              </w:rPr>
              <w:t>тыс. рублей, в т.ч. по годам: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2015 год –</w:t>
            </w:r>
            <w:r w:rsidRPr="00F41D60">
              <w:rPr>
                <w:bCs/>
                <w:sz w:val="28"/>
                <w:szCs w:val="28"/>
              </w:rPr>
              <w:t>314,97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2016 год – </w:t>
            </w:r>
            <w:r w:rsidRPr="00F41D60">
              <w:rPr>
                <w:bCs/>
                <w:sz w:val="28"/>
                <w:szCs w:val="28"/>
              </w:rPr>
              <w:t>263,0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2017 год – </w:t>
            </w:r>
            <w:r w:rsidRPr="00F41D60">
              <w:rPr>
                <w:bCs/>
                <w:sz w:val="28"/>
                <w:szCs w:val="28"/>
              </w:rPr>
              <w:t>224,3 тыс</w:t>
            </w:r>
            <w:r w:rsidRPr="00F41D60">
              <w:rPr>
                <w:color w:val="000000"/>
                <w:sz w:val="28"/>
                <w:szCs w:val="28"/>
              </w:rPr>
              <w:t>. руб.</w:t>
            </w:r>
          </w:p>
          <w:p w:rsidR="007D078E" w:rsidRPr="00F41D60" w:rsidRDefault="007D078E" w:rsidP="00067053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>2018 год –</w:t>
            </w:r>
            <w:r>
              <w:rPr>
                <w:bCs/>
                <w:sz w:val="28"/>
                <w:szCs w:val="28"/>
              </w:rPr>
              <w:t>400</w:t>
            </w:r>
            <w:r w:rsidRPr="00F41D60">
              <w:rPr>
                <w:bCs/>
                <w:sz w:val="28"/>
                <w:szCs w:val="28"/>
              </w:rPr>
              <w:t>,0</w:t>
            </w:r>
            <w:r w:rsidRPr="00F41D60">
              <w:rPr>
                <w:color w:val="000000"/>
                <w:sz w:val="28"/>
                <w:szCs w:val="28"/>
              </w:rPr>
              <w:t xml:space="preserve">тыс. руб. </w:t>
            </w:r>
          </w:p>
          <w:p w:rsidR="007D078E" w:rsidRPr="001B2876" w:rsidRDefault="007D078E" w:rsidP="001B2876">
            <w:pPr>
              <w:shd w:val="clear" w:color="auto" w:fill="FFFFFF"/>
              <w:spacing w:line="276" w:lineRule="auto"/>
              <w:ind w:left="38" w:right="317"/>
              <w:jc w:val="both"/>
              <w:rPr>
                <w:color w:val="000000"/>
                <w:sz w:val="28"/>
                <w:szCs w:val="28"/>
              </w:rPr>
            </w:pPr>
            <w:r w:rsidRPr="00F41D60">
              <w:rPr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bCs/>
                <w:sz w:val="28"/>
                <w:szCs w:val="28"/>
              </w:rPr>
              <w:t>4496,426</w:t>
            </w:r>
            <w:r w:rsidRPr="00F41D60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7D078E" w:rsidRDefault="007D078E" w:rsidP="007D078E">
      <w:pPr>
        <w:spacing w:line="276" w:lineRule="auto"/>
        <w:jc w:val="both"/>
        <w:rPr>
          <w:color w:val="000000"/>
        </w:rPr>
      </w:pPr>
    </w:p>
    <w:p w:rsidR="007D078E" w:rsidRDefault="007D078E" w:rsidP="00B6029E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Раздел </w:t>
      </w:r>
      <w:r>
        <w:rPr>
          <w:sz w:val="28"/>
          <w:szCs w:val="28"/>
          <w:lang w:val="en-US"/>
        </w:rPr>
        <w:t>IV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редакции:</w:t>
      </w:r>
    </w:p>
    <w:tbl>
      <w:tblPr>
        <w:tblW w:w="946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260"/>
        <w:gridCol w:w="1134"/>
        <w:gridCol w:w="850"/>
        <w:gridCol w:w="992"/>
        <w:gridCol w:w="1134"/>
        <w:gridCol w:w="1276"/>
      </w:tblGrid>
      <w:tr w:rsidR="001B2876" w:rsidRPr="006D4DEC" w:rsidTr="001B2876">
        <w:trPr>
          <w:cantSplit/>
          <w:trHeight w:val="198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№</w:t>
            </w:r>
          </w:p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6D4DEC">
              <w:rPr>
                <w:bCs/>
                <w:sz w:val="28"/>
                <w:szCs w:val="28"/>
              </w:rPr>
              <w:t>/</w:t>
            </w:r>
            <w:proofErr w:type="spellStart"/>
            <w:r w:rsidRPr="006D4DEC">
              <w:rPr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6D4DEC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2016 г.</w:t>
            </w:r>
          </w:p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2017 г.</w:t>
            </w:r>
          </w:p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2018 г.</w:t>
            </w:r>
          </w:p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2019 г.</w:t>
            </w:r>
          </w:p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1B2876" w:rsidRPr="006D4DEC" w:rsidTr="001B2876">
        <w:trPr>
          <w:cantSplit/>
          <w:trHeight w:val="198"/>
        </w:trPr>
        <w:tc>
          <w:tcPr>
            <w:tcW w:w="815" w:type="dxa"/>
            <w:vMerge/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:rsidR="001B2876" w:rsidRPr="006D4DEC" w:rsidRDefault="001B2876" w:rsidP="001B2876">
            <w:pPr>
              <w:pStyle w:val="3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386" w:type="dxa"/>
            <w:gridSpan w:val="5"/>
          </w:tcPr>
          <w:p w:rsidR="001B2876" w:rsidRPr="006D4DEC" w:rsidRDefault="001B2876" w:rsidP="001B2876">
            <w:pPr>
              <w:jc w:val="center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тыс</w:t>
            </w:r>
            <w:proofErr w:type="gramStart"/>
            <w:r w:rsidRPr="006D4DEC">
              <w:rPr>
                <w:bCs/>
                <w:sz w:val="28"/>
                <w:szCs w:val="28"/>
              </w:rPr>
              <w:t>.р</w:t>
            </w:r>
            <w:proofErr w:type="gramEnd"/>
            <w:r w:rsidRPr="006D4DEC">
              <w:rPr>
                <w:bCs/>
                <w:sz w:val="28"/>
                <w:szCs w:val="28"/>
              </w:rPr>
              <w:t>уб.</w:t>
            </w:r>
          </w:p>
        </w:tc>
      </w:tr>
      <w:tr w:rsidR="001B2876" w:rsidRPr="006D4DEC" w:rsidTr="001B2876">
        <w:trPr>
          <w:cantSplit/>
          <w:trHeight w:val="198"/>
        </w:trPr>
        <w:tc>
          <w:tcPr>
            <w:tcW w:w="815" w:type="dxa"/>
          </w:tcPr>
          <w:p w:rsidR="001B2876" w:rsidRPr="006D4DEC" w:rsidRDefault="001B2876" w:rsidP="001B2876">
            <w:pPr>
              <w:numPr>
                <w:ilvl w:val="0"/>
                <w:numId w:val="2"/>
              </w:num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1B2876" w:rsidRPr="006D4DEC" w:rsidRDefault="001B2876" w:rsidP="001B2876">
            <w:pPr>
              <w:pStyle w:val="2"/>
              <w:jc w:val="both"/>
            </w:pPr>
            <w:r w:rsidRPr="006D4DEC">
              <w:t xml:space="preserve"> </w:t>
            </w:r>
            <w:r w:rsidRPr="006D4DEC">
              <w:rPr>
                <w:bCs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56,0</w:t>
            </w:r>
          </w:p>
        </w:tc>
        <w:tc>
          <w:tcPr>
            <w:tcW w:w="850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213,0</w:t>
            </w:r>
          </w:p>
        </w:tc>
        <w:tc>
          <w:tcPr>
            <w:tcW w:w="992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140,0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202,3</w:t>
            </w:r>
          </w:p>
        </w:tc>
        <w:tc>
          <w:tcPr>
            <w:tcW w:w="1276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265,0</w:t>
            </w:r>
          </w:p>
        </w:tc>
      </w:tr>
      <w:tr w:rsidR="001B2876" w:rsidRPr="006D4DEC" w:rsidTr="001B2876">
        <w:trPr>
          <w:cantSplit/>
          <w:trHeight w:val="455"/>
        </w:trPr>
        <w:tc>
          <w:tcPr>
            <w:tcW w:w="815" w:type="dxa"/>
          </w:tcPr>
          <w:p w:rsidR="001B2876" w:rsidRPr="006D4DEC" w:rsidRDefault="001B2876" w:rsidP="001B2876">
            <w:pPr>
              <w:pStyle w:val="a7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1B2876" w:rsidRPr="006D4DEC" w:rsidRDefault="001B2876" w:rsidP="001B2876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Участие в краевых и дальневосточных соревнованиях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124,0</w:t>
            </w:r>
          </w:p>
        </w:tc>
        <w:tc>
          <w:tcPr>
            <w:tcW w:w="850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  <w:lang w:val="en-US"/>
              </w:rPr>
            </w:pPr>
            <w:r w:rsidRPr="006D4DEC">
              <w:rPr>
                <w:bCs/>
                <w:sz w:val="28"/>
                <w:szCs w:val="28"/>
              </w:rPr>
              <w:t>24,3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2,7</w:t>
            </w:r>
          </w:p>
        </w:tc>
        <w:tc>
          <w:tcPr>
            <w:tcW w:w="1276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80,0</w:t>
            </w:r>
          </w:p>
        </w:tc>
      </w:tr>
      <w:tr w:rsidR="001B2876" w:rsidRPr="006D4DEC" w:rsidTr="001B2876">
        <w:trPr>
          <w:cantSplit/>
          <w:trHeight w:val="449"/>
        </w:trPr>
        <w:tc>
          <w:tcPr>
            <w:tcW w:w="815" w:type="dxa"/>
          </w:tcPr>
          <w:p w:rsidR="001B2876" w:rsidRPr="006D4DEC" w:rsidRDefault="001B2876" w:rsidP="001B2876">
            <w:pPr>
              <w:pStyle w:val="a7"/>
              <w:numPr>
                <w:ilvl w:val="0"/>
                <w:numId w:val="2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260" w:type="dxa"/>
          </w:tcPr>
          <w:p w:rsidR="001B2876" w:rsidRPr="006D4DEC" w:rsidRDefault="001B2876" w:rsidP="001B2876">
            <w:pPr>
              <w:jc w:val="both"/>
              <w:rPr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Укрепление спортивной базы района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134,97</w:t>
            </w:r>
          </w:p>
        </w:tc>
        <w:tc>
          <w:tcPr>
            <w:tcW w:w="850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50,0</w:t>
            </w:r>
          </w:p>
        </w:tc>
        <w:tc>
          <w:tcPr>
            <w:tcW w:w="992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60,0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195</w:t>
            </w:r>
            <w:r w:rsidRPr="006D4DEC">
              <w:rPr>
                <w:bCs/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4151,426</w:t>
            </w:r>
          </w:p>
        </w:tc>
      </w:tr>
      <w:tr w:rsidR="001B2876" w:rsidRPr="006D4DEC" w:rsidTr="001B2876">
        <w:trPr>
          <w:cantSplit/>
          <w:trHeight w:val="367"/>
        </w:trPr>
        <w:tc>
          <w:tcPr>
            <w:tcW w:w="815" w:type="dxa"/>
          </w:tcPr>
          <w:p w:rsidR="001B2876" w:rsidRPr="006D4DEC" w:rsidRDefault="001B2876" w:rsidP="001B287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1B2876" w:rsidRPr="006D4DEC" w:rsidRDefault="001B2876" w:rsidP="001B2876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314,97</w:t>
            </w:r>
          </w:p>
        </w:tc>
        <w:tc>
          <w:tcPr>
            <w:tcW w:w="850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263,0</w:t>
            </w:r>
          </w:p>
        </w:tc>
        <w:tc>
          <w:tcPr>
            <w:tcW w:w="992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 w:rsidRPr="006D4DEC">
              <w:rPr>
                <w:bCs/>
                <w:sz w:val="28"/>
                <w:szCs w:val="28"/>
              </w:rPr>
              <w:t>224,3</w:t>
            </w:r>
          </w:p>
        </w:tc>
        <w:tc>
          <w:tcPr>
            <w:tcW w:w="1134" w:type="dxa"/>
          </w:tcPr>
          <w:p w:rsidR="001B2876" w:rsidRPr="006D4DEC" w:rsidRDefault="001B2876" w:rsidP="001B2876">
            <w:pPr>
              <w:ind w:hanging="2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4400,0</w:t>
            </w:r>
          </w:p>
        </w:tc>
        <w:tc>
          <w:tcPr>
            <w:tcW w:w="1276" w:type="dxa"/>
          </w:tcPr>
          <w:p w:rsidR="001B2876" w:rsidRPr="006D4DEC" w:rsidRDefault="001B2876" w:rsidP="001B287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4496,426</w:t>
            </w:r>
          </w:p>
        </w:tc>
      </w:tr>
    </w:tbl>
    <w:p w:rsidR="005F7743" w:rsidRDefault="005F7743" w:rsidP="00B6029E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</w:p>
    <w:p w:rsidR="00F34653" w:rsidRPr="00470FE2" w:rsidRDefault="00F34653" w:rsidP="00470FE2">
      <w:pPr>
        <w:pStyle w:val="a7"/>
        <w:numPr>
          <w:ilvl w:val="0"/>
          <w:numId w:val="3"/>
        </w:numPr>
        <w:tabs>
          <w:tab w:val="num" w:pos="0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bCs/>
          <w:color w:val="000000"/>
          <w:spacing w:val="-3"/>
          <w:sz w:val="28"/>
          <w:szCs w:val="28"/>
        </w:rPr>
      </w:pPr>
      <w:r w:rsidRPr="00470FE2">
        <w:rPr>
          <w:bCs/>
          <w:color w:val="000000"/>
          <w:spacing w:val="-3"/>
          <w:sz w:val="28"/>
          <w:szCs w:val="28"/>
        </w:rPr>
        <w:t>Паспорт подпрограммы «</w:t>
      </w:r>
      <w:r w:rsidRPr="00470FE2">
        <w:rPr>
          <w:bCs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470FE2">
        <w:rPr>
          <w:bCs/>
          <w:sz w:val="28"/>
          <w:szCs w:val="28"/>
        </w:rPr>
        <w:t>Анучинском</w:t>
      </w:r>
      <w:proofErr w:type="spellEnd"/>
      <w:r w:rsidRPr="00470FE2">
        <w:rPr>
          <w:bCs/>
          <w:sz w:val="28"/>
          <w:szCs w:val="28"/>
        </w:rPr>
        <w:t xml:space="preserve"> муниципальном районе»</w:t>
      </w:r>
      <w:r w:rsidRPr="00470FE2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-34" w:type="dxa"/>
        <w:tblLook w:val="04A0"/>
      </w:tblPr>
      <w:tblGrid>
        <w:gridCol w:w="4360"/>
        <w:gridCol w:w="5138"/>
      </w:tblGrid>
      <w:tr w:rsidR="00F34653" w:rsidTr="00F34653">
        <w:tc>
          <w:tcPr>
            <w:tcW w:w="4360" w:type="dxa"/>
          </w:tcPr>
          <w:p w:rsidR="00F34653" w:rsidRPr="00F34653" w:rsidRDefault="00F34653" w:rsidP="00F34653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Объем и источники финансирования Подпрограммы</w:t>
            </w:r>
          </w:p>
        </w:tc>
        <w:tc>
          <w:tcPr>
            <w:tcW w:w="5138" w:type="dxa"/>
          </w:tcPr>
          <w:p w:rsidR="00F34653" w:rsidRPr="00F34653" w:rsidRDefault="00F34653" w:rsidP="00F34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 xml:space="preserve">Объём финансирования программы за счёт средств местного бюджета составляет </w:t>
            </w:r>
            <w:r w:rsidR="00470FE2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,0 тысяч рублей</w:t>
            </w:r>
          </w:p>
          <w:p w:rsidR="00F34653" w:rsidRPr="00F34653" w:rsidRDefault="00F34653" w:rsidP="00F34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F34653" w:rsidRPr="00F34653" w:rsidRDefault="00F34653" w:rsidP="00F34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2015 – 35,0 тыс. рублей;</w:t>
            </w:r>
          </w:p>
          <w:p w:rsidR="00F34653" w:rsidRPr="00F34653" w:rsidRDefault="00F34653" w:rsidP="00F34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2016 – 20,0 тыс. рублей;</w:t>
            </w:r>
          </w:p>
          <w:p w:rsidR="00F34653" w:rsidRPr="00F34653" w:rsidRDefault="00F34653" w:rsidP="00F34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sz w:val="28"/>
                <w:szCs w:val="28"/>
              </w:rPr>
              <w:t>2017 – 3,0 тыс. рублей;</w:t>
            </w:r>
          </w:p>
          <w:p w:rsidR="00F34653" w:rsidRPr="00F34653" w:rsidRDefault="00F34653" w:rsidP="00F3465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 xml:space="preserve">2018 – </w:t>
            </w:r>
            <w:r w:rsidR="00470FE2">
              <w:rPr>
                <w:sz w:val="28"/>
                <w:szCs w:val="28"/>
              </w:rPr>
              <w:t>89</w:t>
            </w:r>
            <w:r w:rsidRPr="00F34653">
              <w:rPr>
                <w:sz w:val="28"/>
                <w:szCs w:val="28"/>
              </w:rPr>
              <w:t>,0 тыс. рублей</w:t>
            </w:r>
            <w:proofErr w:type="gramStart"/>
            <w:r w:rsidRPr="00F34653">
              <w:rPr>
                <w:sz w:val="28"/>
                <w:szCs w:val="28"/>
              </w:rPr>
              <w:t>.;</w:t>
            </w:r>
            <w:proofErr w:type="gramEnd"/>
          </w:p>
          <w:p w:rsidR="00F34653" w:rsidRPr="00F34653" w:rsidRDefault="00F34653" w:rsidP="00F34653">
            <w:pPr>
              <w:pStyle w:val="a7"/>
              <w:autoSpaceDE w:val="0"/>
              <w:autoSpaceDN w:val="0"/>
              <w:adjustRightInd w:val="0"/>
              <w:ind w:left="0"/>
              <w:jc w:val="both"/>
              <w:rPr>
                <w:bCs/>
                <w:color w:val="000000"/>
                <w:spacing w:val="-3"/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 xml:space="preserve">2019 – </w:t>
            </w:r>
            <w:r>
              <w:rPr>
                <w:sz w:val="28"/>
                <w:szCs w:val="28"/>
              </w:rPr>
              <w:t>10</w:t>
            </w:r>
            <w:r w:rsidRPr="00F34653">
              <w:rPr>
                <w:sz w:val="28"/>
                <w:szCs w:val="28"/>
              </w:rPr>
              <w:t>, 0 тыс</w:t>
            </w:r>
            <w:proofErr w:type="gramStart"/>
            <w:r w:rsidRPr="00F34653">
              <w:rPr>
                <w:sz w:val="28"/>
                <w:szCs w:val="28"/>
              </w:rPr>
              <w:t>.р</w:t>
            </w:r>
            <w:proofErr w:type="gramEnd"/>
            <w:r w:rsidRPr="00F34653">
              <w:rPr>
                <w:sz w:val="28"/>
                <w:szCs w:val="28"/>
              </w:rPr>
              <w:t>ублей</w:t>
            </w:r>
          </w:p>
        </w:tc>
      </w:tr>
    </w:tbl>
    <w:p w:rsidR="005F7743" w:rsidRDefault="005F774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3.1. В раздел 3. «Пе</w:t>
      </w:r>
      <w:r w:rsidR="00470FE2">
        <w:rPr>
          <w:bCs/>
          <w:color w:val="000000"/>
          <w:spacing w:val="-3"/>
          <w:sz w:val="28"/>
          <w:szCs w:val="28"/>
        </w:rPr>
        <w:t>речень программных мероприятий»</w:t>
      </w:r>
      <w:r w:rsidR="00470FE2" w:rsidRPr="00470FE2">
        <w:rPr>
          <w:sz w:val="28"/>
          <w:szCs w:val="28"/>
        </w:rPr>
        <w:t xml:space="preserve"> </w:t>
      </w:r>
      <w:r w:rsidR="00470FE2" w:rsidRPr="00F34653">
        <w:rPr>
          <w:sz w:val="28"/>
          <w:szCs w:val="28"/>
        </w:rPr>
        <w:t>добавить</w:t>
      </w:r>
      <w:r w:rsidR="00470FE2">
        <w:rPr>
          <w:sz w:val="28"/>
          <w:szCs w:val="28"/>
        </w:rPr>
        <w:t>:</w:t>
      </w:r>
    </w:p>
    <w:p w:rsidR="00F34653" w:rsidRP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sz w:val="28"/>
          <w:szCs w:val="28"/>
        </w:rPr>
      </w:pPr>
      <w:r w:rsidRPr="00F34653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3.1.1.</w:t>
      </w:r>
      <w:r w:rsidR="00470FE2" w:rsidRPr="00F34653">
        <w:rPr>
          <w:bCs/>
          <w:color w:val="000000"/>
          <w:spacing w:val="-3"/>
          <w:sz w:val="28"/>
          <w:szCs w:val="28"/>
        </w:rPr>
        <w:t xml:space="preserve">в </w:t>
      </w:r>
      <w:r w:rsidRPr="00F34653">
        <w:rPr>
          <w:bCs/>
          <w:color w:val="000000"/>
          <w:spacing w:val="-3"/>
          <w:sz w:val="28"/>
          <w:szCs w:val="28"/>
        </w:rPr>
        <w:t>пункт 3 «</w:t>
      </w:r>
      <w:r w:rsidRPr="00F34653">
        <w:rPr>
          <w:sz w:val="28"/>
          <w:szCs w:val="28"/>
        </w:rPr>
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сообществ»: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7"/>
        <w:gridCol w:w="4111"/>
        <w:gridCol w:w="1842"/>
        <w:gridCol w:w="2552"/>
      </w:tblGrid>
      <w:tr w:rsidR="00F34653" w:rsidRPr="00F34653" w:rsidTr="001B2876">
        <w:tc>
          <w:tcPr>
            <w:tcW w:w="957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2" w:type="dxa"/>
          </w:tcPr>
          <w:p w:rsidR="00F34653" w:rsidRP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2552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Исполнитель</w:t>
            </w:r>
          </w:p>
        </w:tc>
      </w:tr>
      <w:tr w:rsidR="00F34653" w:rsidRPr="00F34653" w:rsidTr="001B2876">
        <w:tc>
          <w:tcPr>
            <w:tcW w:w="957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3.3.</w:t>
            </w:r>
          </w:p>
        </w:tc>
        <w:tc>
          <w:tcPr>
            <w:tcW w:w="4111" w:type="dxa"/>
          </w:tcPr>
          <w:p w:rsidR="00F34653" w:rsidRP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Участие специалистов админи</w:t>
            </w:r>
            <w:r w:rsidR="00470FE2">
              <w:rPr>
                <w:rFonts w:ascii="Times New Roman" w:hAnsi="Times New Roman" w:cs="Times New Roman"/>
                <w:b w:val="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трации в постоянно действующем семинаре «Приморье:</w:t>
            </w:r>
            <w:r w:rsidR="001B287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народы, религии, общество»</w:t>
            </w:r>
          </w:p>
        </w:tc>
        <w:tc>
          <w:tcPr>
            <w:tcW w:w="1842" w:type="dxa"/>
          </w:tcPr>
          <w:p w:rsidR="00F34653" w:rsidRP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2015-2019</w:t>
            </w:r>
          </w:p>
        </w:tc>
        <w:tc>
          <w:tcPr>
            <w:tcW w:w="2552" w:type="dxa"/>
          </w:tcPr>
          <w:p w:rsidR="00F34653" w:rsidRP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Администрация АМР</w:t>
            </w:r>
          </w:p>
        </w:tc>
      </w:tr>
      <w:tr w:rsidR="00F34653" w:rsidRPr="00F34653" w:rsidTr="001B2876">
        <w:tc>
          <w:tcPr>
            <w:tcW w:w="957" w:type="dxa"/>
          </w:tcPr>
          <w:p w:rsid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3.4.</w:t>
            </w:r>
          </w:p>
        </w:tc>
        <w:tc>
          <w:tcPr>
            <w:tcW w:w="4111" w:type="dxa"/>
          </w:tcPr>
          <w:p w:rsidR="00F34653" w:rsidRDefault="00F34653" w:rsidP="00F346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Участие в краевых фестивалях патриотической и авторской песни «Афганский ветер», национальных культур «Хоровод дружбы». Краевом 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«Моя любовь – моя Россия» </w:t>
            </w:r>
          </w:p>
        </w:tc>
        <w:tc>
          <w:tcPr>
            <w:tcW w:w="1842" w:type="dxa"/>
          </w:tcPr>
          <w:p w:rsid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2015-2019</w:t>
            </w:r>
          </w:p>
        </w:tc>
        <w:tc>
          <w:tcPr>
            <w:tcW w:w="2552" w:type="dxa"/>
          </w:tcPr>
          <w:p w:rsidR="00470FE2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</w:p>
          <w:p w:rsid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КУ МОУО, учреждения культуры сельских поселений</w:t>
            </w:r>
          </w:p>
        </w:tc>
      </w:tr>
      <w:tr w:rsidR="00F34653" w:rsidRPr="00F34653" w:rsidTr="001B2876">
        <w:tc>
          <w:tcPr>
            <w:tcW w:w="957" w:type="dxa"/>
          </w:tcPr>
          <w:p w:rsid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3.5.</w:t>
            </w:r>
          </w:p>
        </w:tc>
        <w:tc>
          <w:tcPr>
            <w:tcW w:w="4111" w:type="dxa"/>
          </w:tcPr>
          <w:p w:rsidR="00F34653" w:rsidRDefault="00F34653" w:rsidP="00F34653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Участие в международном кинофестивале стран АТР «Меридианы 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Тихого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</w:p>
        </w:tc>
        <w:tc>
          <w:tcPr>
            <w:tcW w:w="1842" w:type="dxa"/>
          </w:tcPr>
          <w:p w:rsid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2015-2019</w:t>
            </w:r>
          </w:p>
        </w:tc>
        <w:tc>
          <w:tcPr>
            <w:tcW w:w="2552" w:type="dxa"/>
          </w:tcPr>
          <w:p w:rsid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общий отдел, учреждения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культуры сельских поселений</w:t>
            </w:r>
          </w:p>
        </w:tc>
      </w:tr>
      <w:tr w:rsidR="00F34653" w:rsidRPr="00F34653" w:rsidTr="001B2876">
        <w:tc>
          <w:tcPr>
            <w:tcW w:w="957" w:type="dxa"/>
          </w:tcPr>
          <w:p w:rsid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4111" w:type="dxa"/>
          </w:tcPr>
          <w:p w:rsid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Организовать общественно-политические мероприятия, посвященные Дню солидарности в борьбе с терроризмом</w:t>
            </w:r>
          </w:p>
        </w:tc>
        <w:tc>
          <w:tcPr>
            <w:tcW w:w="1842" w:type="dxa"/>
          </w:tcPr>
          <w:p w:rsid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2015-2019</w:t>
            </w:r>
          </w:p>
          <w:p w:rsid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(сентябрь)</w:t>
            </w:r>
          </w:p>
        </w:tc>
        <w:tc>
          <w:tcPr>
            <w:tcW w:w="2552" w:type="dxa"/>
          </w:tcPr>
          <w:p w:rsid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, КУ МОУО, учреждения культуры сельских поселений</w:t>
            </w:r>
          </w:p>
        </w:tc>
      </w:tr>
    </w:tbl>
    <w:p w:rsid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3.1.2. </w:t>
      </w:r>
      <w:r w:rsidR="00470FE2">
        <w:rPr>
          <w:bCs/>
          <w:color w:val="000000"/>
          <w:spacing w:val="-3"/>
          <w:sz w:val="28"/>
          <w:szCs w:val="28"/>
        </w:rPr>
        <w:t xml:space="preserve">в </w:t>
      </w:r>
      <w:r>
        <w:rPr>
          <w:bCs/>
          <w:color w:val="000000"/>
          <w:spacing w:val="-3"/>
          <w:sz w:val="28"/>
          <w:szCs w:val="28"/>
        </w:rPr>
        <w:t>пункт 4.</w:t>
      </w:r>
      <w:r w:rsidRPr="00F34653">
        <w:t xml:space="preserve"> </w:t>
      </w:r>
      <w:r>
        <w:t>«</w:t>
      </w:r>
      <w:r w:rsidRPr="00F34653">
        <w:rPr>
          <w:sz w:val="28"/>
          <w:szCs w:val="28"/>
        </w:rPr>
        <w:t>Минимизация и (или) ликвидация проявлений терроризма и экстремизма на территории Анучинского муниципального района</w:t>
      </w:r>
      <w:r>
        <w:rPr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462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57"/>
        <w:gridCol w:w="4111"/>
        <w:gridCol w:w="2551"/>
        <w:gridCol w:w="1843"/>
      </w:tblGrid>
      <w:tr w:rsidR="00F34653" w:rsidRPr="00F34653" w:rsidTr="00F34653">
        <w:tc>
          <w:tcPr>
            <w:tcW w:w="957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</w:tcPr>
          <w:p w:rsidR="00F34653" w:rsidRP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Срок исполнения</w:t>
            </w:r>
          </w:p>
        </w:tc>
        <w:tc>
          <w:tcPr>
            <w:tcW w:w="1843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34653">
              <w:rPr>
                <w:rFonts w:ascii="Times New Roman" w:hAnsi="Times New Roman" w:cs="Times New Roman"/>
                <w:b w:val="0"/>
                <w:sz w:val="28"/>
                <w:szCs w:val="28"/>
              </w:rPr>
              <w:t>Исполнитель</w:t>
            </w:r>
          </w:p>
        </w:tc>
      </w:tr>
      <w:tr w:rsidR="00F34653" w:rsidRPr="00F34653" w:rsidTr="00F34653">
        <w:tc>
          <w:tcPr>
            <w:tcW w:w="957" w:type="dxa"/>
          </w:tcPr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4.2.</w:t>
            </w:r>
          </w:p>
        </w:tc>
        <w:tc>
          <w:tcPr>
            <w:tcW w:w="4111" w:type="dxa"/>
          </w:tcPr>
          <w:p w:rsidR="00F34653" w:rsidRPr="00F34653" w:rsidRDefault="00F34653" w:rsidP="00470FE2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Обеспечение средствами видеонаблюдения</w:t>
            </w:r>
          </w:p>
        </w:tc>
        <w:tc>
          <w:tcPr>
            <w:tcW w:w="2551" w:type="dxa"/>
          </w:tcPr>
          <w:p w:rsidR="00F34653" w:rsidRPr="00F34653" w:rsidRDefault="00F34653" w:rsidP="004121A9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2019</w:t>
            </w:r>
          </w:p>
        </w:tc>
        <w:tc>
          <w:tcPr>
            <w:tcW w:w="1843" w:type="dxa"/>
          </w:tcPr>
          <w:p w:rsid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ГО и ЧС</w:t>
            </w:r>
          </w:p>
          <w:p w:rsidR="00F34653" w:rsidRPr="00F34653" w:rsidRDefault="00F34653" w:rsidP="004121A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ХОЗУ</w:t>
            </w:r>
          </w:p>
        </w:tc>
      </w:tr>
    </w:tbl>
    <w:p w:rsid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F34653" w:rsidRPr="00470FE2" w:rsidRDefault="00F34653" w:rsidP="00F34653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3.2.</w:t>
      </w:r>
      <w:r w:rsidRPr="00F346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>подпрограммы «</w:t>
      </w:r>
      <w:r w:rsidRPr="00F34653">
        <w:rPr>
          <w:bCs/>
          <w:sz w:val="28"/>
          <w:szCs w:val="28"/>
        </w:rPr>
        <w:t xml:space="preserve">Комплексные меры по профилактике экстремизма и терроризма в </w:t>
      </w:r>
      <w:proofErr w:type="spellStart"/>
      <w:r w:rsidRPr="00F34653">
        <w:rPr>
          <w:bCs/>
          <w:sz w:val="28"/>
          <w:szCs w:val="28"/>
        </w:rPr>
        <w:t>Анучинском</w:t>
      </w:r>
      <w:proofErr w:type="spellEnd"/>
      <w:r w:rsidRPr="00F34653">
        <w:rPr>
          <w:bCs/>
          <w:sz w:val="28"/>
          <w:szCs w:val="28"/>
        </w:rPr>
        <w:t xml:space="preserve"> муниципальном районе</w:t>
      </w:r>
      <w:r w:rsidRPr="00DC5A64">
        <w:rPr>
          <w:bCs/>
          <w:color w:val="000000"/>
          <w:spacing w:val="-3"/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</w:t>
      </w:r>
      <w:r w:rsidRPr="00470FE2">
        <w:rPr>
          <w:sz w:val="28"/>
          <w:szCs w:val="28"/>
        </w:rPr>
        <w:t>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119"/>
        <w:gridCol w:w="1276"/>
        <w:gridCol w:w="1134"/>
        <w:gridCol w:w="1134"/>
        <w:gridCol w:w="992"/>
        <w:gridCol w:w="992"/>
      </w:tblGrid>
      <w:tr w:rsidR="00F34653" w:rsidRPr="00470FE2" w:rsidTr="00F34653">
        <w:trPr>
          <w:cantSplit/>
          <w:trHeight w:val="198"/>
        </w:trPr>
        <w:tc>
          <w:tcPr>
            <w:tcW w:w="815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</w:p>
          <w:p w:rsidR="00F34653" w:rsidRPr="00470FE2" w:rsidRDefault="00F34653" w:rsidP="004121A9">
            <w:pPr>
              <w:ind w:left="34"/>
              <w:jc w:val="center"/>
              <w:rPr>
                <w:bCs/>
                <w:sz w:val="28"/>
                <w:szCs w:val="28"/>
              </w:rPr>
            </w:pPr>
            <w:proofErr w:type="gramStart"/>
            <w:r w:rsidRPr="00470FE2">
              <w:rPr>
                <w:bCs/>
                <w:sz w:val="28"/>
                <w:szCs w:val="28"/>
              </w:rPr>
              <w:t>п</w:t>
            </w:r>
            <w:proofErr w:type="gramEnd"/>
            <w:r w:rsidRPr="00470FE2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3119" w:type="dxa"/>
          </w:tcPr>
          <w:p w:rsidR="00F34653" w:rsidRPr="00470FE2" w:rsidRDefault="00F34653" w:rsidP="004121A9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470FE2">
              <w:rPr>
                <w:b w:val="0"/>
                <w:sz w:val="28"/>
                <w:szCs w:val="28"/>
              </w:rPr>
              <w:t>Мероприятие</w:t>
            </w:r>
          </w:p>
        </w:tc>
        <w:tc>
          <w:tcPr>
            <w:tcW w:w="1276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 xml:space="preserve">2015 г. </w:t>
            </w:r>
          </w:p>
        </w:tc>
        <w:tc>
          <w:tcPr>
            <w:tcW w:w="1134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2016</w:t>
            </w:r>
          </w:p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2017</w:t>
            </w:r>
          </w:p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2018</w:t>
            </w:r>
          </w:p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2019</w:t>
            </w:r>
          </w:p>
          <w:p w:rsidR="00F34653" w:rsidRPr="00470FE2" w:rsidRDefault="00F34653" w:rsidP="004121A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F34653" w:rsidRPr="00AA6332" w:rsidTr="00F34653">
        <w:trPr>
          <w:cantSplit/>
          <w:trHeight w:val="198"/>
        </w:trPr>
        <w:tc>
          <w:tcPr>
            <w:tcW w:w="815" w:type="dxa"/>
          </w:tcPr>
          <w:p w:rsidR="00F34653" w:rsidRPr="00AA6332" w:rsidRDefault="00F34653" w:rsidP="004121A9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</w:tcPr>
          <w:p w:rsidR="00F34653" w:rsidRPr="00AA6332" w:rsidRDefault="00F34653" w:rsidP="004121A9">
            <w:pPr>
              <w:pStyle w:val="3"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  <w:gridSpan w:val="5"/>
          </w:tcPr>
          <w:p w:rsidR="00F34653" w:rsidRPr="00AA6332" w:rsidRDefault="00F34653" w:rsidP="004121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тыс</w:t>
            </w:r>
            <w:proofErr w:type="gramStart"/>
            <w:r>
              <w:rPr>
                <w:b/>
                <w:bCs/>
              </w:rPr>
              <w:t>.р</w:t>
            </w:r>
            <w:proofErr w:type="gramEnd"/>
            <w:r>
              <w:rPr>
                <w:b/>
                <w:bCs/>
              </w:rPr>
              <w:t>уб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F34653" w:rsidRPr="00F34653" w:rsidTr="00F34653">
        <w:trPr>
          <w:cantSplit/>
          <w:trHeight w:val="198"/>
        </w:trPr>
        <w:tc>
          <w:tcPr>
            <w:tcW w:w="815" w:type="dxa"/>
          </w:tcPr>
          <w:p w:rsidR="00F34653" w:rsidRPr="00F34653" w:rsidRDefault="00F34653" w:rsidP="004121A9">
            <w:pPr>
              <w:ind w:left="360"/>
              <w:jc w:val="center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F34653" w:rsidRPr="00F34653" w:rsidRDefault="00F34653" w:rsidP="004121A9">
            <w:pPr>
              <w:pStyle w:val="2"/>
              <w:jc w:val="both"/>
            </w:pPr>
            <w:r w:rsidRPr="00F34653"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276" w:type="dxa"/>
          </w:tcPr>
          <w:p w:rsidR="00F34653" w:rsidRPr="00F34653" w:rsidRDefault="00F34653" w:rsidP="004121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34653" w:rsidRPr="00F34653" w:rsidTr="00F34653">
        <w:trPr>
          <w:cantSplit/>
          <w:trHeight w:val="455"/>
        </w:trPr>
        <w:tc>
          <w:tcPr>
            <w:tcW w:w="815" w:type="dxa"/>
          </w:tcPr>
          <w:p w:rsidR="00F34653" w:rsidRPr="00F34653" w:rsidRDefault="00F34653" w:rsidP="004121A9">
            <w:pPr>
              <w:ind w:left="360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119" w:type="dxa"/>
          </w:tcPr>
          <w:p w:rsidR="00F34653" w:rsidRPr="00F34653" w:rsidRDefault="00F34653" w:rsidP="004121A9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Меры по профилактике экстремизма и терроризма среди учащихся</w:t>
            </w:r>
          </w:p>
        </w:tc>
        <w:tc>
          <w:tcPr>
            <w:tcW w:w="1276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6,385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7,0</w:t>
            </w:r>
          </w:p>
        </w:tc>
      </w:tr>
      <w:tr w:rsidR="00F34653" w:rsidRPr="00F34653" w:rsidTr="00F34653">
        <w:trPr>
          <w:cantSplit/>
          <w:trHeight w:val="449"/>
        </w:trPr>
        <w:tc>
          <w:tcPr>
            <w:tcW w:w="815" w:type="dxa"/>
          </w:tcPr>
          <w:p w:rsidR="00F34653" w:rsidRPr="00F34653" w:rsidRDefault="00F34653" w:rsidP="004121A9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119" w:type="dxa"/>
          </w:tcPr>
          <w:p w:rsidR="00F34653" w:rsidRPr="00F34653" w:rsidRDefault="00F34653" w:rsidP="004121A9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276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28,615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</w:tr>
      <w:tr w:rsidR="00F34653" w:rsidRPr="00F34653" w:rsidTr="00F34653">
        <w:trPr>
          <w:cantSplit/>
          <w:trHeight w:val="449"/>
        </w:trPr>
        <w:tc>
          <w:tcPr>
            <w:tcW w:w="815" w:type="dxa"/>
          </w:tcPr>
          <w:p w:rsidR="00F34653" w:rsidRPr="00F34653" w:rsidRDefault="00F34653" w:rsidP="004121A9">
            <w:pPr>
              <w:ind w:left="360"/>
              <w:jc w:val="both"/>
              <w:rPr>
                <w:bCs/>
                <w:sz w:val="28"/>
                <w:szCs w:val="28"/>
              </w:rPr>
            </w:pPr>
            <w:r w:rsidRPr="00F34653">
              <w:rPr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119" w:type="dxa"/>
          </w:tcPr>
          <w:p w:rsidR="00F34653" w:rsidRPr="00F34653" w:rsidRDefault="00F34653" w:rsidP="004121A9">
            <w:pPr>
              <w:jc w:val="both"/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1276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34653" w:rsidRPr="00F34653" w:rsidRDefault="00470FE2" w:rsidP="00470F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</w:p>
        </w:tc>
      </w:tr>
      <w:tr w:rsidR="00F34653" w:rsidRPr="00F34653" w:rsidTr="00F34653">
        <w:trPr>
          <w:cantSplit/>
          <w:trHeight w:val="542"/>
        </w:trPr>
        <w:tc>
          <w:tcPr>
            <w:tcW w:w="815" w:type="dxa"/>
          </w:tcPr>
          <w:p w:rsidR="00F34653" w:rsidRPr="00F34653" w:rsidRDefault="00F34653" w:rsidP="004121A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F34653" w:rsidRPr="00470FE2" w:rsidRDefault="00F34653" w:rsidP="004121A9">
            <w:pPr>
              <w:shd w:val="clear" w:color="auto" w:fill="FFFFFF"/>
              <w:spacing w:line="302" w:lineRule="exact"/>
              <w:ind w:left="5" w:right="72"/>
              <w:rPr>
                <w:bCs/>
                <w:sz w:val="28"/>
                <w:szCs w:val="28"/>
              </w:rPr>
            </w:pPr>
            <w:r w:rsidRPr="00470FE2">
              <w:rPr>
                <w:bCs/>
                <w:sz w:val="28"/>
                <w:szCs w:val="28"/>
              </w:rPr>
              <w:t>ИТОГО:</w:t>
            </w:r>
          </w:p>
          <w:p w:rsidR="00F34653" w:rsidRPr="00F34653" w:rsidRDefault="00F34653" w:rsidP="004121A9">
            <w:pPr>
              <w:shd w:val="clear" w:color="auto" w:fill="FFFFFF"/>
              <w:spacing w:line="302" w:lineRule="exact"/>
              <w:ind w:right="72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35,0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20,0</w:t>
            </w:r>
          </w:p>
        </w:tc>
        <w:tc>
          <w:tcPr>
            <w:tcW w:w="1134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F34653" w:rsidRPr="00F34653" w:rsidRDefault="00470FE2" w:rsidP="004121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F34653" w:rsidRPr="00F34653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F34653" w:rsidRPr="00F34653" w:rsidRDefault="00F34653" w:rsidP="004121A9">
            <w:pPr>
              <w:rPr>
                <w:sz w:val="28"/>
                <w:szCs w:val="28"/>
              </w:rPr>
            </w:pPr>
            <w:r w:rsidRPr="00F34653">
              <w:rPr>
                <w:sz w:val="28"/>
                <w:szCs w:val="28"/>
              </w:rPr>
              <w:t>10,0</w:t>
            </w:r>
          </w:p>
        </w:tc>
      </w:tr>
    </w:tbl>
    <w:p w:rsidR="00F34653" w:rsidRPr="00F34653" w:rsidRDefault="00F34653" w:rsidP="00F34653">
      <w:pPr>
        <w:pStyle w:val="a7"/>
        <w:autoSpaceDE w:val="0"/>
        <w:autoSpaceDN w:val="0"/>
        <w:adjustRightInd w:val="0"/>
        <w:spacing w:line="360" w:lineRule="auto"/>
        <w:ind w:left="0" w:firstLine="851"/>
        <w:jc w:val="both"/>
        <w:rPr>
          <w:bCs/>
          <w:color w:val="000000"/>
          <w:spacing w:val="-3"/>
          <w:sz w:val="28"/>
          <w:szCs w:val="28"/>
        </w:rPr>
      </w:pPr>
    </w:p>
    <w:p w:rsidR="007D078E" w:rsidRPr="00E30A57" w:rsidRDefault="007D078E" w:rsidP="007D078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Pr="00E30A57">
        <w:rPr>
          <w:color w:val="000000"/>
          <w:sz w:val="28"/>
          <w:szCs w:val="28"/>
        </w:rPr>
        <w:t>Бурдейная</w:t>
      </w:r>
      <w:proofErr w:type="spellEnd"/>
      <w:r w:rsidRPr="00E30A57">
        <w:rPr>
          <w:color w:val="000000"/>
          <w:sz w:val="28"/>
          <w:szCs w:val="28"/>
        </w:rPr>
        <w:t xml:space="preserve">) </w:t>
      </w:r>
      <w:proofErr w:type="gramStart"/>
      <w:r w:rsidRPr="00E30A57">
        <w:rPr>
          <w:color w:val="000000"/>
          <w:sz w:val="28"/>
          <w:szCs w:val="28"/>
        </w:rPr>
        <w:t>разместить</w:t>
      </w:r>
      <w:proofErr w:type="gramEnd"/>
      <w:r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Pr="00E30A57">
        <w:rPr>
          <w:bCs/>
          <w:color w:val="323232"/>
          <w:spacing w:val="-4"/>
          <w:sz w:val="28"/>
          <w:szCs w:val="28"/>
        </w:rPr>
        <w:t>«</w:t>
      </w:r>
      <w:r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7D078E" w:rsidRDefault="007D078E" w:rsidP="007D078E">
      <w:pPr>
        <w:jc w:val="both"/>
        <w:rPr>
          <w:sz w:val="28"/>
          <w:szCs w:val="28"/>
        </w:rPr>
      </w:pPr>
    </w:p>
    <w:p w:rsidR="001B2876" w:rsidRDefault="005F7743" w:rsidP="007D078E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7D078E" w:rsidRPr="00E30A5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D078E">
        <w:rPr>
          <w:sz w:val="28"/>
          <w:szCs w:val="28"/>
        </w:rPr>
        <w:t xml:space="preserve"> </w:t>
      </w:r>
      <w:r w:rsidR="001B2876">
        <w:rPr>
          <w:sz w:val="28"/>
          <w:szCs w:val="28"/>
        </w:rPr>
        <w:t>администрации</w:t>
      </w:r>
    </w:p>
    <w:p w:rsidR="007D078E" w:rsidRPr="00E30A57" w:rsidRDefault="007D078E" w:rsidP="007D078E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 w:rsidRPr="00E30A5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 </w:t>
      </w:r>
      <w:r w:rsidR="005F7743">
        <w:rPr>
          <w:sz w:val="28"/>
          <w:szCs w:val="28"/>
        </w:rPr>
        <w:t xml:space="preserve">                                 </w:t>
      </w:r>
      <w:r w:rsidRPr="00E30A57">
        <w:rPr>
          <w:sz w:val="28"/>
          <w:szCs w:val="28"/>
        </w:rPr>
        <w:t xml:space="preserve">  </w:t>
      </w:r>
      <w:r>
        <w:rPr>
          <w:sz w:val="28"/>
          <w:szCs w:val="28"/>
        </w:rPr>
        <w:t>А.П</w:t>
      </w:r>
      <w:r w:rsidR="005F7743">
        <w:rPr>
          <w:sz w:val="28"/>
          <w:szCs w:val="28"/>
        </w:rPr>
        <w:t>. Каменев</w:t>
      </w:r>
    </w:p>
    <w:p w:rsidR="007D078E" w:rsidRDefault="007D078E" w:rsidP="007D078E">
      <w:bookmarkStart w:id="0" w:name="_GoBack"/>
      <w:bookmarkEnd w:id="0"/>
    </w:p>
    <w:p w:rsidR="00C524E3" w:rsidRDefault="00C524E3"/>
    <w:sectPr w:rsidR="00C524E3" w:rsidSect="0006705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64719A"/>
    <w:multiLevelType w:val="hybridMultilevel"/>
    <w:tmpl w:val="EB68B9BA"/>
    <w:lvl w:ilvl="0" w:tplc="DEAE477C">
      <w:start w:val="3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078E"/>
    <w:rsid w:val="0002326B"/>
    <w:rsid w:val="00067053"/>
    <w:rsid w:val="00094977"/>
    <w:rsid w:val="00121B15"/>
    <w:rsid w:val="001B2876"/>
    <w:rsid w:val="002F7CE4"/>
    <w:rsid w:val="004121A9"/>
    <w:rsid w:val="00470FE2"/>
    <w:rsid w:val="004A0016"/>
    <w:rsid w:val="004A1911"/>
    <w:rsid w:val="004B4572"/>
    <w:rsid w:val="005F7743"/>
    <w:rsid w:val="006275A3"/>
    <w:rsid w:val="0064662E"/>
    <w:rsid w:val="00691905"/>
    <w:rsid w:val="007D078E"/>
    <w:rsid w:val="007F5459"/>
    <w:rsid w:val="00816107"/>
    <w:rsid w:val="00883873"/>
    <w:rsid w:val="009131C1"/>
    <w:rsid w:val="009E5CFA"/>
    <w:rsid w:val="00A14CAC"/>
    <w:rsid w:val="00A46C0B"/>
    <w:rsid w:val="00A919C7"/>
    <w:rsid w:val="00B6029E"/>
    <w:rsid w:val="00C23726"/>
    <w:rsid w:val="00C447BC"/>
    <w:rsid w:val="00C524E3"/>
    <w:rsid w:val="00D76058"/>
    <w:rsid w:val="00D96621"/>
    <w:rsid w:val="00EA38B6"/>
    <w:rsid w:val="00F34653"/>
    <w:rsid w:val="00F75613"/>
    <w:rsid w:val="00F80BB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078E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078E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D078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D078E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7D07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D07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078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7D078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7D078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7D078E"/>
    <w:pPr>
      <w:ind w:left="720"/>
    </w:pPr>
  </w:style>
  <w:style w:type="table" w:styleId="a8">
    <w:name w:val="Table Grid"/>
    <w:basedOn w:val="a1"/>
    <w:uiPriority w:val="99"/>
    <w:rsid w:val="007D07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D07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D07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078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F3465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346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4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5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2018-07-26T23:28:00Z</cp:lastPrinted>
  <dcterms:created xsi:type="dcterms:W3CDTF">2018-06-18T01:03:00Z</dcterms:created>
  <dcterms:modified xsi:type="dcterms:W3CDTF">2018-08-27T06:52:00Z</dcterms:modified>
</cp:coreProperties>
</file>