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040CAF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21.01.2026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31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Надежда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Надежда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21.01.2026 № 276 «О регистрации Устава ТОС», с Уставом Анучинского муниципального округа П</w:t>
      </w:r>
      <w:bookmarkStart w:id="0" w:name="_GoBack"/>
      <w:bookmarkEnd w:id="0"/>
      <w:r>
        <w:rPr>
          <w:rFonts w:hint="default" w:cs="Times New Roman"/>
          <w:sz w:val="28"/>
          <w:szCs w:val="28"/>
          <w:highlight w:val="none"/>
          <w:lang w:val="ru-RU"/>
        </w:rPr>
        <w:t>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</w:p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Надежда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 Новогордеевка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851DF6D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0164A6C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A3A4145"/>
    <w:rsid w:val="16205EBA"/>
    <w:rsid w:val="17AD4009"/>
    <w:rsid w:val="18D315A2"/>
    <w:rsid w:val="1C2F6749"/>
    <w:rsid w:val="2989351D"/>
    <w:rsid w:val="2B1C092F"/>
    <w:rsid w:val="2BDC42CA"/>
    <w:rsid w:val="31C30539"/>
    <w:rsid w:val="46164808"/>
    <w:rsid w:val="46856513"/>
    <w:rsid w:val="47E87DE7"/>
    <w:rsid w:val="4B025EC9"/>
    <w:rsid w:val="4BCE502B"/>
    <w:rsid w:val="4D53108D"/>
    <w:rsid w:val="4DAE27FD"/>
    <w:rsid w:val="4FD11893"/>
    <w:rsid w:val="50196F15"/>
    <w:rsid w:val="504D7AF8"/>
    <w:rsid w:val="524C7B16"/>
    <w:rsid w:val="55D43B87"/>
    <w:rsid w:val="57631277"/>
    <w:rsid w:val="611252C8"/>
    <w:rsid w:val="63D20675"/>
    <w:rsid w:val="65904166"/>
    <w:rsid w:val="7669592A"/>
    <w:rsid w:val="78A123C7"/>
    <w:rsid w:val="79DA27AB"/>
    <w:rsid w:val="7D4176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224</TotalTime>
  <ScaleCrop>false</ScaleCrop>
  <LinksUpToDate>false</LinksUpToDate>
  <CharactersWithSpaces>18351</CharactersWithSpaces>
  <Application>WPS Office_12.2.0.23197_F1E327BC-269C-435d-A152-05C5408002CA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2026-01-22T00:07:46Z</cp:lastPrinted>
  <dcterms:modified xsi:type="dcterms:W3CDTF">2026-01-22T00:30:38Z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2006B3B2986143F4BB5366FF4F44FF8F_13</vt:lpwstr>
  </property>
  <property fmtid="{D5CDD505-2E9C-101B-9397-08002B2CF9AE}" pid="3" name="KSOProductBuildVer">
    <vt:lpwstr>1049-12.2.0.23197</vt:lpwstr>
  </property>
</Properties>
</file>