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DA3" w:rsidRDefault="000C6DA3" w:rsidP="000C6DA3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DA3" w:rsidRDefault="000C6DA3" w:rsidP="000C6DA3">
      <w:pPr>
        <w:shd w:val="clear" w:color="auto" w:fill="FFFFFF"/>
        <w:rPr>
          <w:b/>
          <w:color w:val="000000"/>
          <w:spacing w:val="20"/>
          <w:sz w:val="32"/>
        </w:rPr>
      </w:pPr>
    </w:p>
    <w:p w:rsidR="000C6DA3" w:rsidRDefault="000C6DA3" w:rsidP="000C6DA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0C6DA3" w:rsidRDefault="000C6DA3" w:rsidP="000C6DA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0C6DA3" w:rsidRDefault="000C6DA3" w:rsidP="000C6DA3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0C6DA3" w:rsidRDefault="000C6DA3" w:rsidP="000C6DA3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0C6DA3" w:rsidRDefault="000C6DA3" w:rsidP="000C6DA3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0C6DA3" w:rsidRDefault="000C6DA3" w:rsidP="000C6DA3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0C6DA3" w:rsidRDefault="000C6DA3" w:rsidP="000C6DA3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0C6DA3" w:rsidRDefault="000C6DA3" w:rsidP="000C6DA3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200"/>
        <w:gridCol w:w="236"/>
        <w:gridCol w:w="4890"/>
        <w:gridCol w:w="561"/>
        <w:gridCol w:w="1309"/>
      </w:tblGrid>
      <w:tr w:rsidR="000C6DA3" w:rsidTr="000378CC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0C6DA3" w:rsidRDefault="000C6DA3" w:rsidP="000378CC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C6DA3" w:rsidRDefault="00B77735" w:rsidP="000378CC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15.10.2025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C6DA3" w:rsidRDefault="000C6DA3" w:rsidP="000378C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0C6DA3" w:rsidRDefault="000C6DA3" w:rsidP="000378CC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0C6DA3" w:rsidRDefault="000C6DA3" w:rsidP="000378CC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C6DA3" w:rsidRDefault="00B77735" w:rsidP="000378CC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907</w:t>
            </w:r>
          </w:p>
        </w:tc>
      </w:tr>
    </w:tbl>
    <w:p w:rsidR="000C6DA3" w:rsidRDefault="000C6DA3" w:rsidP="000C6DA3">
      <w:pPr>
        <w:shd w:val="clear" w:color="auto" w:fill="FFFFFF"/>
        <w:ind w:left="-284"/>
        <w:jc w:val="center"/>
        <w:rPr>
          <w:color w:val="000000"/>
        </w:rPr>
      </w:pPr>
    </w:p>
    <w:p w:rsidR="000C6DA3" w:rsidRDefault="000C6DA3" w:rsidP="000C6DA3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0C6DA3" w:rsidRDefault="000C6DA3" w:rsidP="000C6DA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 внесении изменений в состав комиссии по делам несовершеннолетних и защите их прав при администрации Анучинского </w:t>
      </w:r>
    </w:p>
    <w:p w:rsidR="000C6DA3" w:rsidRPr="006937D8" w:rsidRDefault="000C6DA3" w:rsidP="000C6DA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 Приморского края, утвержденный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администрации Анучинского муниципального округа»</w:t>
      </w:r>
    </w:p>
    <w:p w:rsidR="000C6DA3" w:rsidRDefault="000C6DA3" w:rsidP="000C6DA3">
      <w:pPr>
        <w:spacing w:line="360" w:lineRule="auto"/>
        <w:ind w:firstLine="424"/>
        <w:jc w:val="both"/>
        <w:rPr>
          <w:b/>
          <w:sz w:val="28"/>
          <w:szCs w:val="28"/>
        </w:rPr>
      </w:pPr>
    </w:p>
    <w:p w:rsidR="000C6DA3" w:rsidRPr="005D1FDA" w:rsidRDefault="000C6DA3" w:rsidP="000C6DA3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В  соответствии с пунктом 10 статьи </w:t>
      </w:r>
      <w:r w:rsidRPr="005D1FDA">
        <w:rPr>
          <w:spacing w:val="1"/>
          <w:sz w:val="28"/>
          <w:szCs w:val="28"/>
        </w:rPr>
        <w:t>13 Закона Приморского края от 08.11.2005 г. №</w:t>
      </w:r>
      <w:r>
        <w:rPr>
          <w:spacing w:val="1"/>
          <w:sz w:val="28"/>
          <w:szCs w:val="28"/>
        </w:rPr>
        <w:t xml:space="preserve"> </w:t>
      </w:r>
      <w:r w:rsidRPr="005D1FDA">
        <w:rPr>
          <w:spacing w:val="1"/>
          <w:sz w:val="28"/>
          <w:szCs w:val="28"/>
        </w:rPr>
        <w:t>296-</w:t>
      </w:r>
      <w:r w:rsidRPr="005D1FDA">
        <w:rPr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Pr="005D1FDA">
        <w:rPr>
          <w:sz w:val="28"/>
          <w:szCs w:val="28"/>
        </w:rPr>
        <w:t xml:space="preserve"> Уставом Анучинского муниципального округа Приморского края, </w:t>
      </w:r>
      <w:r>
        <w:rPr>
          <w:sz w:val="28"/>
          <w:szCs w:val="28"/>
        </w:rPr>
        <w:t>администрация Анучинского муниципального округа Приморского края</w:t>
      </w:r>
    </w:p>
    <w:p w:rsidR="000C6DA3" w:rsidRDefault="000C6DA3" w:rsidP="000C6DA3">
      <w:pPr>
        <w:spacing w:line="360" w:lineRule="auto"/>
        <w:jc w:val="both"/>
        <w:rPr>
          <w:sz w:val="28"/>
          <w:szCs w:val="28"/>
        </w:rPr>
      </w:pPr>
    </w:p>
    <w:p w:rsidR="000C6DA3" w:rsidRDefault="000C6DA3" w:rsidP="000C6DA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0C6DA3" w:rsidRDefault="000C6DA3" w:rsidP="000C6DA3">
      <w:pPr>
        <w:spacing w:line="360" w:lineRule="auto"/>
        <w:jc w:val="both"/>
        <w:rPr>
          <w:sz w:val="28"/>
          <w:szCs w:val="28"/>
        </w:rPr>
      </w:pPr>
    </w:p>
    <w:p w:rsidR="000C6DA3" w:rsidRPr="00E8686D" w:rsidRDefault="000C6DA3" w:rsidP="000C6DA3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1.</w:t>
      </w:r>
      <w:r w:rsidRPr="00E8686D">
        <w:rPr>
          <w:color w:val="000000"/>
          <w:sz w:val="28"/>
          <w:szCs w:val="28"/>
        </w:rPr>
        <w:t>Внести изменения в состав комиссии по делам несовершеннолетних и защите их прав при администрации Анучинского округа</w:t>
      </w:r>
      <w:r>
        <w:rPr>
          <w:color w:val="000000"/>
          <w:sz w:val="28"/>
          <w:szCs w:val="28"/>
        </w:rPr>
        <w:t xml:space="preserve"> Приморского края, утвержденный</w:t>
      </w:r>
      <w:r w:rsidRPr="00E8686D">
        <w:rPr>
          <w:color w:val="000000"/>
          <w:sz w:val="28"/>
          <w:szCs w:val="28"/>
        </w:rPr>
        <w:t xml:space="preserve"> постановлением администрации Анучинского муниципального округа от 26.03.2021 г</w:t>
      </w:r>
      <w:r>
        <w:rPr>
          <w:color w:val="000000"/>
          <w:sz w:val="28"/>
          <w:szCs w:val="28"/>
        </w:rPr>
        <w:t>.</w:t>
      </w:r>
      <w:bookmarkStart w:id="0" w:name="_GoBack"/>
      <w:bookmarkEnd w:id="0"/>
      <w:r w:rsidRPr="00E8686D">
        <w:rPr>
          <w:color w:val="000000"/>
          <w:sz w:val="28"/>
          <w:szCs w:val="28"/>
        </w:rPr>
        <w:t xml:space="preserve"> № 258 «Об утверждении состава комиссии по делам несовершеннолетних и защите их прав при администрации Анучинского муниципального округа», </w:t>
      </w:r>
      <w:r>
        <w:rPr>
          <w:bCs/>
          <w:sz w:val="28"/>
          <w:szCs w:val="28"/>
        </w:rPr>
        <w:t xml:space="preserve">изложив </w:t>
      </w:r>
      <w:r w:rsidRPr="00E8686D">
        <w:rPr>
          <w:bCs/>
          <w:sz w:val="28"/>
          <w:szCs w:val="28"/>
        </w:rPr>
        <w:t xml:space="preserve"> в новой редакции (прилагается).</w:t>
      </w:r>
    </w:p>
    <w:p w:rsidR="000C6DA3" w:rsidRDefault="000C6DA3" w:rsidP="000C6DA3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2.Аппарату </w:t>
      </w:r>
      <w:r w:rsidRPr="00E8686D">
        <w:rPr>
          <w:color w:val="000000"/>
          <w:sz w:val="28"/>
          <w:szCs w:val="28"/>
        </w:rPr>
        <w:t>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</w:t>
      </w:r>
      <w:proofErr w:type="gramStart"/>
      <w:r w:rsidRPr="00E8686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-</w:t>
      </w:r>
      <w:proofErr w:type="gramEnd"/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0C6DA3" w:rsidRPr="00E8686D" w:rsidRDefault="000C6DA3" w:rsidP="000C6DA3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заместителя председателя комиссии по делам несовершеннолетних и защите их прав при администрации</w:t>
      </w:r>
      <w:r w:rsidRPr="001E5497">
        <w:rPr>
          <w:sz w:val="28"/>
          <w:szCs w:val="28"/>
        </w:rPr>
        <w:t xml:space="preserve"> Анучинского муниципального </w:t>
      </w:r>
      <w:r>
        <w:rPr>
          <w:sz w:val="28"/>
          <w:szCs w:val="28"/>
        </w:rPr>
        <w:t xml:space="preserve">округа Приморского края </w:t>
      </w:r>
      <w:proofErr w:type="spellStart"/>
      <w:r w:rsidR="001C032E">
        <w:rPr>
          <w:sz w:val="28"/>
          <w:szCs w:val="28"/>
        </w:rPr>
        <w:t>Бибик</w:t>
      </w:r>
      <w:proofErr w:type="spellEnd"/>
      <w:r w:rsidR="001C032E">
        <w:rPr>
          <w:sz w:val="28"/>
          <w:szCs w:val="28"/>
        </w:rPr>
        <w:t xml:space="preserve"> А.В.</w:t>
      </w:r>
    </w:p>
    <w:p w:rsidR="000C6DA3" w:rsidRDefault="000C6DA3" w:rsidP="000C6DA3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0C6DA3" w:rsidRDefault="000C6DA3" w:rsidP="000C6DA3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0C6DA3" w:rsidRDefault="001C032E" w:rsidP="000C6DA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C6DA3">
        <w:rPr>
          <w:sz w:val="28"/>
          <w:szCs w:val="28"/>
        </w:rPr>
        <w:t xml:space="preserve">  Анучинского</w:t>
      </w:r>
    </w:p>
    <w:p w:rsidR="000C6DA3" w:rsidRPr="00E8686D" w:rsidRDefault="000C6DA3" w:rsidP="000C6DA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</w:t>
      </w:r>
      <w:r w:rsidR="001C032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</w:t>
      </w:r>
      <w:r w:rsidR="001C032E">
        <w:rPr>
          <w:sz w:val="28"/>
          <w:szCs w:val="28"/>
        </w:rPr>
        <w:t xml:space="preserve">А.Я. </w:t>
      </w:r>
      <w:proofErr w:type="spellStart"/>
      <w:r w:rsidR="001C032E">
        <w:rPr>
          <w:sz w:val="28"/>
          <w:szCs w:val="28"/>
        </w:rPr>
        <w:t>Янчук</w:t>
      </w:r>
      <w:proofErr w:type="spellEnd"/>
    </w:p>
    <w:p w:rsidR="000C6DA3" w:rsidRDefault="000C6DA3" w:rsidP="000C6DA3">
      <w:pPr>
        <w:spacing w:line="360" w:lineRule="auto"/>
      </w:pPr>
    </w:p>
    <w:p w:rsidR="000C6DA3" w:rsidRDefault="000C6DA3" w:rsidP="000C6DA3">
      <w:pPr>
        <w:pStyle w:val="a3"/>
        <w:jc w:val="both"/>
      </w:pPr>
    </w:p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0C6DA3" w:rsidRDefault="000C6DA3" w:rsidP="000C6DA3"/>
    <w:p w:rsidR="001C032E" w:rsidRDefault="001C032E" w:rsidP="000C6DA3"/>
    <w:p w:rsidR="000C6DA3" w:rsidRDefault="000C6DA3" w:rsidP="000C6DA3"/>
    <w:p w:rsidR="000C6DA3" w:rsidRPr="004D5CCF" w:rsidRDefault="000C6DA3" w:rsidP="000C6DA3">
      <w:pPr>
        <w:pStyle w:val="Style1"/>
        <w:widowControl/>
        <w:spacing w:before="62" w:line="240" w:lineRule="auto"/>
        <w:ind w:left="5670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lastRenderedPageBreak/>
        <w:t>У</w:t>
      </w:r>
      <w:r>
        <w:rPr>
          <w:rStyle w:val="FontStyle24"/>
          <w:sz w:val="28"/>
          <w:szCs w:val="28"/>
        </w:rPr>
        <w:t>ТВЕРЖДЕН</w:t>
      </w:r>
    </w:p>
    <w:p w:rsidR="000C6DA3" w:rsidRPr="004D5CCF" w:rsidRDefault="00275464" w:rsidP="000C6DA3">
      <w:pPr>
        <w:pStyle w:val="Style1"/>
        <w:widowControl/>
        <w:spacing w:before="62" w:line="240" w:lineRule="auto"/>
        <w:ind w:left="5670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>п</w:t>
      </w:r>
      <w:r w:rsidR="000C6DA3" w:rsidRPr="004D5CCF">
        <w:rPr>
          <w:rStyle w:val="FontStyle24"/>
          <w:sz w:val="28"/>
          <w:szCs w:val="28"/>
        </w:rPr>
        <w:t>остановлением   администрации Анучинского муниципального округа</w:t>
      </w:r>
      <w:r w:rsidR="00F73BEC">
        <w:rPr>
          <w:rStyle w:val="FontStyle24"/>
          <w:sz w:val="28"/>
          <w:szCs w:val="28"/>
        </w:rPr>
        <w:t xml:space="preserve"> Приморского края</w:t>
      </w:r>
    </w:p>
    <w:p w:rsidR="000C6DA3" w:rsidRPr="00E861AA" w:rsidRDefault="00B77735" w:rsidP="000C6DA3">
      <w:pPr>
        <w:pStyle w:val="Style1"/>
        <w:widowControl/>
        <w:spacing w:before="62" w:line="240" w:lineRule="auto"/>
        <w:ind w:left="5670"/>
        <w:rPr>
          <w:rStyle w:val="FontStyle24"/>
        </w:rPr>
      </w:pPr>
      <w:r>
        <w:rPr>
          <w:rStyle w:val="FontStyle24"/>
          <w:sz w:val="28"/>
          <w:szCs w:val="28"/>
        </w:rPr>
        <w:t xml:space="preserve">«15» октября </w:t>
      </w:r>
      <w:r w:rsidR="000C6DA3">
        <w:rPr>
          <w:rStyle w:val="FontStyle24"/>
          <w:sz w:val="28"/>
          <w:szCs w:val="28"/>
        </w:rPr>
        <w:t xml:space="preserve">2025г   </w:t>
      </w:r>
      <w:r w:rsidR="000C6DA3" w:rsidRPr="004D5CCF">
        <w:rPr>
          <w:rStyle w:val="FontStyle24"/>
          <w:sz w:val="28"/>
          <w:szCs w:val="28"/>
        </w:rPr>
        <w:t>№</w:t>
      </w:r>
      <w:r w:rsidR="000C6DA3">
        <w:rPr>
          <w:rStyle w:val="FontStyle24"/>
          <w:sz w:val="28"/>
          <w:szCs w:val="28"/>
        </w:rPr>
        <w:t xml:space="preserve"> </w:t>
      </w:r>
      <w:r>
        <w:rPr>
          <w:rStyle w:val="FontStyle24"/>
          <w:sz w:val="28"/>
          <w:szCs w:val="28"/>
        </w:rPr>
        <w:t>907</w:t>
      </w:r>
    </w:p>
    <w:p w:rsidR="000C6DA3" w:rsidRDefault="000C6DA3" w:rsidP="000C6DA3">
      <w:pPr>
        <w:pStyle w:val="Style1"/>
        <w:widowControl/>
        <w:spacing w:before="62" w:line="240" w:lineRule="auto"/>
        <w:rPr>
          <w:rStyle w:val="FontStyle24"/>
        </w:rPr>
      </w:pPr>
    </w:p>
    <w:p w:rsidR="000C6DA3" w:rsidRPr="00BD0DF3" w:rsidRDefault="000C6DA3" w:rsidP="000C6DA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0C6DA3" w:rsidRPr="00BD0DF3" w:rsidRDefault="000C6DA3" w:rsidP="000C6DA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:rsidR="000C6DA3" w:rsidRPr="00BD0DF3" w:rsidRDefault="000C6DA3" w:rsidP="000C6DA3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:rsidR="000C6DA3" w:rsidRPr="00BD0DF3" w:rsidRDefault="000C6DA3" w:rsidP="000C6DA3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0C6DA3" w:rsidRDefault="000C6DA3" w:rsidP="000C6DA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spellStart"/>
      <w:r>
        <w:rPr>
          <w:color w:val="000000"/>
          <w:sz w:val="28"/>
          <w:szCs w:val="28"/>
        </w:rPr>
        <w:t>Грисюк</w:t>
      </w:r>
      <w:proofErr w:type="spellEnd"/>
      <w:r>
        <w:rPr>
          <w:color w:val="000000"/>
          <w:sz w:val="28"/>
          <w:szCs w:val="28"/>
        </w:rPr>
        <w:t xml:space="preserve"> Андрей Николаевич, заместитель главы администрации</w:t>
      </w:r>
      <w:r w:rsidRPr="00BD0DF3">
        <w:rPr>
          <w:color w:val="000000"/>
          <w:sz w:val="28"/>
          <w:szCs w:val="28"/>
        </w:rPr>
        <w:t xml:space="preserve"> Ануч</w:t>
      </w:r>
      <w:r>
        <w:rPr>
          <w:color w:val="000000"/>
          <w:sz w:val="28"/>
          <w:szCs w:val="28"/>
        </w:rPr>
        <w:t>инского муниципального округа,</w:t>
      </w:r>
      <w:r w:rsidRPr="00BD0DF3">
        <w:rPr>
          <w:color w:val="000000"/>
          <w:sz w:val="28"/>
          <w:szCs w:val="28"/>
        </w:rPr>
        <w:t xml:space="preserve"> председатель</w:t>
      </w:r>
      <w:r>
        <w:rPr>
          <w:color w:val="000000"/>
          <w:sz w:val="28"/>
          <w:szCs w:val="28"/>
        </w:rPr>
        <w:t xml:space="preserve"> КДН и ЗП</w:t>
      </w:r>
      <w:r w:rsidRPr="00BD0DF3">
        <w:rPr>
          <w:color w:val="000000"/>
          <w:sz w:val="28"/>
          <w:szCs w:val="28"/>
        </w:rPr>
        <w:t xml:space="preserve">; </w:t>
      </w:r>
    </w:p>
    <w:p w:rsidR="000C6DA3" w:rsidRDefault="000C6DA3" w:rsidP="000C6DA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Бондарь Галина Петровна, заместитель главы администрации</w:t>
      </w:r>
      <w:r w:rsidR="00F73BEC">
        <w:rPr>
          <w:color w:val="000000"/>
          <w:sz w:val="28"/>
          <w:szCs w:val="28"/>
        </w:rPr>
        <w:t xml:space="preserve"> начальник ФЭУ администрации</w:t>
      </w:r>
      <w:r>
        <w:rPr>
          <w:color w:val="000000"/>
          <w:sz w:val="28"/>
          <w:szCs w:val="28"/>
        </w:rPr>
        <w:t xml:space="preserve"> Анучинского муниципального округа, заместитель председателя КДН и ЗП;</w:t>
      </w:r>
    </w:p>
    <w:p w:rsidR="000C6DA3" w:rsidRPr="00BD0DF3" w:rsidRDefault="000C6DA3" w:rsidP="000C6DA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69550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Бибик</w:t>
      </w:r>
      <w:proofErr w:type="spellEnd"/>
      <w:r>
        <w:rPr>
          <w:sz w:val="28"/>
          <w:szCs w:val="28"/>
        </w:rPr>
        <w:t xml:space="preserve"> Анна Викторовна,</w:t>
      </w:r>
      <w:r w:rsidRPr="00C65719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и.о. начальника </w:t>
      </w:r>
      <w:r w:rsidR="00275464">
        <w:rPr>
          <w:color w:val="000000"/>
          <w:sz w:val="28"/>
          <w:szCs w:val="28"/>
        </w:rPr>
        <w:t>упра</w:t>
      </w:r>
      <w:r w:rsidR="00E534FB">
        <w:rPr>
          <w:color w:val="000000"/>
          <w:sz w:val="28"/>
          <w:szCs w:val="28"/>
        </w:rPr>
        <w:t>вления образованием - начальник</w:t>
      </w:r>
      <w:r>
        <w:rPr>
          <w:color w:val="000000"/>
          <w:sz w:val="28"/>
          <w:szCs w:val="28"/>
        </w:rPr>
        <w:t xml:space="preserve"> казенного учреждения «Муниципальный орган управления образованием АМО»,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заместитель председателя КДН и ЗП;</w:t>
      </w:r>
    </w:p>
    <w:p w:rsidR="000C6DA3" w:rsidRDefault="000C6DA3" w:rsidP="000C6DA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Потанина Лариса Владимировна, г</w:t>
      </w:r>
      <w:r w:rsidRPr="00CA3361">
        <w:rPr>
          <w:color w:val="000000"/>
          <w:sz w:val="28"/>
          <w:szCs w:val="28"/>
        </w:rPr>
        <w:t>лавный  специалист</w:t>
      </w:r>
      <w:r w:rsidR="00275464">
        <w:rPr>
          <w:color w:val="000000"/>
          <w:sz w:val="28"/>
          <w:szCs w:val="28"/>
        </w:rPr>
        <w:t xml:space="preserve"> 1 разряда</w:t>
      </w:r>
      <w:r>
        <w:rPr>
          <w:color w:val="000000"/>
          <w:sz w:val="28"/>
          <w:szCs w:val="28"/>
        </w:rPr>
        <w:t xml:space="preserve">, </w:t>
      </w:r>
      <w:r w:rsidRPr="00CA3361">
        <w:rPr>
          <w:color w:val="000000"/>
          <w:sz w:val="28"/>
          <w:szCs w:val="28"/>
        </w:rPr>
        <w:t>ответственный  секретарь</w:t>
      </w:r>
      <w:r>
        <w:rPr>
          <w:color w:val="000000"/>
          <w:sz w:val="28"/>
          <w:szCs w:val="28"/>
        </w:rPr>
        <w:t xml:space="preserve"> КДН и ЗП</w:t>
      </w:r>
    </w:p>
    <w:p w:rsidR="000C6DA3" w:rsidRDefault="000C6DA3" w:rsidP="000C6DA3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0C6DA3" w:rsidRPr="00C5180D" w:rsidRDefault="000C6DA3" w:rsidP="000C6DA3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proofErr w:type="spellStart"/>
      <w:r>
        <w:rPr>
          <w:color w:val="000000"/>
          <w:sz w:val="28"/>
          <w:szCs w:val="28"/>
        </w:rPr>
        <w:t>Белоцерковец</w:t>
      </w:r>
      <w:proofErr w:type="spellEnd"/>
      <w:r>
        <w:rPr>
          <w:color w:val="000000"/>
          <w:sz w:val="28"/>
          <w:szCs w:val="28"/>
        </w:rPr>
        <w:t xml:space="preserve"> Инна Святославовна, директор </w:t>
      </w:r>
      <w:r>
        <w:rPr>
          <w:sz w:val="28"/>
          <w:szCs w:val="28"/>
        </w:rPr>
        <w:t>КГАУСО «</w:t>
      </w:r>
      <w:r w:rsidR="001C032E">
        <w:rPr>
          <w:color w:val="000000"/>
          <w:sz w:val="28"/>
          <w:szCs w:val="28"/>
        </w:rPr>
        <w:t>Комплексный центр по работе с семьей и детьми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«Ласточка» (по согласованию);</w:t>
      </w:r>
    </w:p>
    <w:p w:rsidR="000C6DA3" w:rsidRPr="00B953A5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953A5">
        <w:rPr>
          <w:sz w:val="28"/>
          <w:szCs w:val="28"/>
        </w:rPr>
        <w:t>.</w:t>
      </w:r>
      <w:r>
        <w:rPr>
          <w:sz w:val="28"/>
          <w:szCs w:val="28"/>
        </w:rPr>
        <w:t xml:space="preserve"> Глазкова Елена Игоревна, главный специалист</w:t>
      </w:r>
      <w:r w:rsidR="00275464">
        <w:rPr>
          <w:sz w:val="28"/>
          <w:szCs w:val="28"/>
        </w:rPr>
        <w:t xml:space="preserve"> 1 разряда</w:t>
      </w:r>
      <w:r>
        <w:rPr>
          <w:sz w:val="28"/>
          <w:szCs w:val="28"/>
        </w:rPr>
        <w:t>;</w:t>
      </w:r>
    </w:p>
    <w:p w:rsidR="000C6DA3" w:rsidRPr="00B953A5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953A5">
        <w:rPr>
          <w:sz w:val="28"/>
          <w:szCs w:val="28"/>
        </w:rPr>
        <w:t xml:space="preserve">. </w:t>
      </w:r>
      <w:r>
        <w:rPr>
          <w:sz w:val="28"/>
          <w:szCs w:val="28"/>
        </w:rPr>
        <w:t>Борисенко Наталья Юрьевна, и.о. начальника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0C6DA3" w:rsidRPr="00B953A5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953A5">
        <w:rPr>
          <w:sz w:val="28"/>
          <w:szCs w:val="28"/>
        </w:rPr>
        <w:t>.</w:t>
      </w:r>
      <w:r>
        <w:rPr>
          <w:sz w:val="28"/>
          <w:szCs w:val="28"/>
        </w:rPr>
        <w:t xml:space="preserve"> Савельев Илья Валерьевич</w:t>
      </w:r>
      <w:r w:rsidRPr="00B953A5">
        <w:rPr>
          <w:sz w:val="28"/>
          <w:szCs w:val="28"/>
        </w:rPr>
        <w:t>, начальник ОП №11 МОМВД</w:t>
      </w:r>
      <w:r>
        <w:rPr>
          <w:sz w:val="28"/>
          <w:szCs w:val="28"/>
        </w:rPr>
        <w:t xml:space="preserve"> России «Арсеньевский» (по согласованию);</w:t>
      </w:r>
    </w:p>
    <w:p w:rsidR="000C6DA3" w:rsidRPr="00B953A5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B953A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proofErr w:type="spellStart"/>
      <w:r w:rsidRPr="00B953A5">
        <w:rPr>
          <w:sz w:val="28"/>
          <w:szCs w:val="28"/>
        </w:rPr>
        <w:t>Пашовкина</w:t>
      </w:r>
      <w:proofErr w:type="spellEnd"/>
      <w:r w:rsidRPr="00B953A5">
        <w:rPr>
          <w:sz w:val="28"/>
          <w:szCs w:val="28"/>
        </w:rPr>
        <w:t xml:space="preserve"> Наталья Ивановна, главный врач КГБУЗ «Анучинская  ЦРБ»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0C6DA3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B953A5">
        <w:rPr>
          <w:sz w:val="28"/>
          <w:szCs w:val="28"/>
        </w:rPr>
        <w:t>.</w:t>
      </w:r>
      <w:r>
        <w:rPr>
          <w:sz w:val="28"/>
          <w:szCs w:val="28"/>
        </w:rPr>
        <w:t xml:space="preserve">  Буданова Анастасия Александровна, начальник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опеки и попечительства администрации Анучинского МО</w:t>
      </w:r>
      <w:r w:rsidRPr="00B953A5">
        <w:rPr>
          <w:sz w:val="28"/>
          <w:szCs w:val="28"/>
        </w:rPr>
        <w:t>;</w:t>
      </w:r>
    </w:p>
    <w:p w:rsidR="000C6DA3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 </w:t>
      </w:r>
      <w:proofErr w:type="spellStart"/>
      <w:r>
        <w:rPr>
          <w:sz w:val="28"/>
          <w:szCs w:val="28"/>
        </w:rPr>
        <w:t>Неонилина</w:t>
      </w:r>
      <w:proofErr w:type="spellEnd"/>
      <w:r>
        <w:rPr>
          <w:sz w:val="28"/>
          <w:szCs w:val="28"/>
        </w:rPr>
        <w:t xml:space="preserve"> Ксения Ивановна, </w:t>
      </w:r>
      <w:r w:rsidRPr="00B953A5">
        <w:rPr>
          <w:sz w:val="28"/>
          <w:szCs w:val="28"/>
        </w:rPr>
        <w:t xml:space="preserve">начальник филиала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 району ФКУ УИИ ГУФСИН России по Приморскому краю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0C6DA3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B953A5">
        <w:rPr>
          <w:sz w:val="28"/>
          <w:szCs w:val="28"/>
        </w:rPr>
        <w:t xml:space="preserve">. </w:t>
      </w:r>
      <w:proofErr w:type="spellStart"/>
      <w:r w:rsidRPr="00B953A5">
        <w:rPr>
          <w:sz w:val="28"/>
          <w:szCs w:val="28"/>
        </w:rPr>
        <w:t>Огнянов</w:t>
      </w:r>
      <w:proofErr w:type="spellEnd"/>
      <w:r w:rsidRPr="00B953A5">
        <w:rPr>
          <w:sz w:val="28"/>
          <w:szCs w:val="28"/>
        </w:rPr>
        <w:t xml:space="preserve"> Юрий Анатольевич, начальник ОНД и </w:t>
      </w:r>
      <w:proofErr w:type="gramStart"/>
      <w:r w:rsidRPr="00B953A5">
        <w:rPr>
          <w:sz w:val="28"/>
          <w:szCs w:val="28"/>
        </w:rPr>
        <w:t>ПР</w:t>
      </w:r>
      <w:proofErr w:type="gramEnd"/>
      <w:r w:rsidRPr="00B953A5">
        <w:rPr>
          <w:sz w:val="28"/>
          <w:szCs w:val="28"/>
        </w:rPr>
        <w:t xml:space="preserve">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>
        <w:rPr>
          <w:sz w:val="28"/>
          <w:szCs w:val="28"/>
        </w:rPr>
        <w:t>округу (по согласованию);</w:t>
      </w:r>
    </w:p>
    <w:p w:rsidR="000C6DA3" w:rsidRPr="00C65719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Pr="00C65719">
        <w:rPr>
          <w:sz w:val="28"/>
          <w:szCs w:val="28"/>
        </w:rPr>
        <w:t xml:space="preserve">. </w:t>
      </w:r>
      <w:proofErr w:type="spellStart"/>
      <w:r w:rsidRPr="00C65719">
        <w:rPr>
          <w:sz w:val="28"/>
          <w:szCs w:val="28"/>
        </w:rPr>
        <w:t>Старыгина</w:t>
      </w:r>
      <w:proofErr w:type="spellEnd"/>
      <w:r w:rsidRPr="00C65719">
        <w:rPr>
          <w:sz w:val="28"/>
          <w:szCs w:val="28"/>
        </w:rPr>
        <w:t xml:space="preserve"> Нелли Алексеевна, председатель местного отделения Анучинского муниципального округа Приморского регионального отделения Всероссийского общественного движения «Матери России»;</w:t>
      </w:r>
    </w:p>
    <w:p w:rsidR="000C6DA3" w:rsidRPr="00C65719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C65719">
        <w:rPr>
          <w:sz w:val="28"/>
          <w:szCs w:val="28"/>
        </w:rPr>
        <w:t xml:space="preserve">. Макаренко Анна Александровна, специалист </w:t>
      </w:r>
      <w:r>
        <w:rPr>
          <w:sz w:val="28"/>
          <w:szCs w:val="28"/>
        </w:rPr>
        <w:t>КГАУСО «Комплексный центр по работе с семьей и детьми «Ласточка»</w:t>
      </w:r>
      <w:r w:rsidRPr="00C65719">
        <w:rPr>
          <w:sz w:val="28"/>
          <w:szCs w:val="28"/>
        </w:rPr>
        <w:t>;</w:t>
      </w:r>
    </w:p>
    <w:p w:rsidR="000C6DA3" w:rsidRPr="00C65719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spellStart"/>
      <w:r>
        <w:rPr>
          <w:sz w:val="28"/>
          <w:szCs w:val="28"/>
        </w:rPr>
        <w:t>Федорец</w:t>
      </w:r>
      <w:proofErr w:type="spellEnd"/>
      <w:r>
        <w:rPr>
          <w:sz w:val="28"/>
          <w:szCs w:val="28"/>
        </w:rPr>
        <w:t xml:space="preserve"> Надежда Трофимовна,</w:t>
      </w:r>
      <w:r w:rsidRPr="00C65719">
        <w:rPr>
          <w:sz w:val="28"/>
          <w:szCs w:val="28"/>
        </w:rPr>
        <w:t xml:space="preserve"> директор муниципального казенного учреждения культуры «Информационно – </w:t>
      </w:r>
      <w:proofErr w:type="spellStart"/>
      <w:r w:rsidRPr="00C65719">
        <w:rPr>
          <w:sz w:val="28"/>
          <w:szCs w:val="28"/>
        </w:rPr>
        <w:t>досуговый</w:t>
      </w:r>
      <w:proofErr w:type="spellEnd"/>
      <w:r w:rsidRPr="00C65719">
        <w:rPr>
          <w:sz w:val="28"/>
          <w:szCs w:val="28"/>
        </w:rPr>
        <w:t xml:space="preserve"> центр» Анучинского муниципального округа.     </w:t>
      </w:r>
    </w:p>
    <w:p w:rsidR="000C6DA3" w:rsidRPr="00C65719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Pr="00C65719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Ветрова</w:t>
      </w:r>
      <w:proofErr w:type="spellEnd"/>
      <w:r>
        <w:rPr>
          <w:sz w:val="28"/>
          <w:szCs w:val="28"/>
        </w:rPr>
        <w:t xml:space="preserve"> Людмила Константиновна, врач нарколог</w:t>
      </w:r>
      <w:r w:rsidRPr="00C65719">
        <w:rPr>
          <w:sz w:val="28"/>
          <w:szCs w:val="28"/>
        </w:rPr>
        <w:t xml:space="preserve"> КГБУЗ «Анучинская ЦРБ».       </w:t>
      </w:r>
    </w:p>
    <w:p w:rsidR="000C6DA3" w:rsidRPr="00B237FA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B237FA">
        <w:rPr>
          <w:sz w:val="28"/>
          <w:szCs w:val="28"/>
        </w:rPr>
        <w:t>. Ведерникова Ольга Викторовна</w:t>
      </w:r>
      <w:r>
        <w:rPr>
          <w:sz w:val="28"/>
          <w:szCs w:val="28"/>
        </w:rPr>
        <w:t>, председатель Совета местного отделения в Анучинском муниципальном округе Всероссийского общественно-государственного движения детей и молодежи «Движение первых».</w:t>
      </w:r>
    </w:p>
    <w:p w:rsidR="000C6DA3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Pr="00B237FA">
        <w:rPr>
          <w:sz w:val="28"/>
          <w:szCs w:val="28"/>
        </w:rPr>
        <w:t xml:space="preserve">. </w:t>
      </w:r>
      <w:proofErr w:type="spellStart"/>
      <w:r w:rsidRPr="00B237FA">
        <w:rPr>
          <w:sz w:val="28"/>
          <w:szCs w:val="28"/>
        </w:rPr>
        <w:t>Яковенко</w:t>
      </w:r>
      <w:proofErr w:type="spellEnd"/>
      <w:r w:rsidRPr="00B237FA">
        <w:rPr>
          <w:sz w:val="28"/>
          <w:szCs w:val="28"/>
        </w:rPr>
        <w:t xml:space="preserve"> Ольга Игоревна</w:t>
      </w:r>
      <w:r>
        <w:rPr>
          <w:sz w:val="28"/>
          <w:szCs w:val="28"/>
        </w:rPr>
        <w:t>, муниципальный координатор проекта «Навигаторы детства» в Анучинском муниципальном округе.</w:t>
      </w:r>
    </w:p>
    <w:p w:rsidR="000C6DA3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Панарина Олеся Витальевна, старший специалист отдела </w:t>
      </w:r>
      <w:r w:rsidR="00275464">
        <w:rPr>
          <w:sz w:val="28"/>
          <w:szCs w:val="28"/>
        </w:rPr>
        <w:t xml:space="preserve">социального развития и молодежной политики, </w:t>
      </w:r>
      <w:r>
        <w:rPr>
          <w:sz w:val="28"/>
          <w:szCs w:val="28"/>
        </w:rPr>
        <w:t xml:space="preserve">физической культуры, спорта и туризма администрации Анучинского МО; </w:t>
      </w:r>
    </w:p>
    <w:p w:rsidR="000C6DA3" w:rsidRPr="00B237FA" w:rsidRDefault="000C6DA3" w:rsidP="000C6DA3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Кондратьев Антон Валерьевич, руководитель следственного отдела по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Арсеньев Следственного управления Следственного комитета по Приморскому краю</w:t>
      </w:r>
    </w:p>
    <w:p w:rsidR="000C6DA3" w:rsidRDefault="000C6DA3" w:rsidP="000C6DA3">
      <w:pPr>
        <w:spacing w:after="120"/>
      </w:pPr>
    </w:p>
    <w:p w:rsidR="000C6DA3" w:rsidRDefault="000C6DA3" w:rsidP="000C6DA3">
      <w:pPr>
        <w:spacing w:after="120"/>
      </w:pPr>
    </w:p>
    <w:p w:rsidR="000C6DA3" w:rsidRDefault="000C6DA3" w:rsidP="000C6DA3">
      <w:pPr>
        <w:spacing w:after="120"/>
      </w:pPr>
    </w:p>
    <w:p w:rsidR="000C6DA3" w:rsidRDefault="000C6DA3" w:rsidP="000C6DA3">
      <w:pPr>
        <w:spacing w:after="120"/>
      </w:pPr>
    </w:p>
    <w:p w:rsidR="000C6DA3" w:rsidRDefault="000C6DA3" w:rsidP="000C6DA3">
      <w:pPr>
        <w:spacing w:after="120"/>
      </w:pPr>
    </w:p>
    <w:p w:rsidR="00CC0D63" w:rsidRDefault="00CC0D63"/>
    <w:sectPr w:rsidR="00CC0D63" w:rsidSect="000C6DA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C6DA3"/>
    <w:rsid w:val="00020841"/>
    <w:rsid w:val="00083650"/>
    <w:rsid w:val="000C6DA3"/>
    <w:rsid w:val="00174C24"/>
    <w:rsid w:val="00176052"/>
    <w:rsid w:val="001C032E"/>
    <w:rsid w:val="00263458"/>
    <w:rsid w:val="00275464"/>
    <w:rsid w:val="00286970"/>
    <w:rsid w:val="002E0A1D"/>
    <w:rsid w:val="00326F0B"/>
    <w:rsid w:val="0033093D"/>
    <w:rsid w:val="0035323B"/>
    <w:rsid w:val="003977DA"/>
    <w:rsid w:val="003A40E8"/>
    <w:rsid w:val="00434E7C"/>
    <w:rsid w:val="00442FC6"/>
    <w:rsid w:val="00455A4D"/>
    <w:rsid w:val="004F70E4"/>
    <w:rsid w:val="00505E57"/>
    <w:rsid w:val="00577776"/>
    <w:rsid w:val="00625D4F"/>
    <w:rsid w:val="0075591E"/>
    <w:rsid w:val="00780A0A"/>
    <w:rsid w:val="007B666F"/>
    <w:rsid w:val="007D6B5B"/>
    <w:rsid w:val="007F4F08"/>
    <w:rsid w:val="007F5B66"/>
    <w:rsid w:val="00816A72"/>
    <w:rsid w:val="00867DCB"/>
    <w:rsid w:val="00954729"/>
    <w:rsid w:val="00960D7B"/>
    <w:rsid w:val="009A2C6E"/>
    <w:rsid w:val="00AB443B"/>
    <w:rsid w:val="00B715A9"/>
    <w:rsid w:val="00B729CA"/>
    <w:rsid w:val="00B77735"/>
    <w:rsid w:val="00C476D6"/>
    <w:rsid w:val="00CA2E08"/>
    <w:rsid w:val="00CC0D63"/>
    <w:rsid w:val="00CF1F61"/>
    <w:rsid w:val="00D02C08"/>
    <w:rsid w:val="00D612BB"/>
    <w:rsid w:val="00D722F4"/>
    <w:rsid w:val="00DA16FC"/>
    <w:rsid w:val="00DD18D1"/>
    <w:rsid w:val="00DD7EA4"/>
    <w:rsid w:val="00DF4714"/>
    <w:rsid w:val="00E534FB"/>
    <w:rsid w:val="00F73BEC"/>
    <w:rsid w:val="00F75361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DA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DA3"/>
    <w:pPr>
      <w:ind w:left="720"/>
      <w:contextualSpacing/>
    </w:pPr>
  </w:style>
  <w:style w:type="character" w:customStyle="1" w:styleId="FontStyle24">
    <w:name w:val="Font Style24"/>
    <w:basedOn w:val="a0"/>
    <w:rsid w:val="000C6DA3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0C6DA3"/>
    <w:pPr>
      <w:widowControl w:val="0"/>
      <w:suppressAutoHyphens/>
      <w:spacing w:line="328" w:lineRule="exact"/>
    </w:pPr>
    <w:rPr>
      <w:rFonts w:eastAsiaTheme="minorEastAsia"/>
      <w:kern w:val="1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0C6D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6D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4</cp:revision>
  <cp:lastPrinted>2025-10-13T01:57:00Z</cp:lastPrinted>
  <dcterms:created xsi:type="dcterms:W3CDTF">2025-10-13T01:41:00Z</dcterms:created>
  <dcterms:modified xsi:type="dcterms:W3CDTF">2025-10-17T00:38:00Z</dcterms:modified>
</cp:coreProperties>
</file>