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3B73" w14:textId="77777777" w:rsidR="00447A7C" w:rsidRPr="00447A7C" w:rsidRDefault="00447A7C" w:rsidP="00447A7C">
      <w:pPr>
        <w:pStyle w:val="ConsPlusTitlePage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967F99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 w:rsidRPr="00ED3C3E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5CDA9A98" wp14:editId="4969AC9C">
            <wp:extent cx="647700" cy="92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47" r="-67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C3E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60FAC05" wp14:editId="5247235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65885" cy="360045"/>
                <wp:effectExtent l="0" t="0" r="0" b="25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24A831" w14:textId="77777777" w:rsidR="00992BAA" w:rsidRDefault="00992BAA" w:rsidP="00ED3C3E"/>
                        </w:txbxContent>
                      </wps:txbx>
                      <wps:bodyPr rot="0" vert="horz" wrap="square" lIns="97155" tIns="51435" rIns="97155" bIns="514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FAC05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7.55pt;height:28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" stroked="f">
                <v:textbox inset="7.65pt,4.05pt,7.65pt,4.05pt">
                  <w:txbxContent>
                    <w:p w14:paraId="0E24A831" w14:textId="77777777" w:rsidR="00992BAA" w:rsidRDefault="00992BAA" w:rsidP="00ED3C3E"/>
                  </w:txbxContent>
                </v:textbox>
              </v:shape>
            </w:pict>
          </mc:Fallback>
        </mc:AlternateContent>
      </w:r>
    </w:p>
    <w:p w14:paraId="5DA9EA1F" w14:textId="77777777" w:rsidR="00ED3C3E" w:rsidRPr="00ED3C3E" w:rsidRDefault="00ED3C3E" w:rsidP="00ED3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 w:rsidRPr="00ED3C3E"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АДМИНИСТРАЦИЯ                                             АНУЧИНСКОГО МУНИЦИПАЛЬНОГО ОКРУГА</w:t>
      </w:r>
    </w:p>
    <w:p w14:paraId="5A87836C" w14:textId="77777777" w:rsidR="00ED3C3E" w:rsidRDefault="00ED3C3E" w:rsidP="00ED3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D3C3E"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ПРИМОРСКОГО КРАЯ</w:t>
      </w:r>
    </w:p>
    <w:p w14:paraId="1BC9B01C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</w:p>
    <w:p w14:paraId="2375EEE7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D3C3E">
        <w:rPr>
          <w:rFonts w:ascii="Times New Roman" w:hAnsi="Times New Roman" w:cs="Times New Roman"/>
          <w:color w:val="000000"/>
          <w:sz w:val="32"/>
          <w:szCs w:val="32"/>
        </w:rPr>
        <w:t>П О С Т А Н О В Л Е Н И Е</w:t>
      </w:r>
    </w:p>
    <w:p w14:paraId="7E5AC764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ED3C3E" w:rsidRPr="00ED3C3E" w14:paraId="31D810E0" w14:textId="77777777" w:rsidTr="008E4767">
        <w:trPr>
          <w:trHeight w:val="231"/>
          <w:jc w:val="center"/>
        </w:trPr>
        <w:tc>
          <w:tcPr>
            <w:tcW w:w="295" w:type="dxa"/>
            <w:shd w:val="clear" w:color="auto" w:fill="auto"/>
          </w:tcPr>
          <w:p w14:paraId="7BA03F5C" w14:textId="77777777" w:rsidR="00ED3C3E" w:rsidRPr="00ED3C3E" w:rsidRDefault="00ED3C3E" w:rsidP="008E4767">
            <w:pPr>
              <w:snapToGrid w:val="0"/>
              <w:rPr>
                <w:rFonts w:ascii="Times New Roman" w:hAnsi="Times New Roman" w:cs="Times New Roman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1966" w:type="dxa"/>
            <w:tcBorders>
              <w:bottom w:val="single" w:sz="6" w:space="0" w:color="000000"/>
            </w:tcBorders>
            <w:shd w:val="clear" w:color="auto" w:fill="auto"/>
          </w:tcPr>
          <w:p w14:paraId="4DABAC53" w14:textId="7E9F7290" w:rsidR="00ED3C3E" w:rsidRPr="00ED3C3E" w:rsidRDefault="002E1B88" w:rsidP="008E4767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30.03.2022г.</w:t>
            </w:r>
            <w:r w:rsidR="00ED3C3E"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</w:p>
        </w:tc>
        <w:tc>
          <w:tcPr>
            <w:tcW w:w="250" w:type="dxa"/>
            <w:shd w:val="clear" w:color="auto" w:fill="auto"/>
          </w:tcPr>
          <w:p w14:paraId="4DFEC863" w14:textId="77777777" w:rsidR="00ED3C3E" w:rsidRPr="00ED3C3E" w:rsidRDefault="00ED3C3E" w:rsidP="008E4767">
            <w:pPr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425A6ECF" w14:textId="77777777" w:rsidR="00ED3C3E" w:rsidRPr="00ED3C3E" w:rsidRDefault="00ED3C3E" w:rsidP="008E4767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2259C3CF" w14:textId="77777777" w:rsidR="00ED3C3E" w:rsidRPr="00ED3C3E" w:rsidRDefault="00ED3C3E" w:rsidP="008E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shd w:val="clear" w:color="auto" w:fill="auto"/>
          </w:tcPr>
          <w:p w14:paraId="68B9900C" w14:textId="5D2AC00B" w:rsidR="00ED3C3E" w:rsidRPr="00ED3C3E" w:rsidRDefault="002E1B88" w:rsidP="008E4767">
            <w:pPr>
              <w:snapToGri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291-НПА</w:t>
            </w:r>
          </w:p>
        </w:tc>
      </w:tr>
    </w:tbl>
    <w:p w14:paraId="490C2629" w14:textId="77777777" w:rsidR="00ED3C3E" w:rsidRDefault="00ED3C3E" w:rsidP="00ED3C3E">
      <w:pPr>
        <w:jc w:val="both"/>
        <w:rPr>
          <w:sz w:val="28"/>
          <w:szCs w:val="28"/>
        </w:rPr>
      </w:pPr>
    </w:p>
    <w:p w14:paraId="7220C2FD" w14:textId="77777777" w:rsidR="00ED3C3E" w:rsidRDefault="00ED3C3E" w:rsidP="00ED3C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D3C3E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муниципальной </w:t>
      </w:r>
      <w:r w:rsidR="00905CD4">
        <w:rPr>
          <w:rFonts w:ascii="Times New Roman" w:hAnsi="Times New Roman" w:cs="Times New Roman"/>
          <w:sz w:val="28"/>
          <w:szCs w:val="28"/>
        </w:rPr>
        <w:t>услуги  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D3C3E">
        <w:rPr>
          <w:rFonts w:ascii="Times New Roman" w:hAnsi="Times New Roman" w:cs="Times New Roman"/>
          <w:sz w:val="28"/>
          <w:szCs w:val="28"/>
        </w:rPr>
        <w:t>редоставление гражданам в собственность или в аренду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 xml:space="preserve">в собственности 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ED3C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D3C3E">
        <w:rPr>
          <w:rFonts w:ascii="Times New Roman" w:hAnsi="Times New Roman" w:cs="Times New Roman"/>
          <w:sz w:val="28"/>
          <w:szCs w:val="28"/>
        </w:rPr>
        <w:t xml:space="preserve"> и земельных участков, государственная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на которые не разграничена,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ED3C3E">
        <w:rPr>
          <w:rFonts w:ascii="Times New Roman" w:hAnsi="Times New Roman" w:cs="Times New Roman"/>
          <w:sz w:val="28"/>
          <w:szCs w:val="28"/>
        </w:rPr>
        <w:t>едеральным з</w:t>
      </w:r>
      <w:r>
        <w:rPr>
          <w:rFonts w:ascii="Times New Roman" w:hAnsi="Times New Roman" w:cs="Times New Roman"/>
          <w:sz w:val="28"/>
          <w:szCs w:val="28"/>
        </w:rPr>
        <w:t xml:space="preserve">аконом от 01.05.2016 № 119-ФЗ </w:t>
      </w:r>
    </w:p>
    <w:p w14:paraId="6DE56AC7" w14:textId="77777777" w:rsidR="00DC525F" w:rsidRPr="00ED3C3E" w:rsidRDefault="00ED3C3E" w:rsidP="00ED3C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</w:t>
      </w:r>
      <w:r w:rsidRPr="00ED3C3E">
        <w:rPr>
          <w:rFonts w:ascii="Times New Roman" w:hAnsi="Times New Roman" w:cs="Times New Roman"/>
          <w:sz w:val="28"/>
          <w:szCs w:val="28"/>
        </w:rPr>
        <w:t>б 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предоставления гражданам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и ра</w:t>
      </w:r>
      <w:r w:rsidR="00905CD4">
        <w:rPr>
          <w:rFonts w:ascii="Times New Roman" w:hAnsi="Times New Roman" w:cs="Times New Roman"/>
          <w:sz w:val="28"/>
          <w:szCs w:val="28"/>
        </w:rPr>
        <w:t>сположенных в А</w:t>
      </w:r>
      <w:r>
        <w:rPr>
          <w:rFonts w:ascii="Times New Roman" w:hAnsi="Times New Roman" w:cs="Times New Roman"/>
          <w:sz w:val="28"/>
          <w:szCs w:val="28"/>
        </w:rPr>
        <w:t>рктической зоне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других территориях Севера, Сибири и Дальнего В</w:t>
      </w:r>
      <w:r w:rsidRPr="00ED3C3E">
        <w:rPr>
          <w:rFonts w:ascii="Times New Roman" w:hAnsi="Times New Roman" w:cs="Times New Roman"/>
          <w:sz w:val="28"/>
          <w:szCs w:val="28"/>
        </w:rPr>
        <w:t>остока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едерации, и о внесении изменений в отдельные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законодательные акты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</w:t>
      </w:r>
      <w:r w:rsidR="00905CD4">
        <w:rPr>
          <w:rFonts w:ascii="Times New Roman" w:hAnsi="Times New Roman" w:cs="Times New Roman"/>
          <w:sz w:val="28"/>
          <w:szCs w:val="28"/>
        </w:rPr>
        <w:t>»</w:t>
      </w:r>
    </w:p>
    <w:p w14:paraId="153E52B3" w14:textId="77777777" w:rsidR="00DC525F" w:rsidRPr="00ED3C3E" w:rsidRDefault="00DC525F" w:rsidP="00DC525F">
      <w:pPr>
        <w:pStyle w:val="ConsPlusNormal"/>
        <w:jc w:val="both"/>
        <w:rPr>
          <w:b/>
        </w:rPr>
      </w:pPr>
    </w:p>
    <w:p w14:paraId="12F760FE" w14:textId="45085D8D" w:rsidR="008E4767" w:rsidRPr="00905CD4" w:rsidRDefault="008E4767" w:rsidP="00905CD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5CD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Земельным </w:t>
      </w:r>
      <w:r w:rsidR="002E1B88">
        <w:rPr>
          <w:rFonts w:ascii="Times New Roman" w:hAnsi="Times New Roman" w:cs="Times New Roman"/>
          <w:b w:val="0"/>
          <w:sz w:val="28"/>
          <w:szCs w:val="28"/>
        </w:rPr>
        <w:t xml:space="preserve">кодексом </w:t>
      </w:r>
      <w:r w:rsidRPr="00905CD4">
        <w:rPr>
          <w:rFonts w:ascii="Times New Roman" w:hAnsi="Times New Roman" w:cs="Times New Roman"/>
          <w:b w:val="0"/>
          <w:sz w:val="28"/>
          <w:szCs w:val="28"/>
        </w:rPr>
        <w:t>Российской Федерации, 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01.05.2016 г.№ 119-ФЗ  «Об особенностях предоставления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гражданам земельных участков, находящихся в государственной или муниципальной собственности и расположенных в Арктической зоне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lastRenderedPageBreak/>
        <w:t>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акты Российской Федерации</w:t>
      </w:r>
      <w:r w:rsidR="00905CD4">
        <w:rPr>
          <w:rFonts w:ascii="Times New Roman" w:hAnsi="Times New Roman"/>
          <w:b w:val="0"/>
          <w:sz w:val="28"/>
          <w:szCs w:val="28"/>
        </w:rPr>
        <w:t xml:space="preserve">», </w:t>
      </w:r>
      <w:r w:rsidRPr="00905CD4">
        <w:rPr>
          <w:rFonts w:ascii="Times New Roman" w:hAnsi="Times New Roman"/>
          <w:b w:val="0"/>
          <w:sz w:val="28"/>
          <w:szCs w:val="28"/>
        </w:rPr>
        <w:t xml:space="preserve">на основании Устава Анучинского муниципального округа Приморского края, администрация Анучинского </w:t>
      </w:r>
      <w:r w:rsidRPr="00905CD4">
        <w:rPr>
          <w:rFonts w:ascii="Times New Roman" w:hAnsi="Times New Roman"/>
          <w:b w:val="0"/>
        </w:rPr>
        <w:t xml:space="preserve"> </w:t>
      </w:r>
      <w:r w:rsidRPr="00905CD4">
        <w:rPr>
          <w:rFonts w:ascii="Times New Roman" w:hAnsi="Times New Roman"/>
          <w:b w:val="0"/>
          <w:sz w:val="28"/>
          <w:szCs w:val="28"/>
        </w:rPr>
        <w:t>муниципального округа Приморского края</w:t>
      </w:r>
    </w:p>
    <w:p w14:paraId="37509A16" w14:textId="77777777" w:rsidR="008E4767" w:rsidRDefault="008E4767" w:rsidP="008E4767">
      <w:pPr>
        <w:shd w:val="clear" w:color="auto" w:fill="FFFFFF"/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A33FF1B" w14:textId="77777777" w:rsidR="00DC525F" w:rsidRDefault="00DC525F" w:rsidP="006D0D9E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4122F3">
        <w:rPr>
          <w:rFonts w:ascii="Times New Roman" w:hAnsi="Times New Roman"/>
          <w:sz w:val="28"/>
          <w:szCs w:val="28"/>
        </w:rPr>
        <w:t>ПОСТАНОВЛЯЕТ:</w:t>
      </w:r>
    </w:p>
    <w:p w14:paraId="27CE82BB" w14:textId="77777777" w:rsidR="00905CD4" w:rsidRPr="004122F3" w:rsidRDefault="00905CD4" w:rsidP="006D0D9E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87A0432" w14:textId="77777777" w:rsidR="00DC525F" w:rsidRPr="000D4D27" w:rsidRDefault="00DC525F" w:rsidP="006D0D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2F3">
        <w:rPr>
          <w:rFonts w:ascii="Times New Roman" w:hAnsi="Times New Roman"/>
          <w:sz w:val="28"/>
          <w:szCs w:val="28"/>
        </w:rPr>
        <w:t>1. Утвердить  административный регл</w:t>
      </w:r>
      <w:r w:rsidR="005E6CEC">
        <w:rPr>
          <w:rFonts w:ascii="Times New Roman" w:hAnsi="Times New Roman"/>
          <w:sz w:val="28"/>
          <w:szCs w:val="28"/>
        </w:rPr>
        <w:t>амент</w:t>
      </w:r>
      <w:r w:rsidR="006D0D9E" w:rsidRPr="006D0D9E">
        <w:t xml:space="preserve"> </w:t>
      </w:r>
      <w:r w:rsidR="00DE760A">
        <w:t xml:space="preserve"> </w:t>
      </w:r>
      <w:r w:rsidR="006D0D9E" w:rsidRPr="000D4D27">
        <w:rPr>
          <w:rFonts w:ascii="Times New Roman" w:hAnsi="Times New Roman" w:cs="Times New Roman"/>
          <w:sz w:val="28"/>
          <w:szCs w:val="28"/>
        </w:rPr>
        <w:t>предо</w:t>
      </w:r>
      <w:r w:rsidR="000D4D27">
        <w:rPr>
          <w:rFonts w:ascii="Times New Roman" w:hAnsi="Times New Roman" w:cs="Times New Roman"/>
          <w:sz w:val="28"/>
          <w:szCs w:val="28"/>
        </w:rPr>
        <w:t>ставления</w:t>
      </w:r>
      <w:r w:rsidR="00905CD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6D0D9E" w:rsidRPr="000D4D27">
        <w:rPr>
          <w:rFonts w:ascii="Times New Roman" w:hAnsi="Times New Roman" w:cs="Times New Roman"/>
          <w:sz w:val="28"/>
          <w:szCs w:val="28"/>
        </w:rPr>
        <w:t>Предоставление гражданам в собственность или в аренду земельных участков, наход</w:t>
      </w:r>
      <w:r w:rsidR="000D4D27">
        <w:rPr>
          <w:rFonts w:ascii="Times New Roman" w:hAnsi="Times New Roman" w:cs="Times New Roman"/>
          <w:sz w:val="28"/>
          <w:szCs w:val="28"/>
        </w:rPr>
        <w:t xml:space="preserve">ящихся в собственности </w:t>
      </w:r>
      <w:r w:rsidR="00ED3C3E">
        <w:rPr>
          <w:rFonts w:ascii="Times New Roman" w:hAnsi="Times New Roman" w:cs="Times New Roman"/>
          <w:sz w:val="28"/>
          <w:szCs w:val="28"/>
        </w:rPr>
        <w:t>Анучинского</w:t>
      </w:r>
      <w:r w:rsidR="000D4D2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D3C3E">
        <w:rPr>
          <w:rFonts w:ascii="Times New Roman" w:hAnsi="Times New Roman" w:cs="Times New Roman"/>
          <w:sz w:val="28"/>
          <w:szCs w:val="28"/>
        </w:rPr>
        <w:t>округа</w:t>
      </w:r>
      <w:r w:rsidR="000D4D2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90292">
        <w:rPr>
          <w:rFonts w:ascii="Times New Roman" w:hAnsi="Times New Roman" w:cs="Times New Roman"/>
          <w:sz w:val="28"/>
          <w:szCs w:val="28"/>
        </w:rPr>
        <w:t>,</w:t>
      </w:r>
      <w:r w:rsidR="006D0D9E" w:rsidRPr="000D4D27">
        <w:rPr>
          <w:rFonts w:ascii="Times New Roman" w:hAnsi="Times New Roman" w:cs="Times New Roman"/>
          <w:sz w:val="28"/>
          <w:szCs w:val="28"/>
        </w:rPr>
        <w:t xml:space="preserve"> и земельных участков, государственная собственность на которые не разграничена, в случаях, предусмотренных Фед</w:t>
      </w:r>
      <w:r w:rsidR="00905CD4">
        <w:rPr>
          <w:rFonts w:ascii="Times New Roman" w:hAnsi="Times New Roman" w:cs="Times New Roman"/>
          <w:sz w:val="28"/>
          <w:szCs w:val="28"/>
        </w:rPr>
        <w:t>еральным законом от 01.05.2016г № 119-ФЗ «</w:t>
      </w:r>
      <w:r w:rsidR="006D0D9E" w:rsidRPr="000D4D27">
        <w:rPr>
          <w:rFonts w:ascii="Times New Roman" w:hAnsi="Times New Roman" w:cs="Times New Roman"/>
          <w:sz w:val="28"/>
          <w:szCs w:val="28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</w:t>
      </w:r>
      <w:r w:rsidR="00905CD4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="006D0D9E" w:rsidRPr="000D4D27">
        <w:rPr>
          <w:rFonts w:ascii="Times New Roman" w:hAnsi="Times New Roman" w:cs="Times New Roman"/>
          <w:sz w:val="28"/>
          <w:szCs w:val="28"/>
        </w:rPr>
        <w:t xml:space="preserve"> (далее - Регламент). </w:t>
      </w:r>
    </w:p>
    <w:p w14:paraId="3BFFB7D9" w14:textId="77777777" w:rsidR="00905CD4" w:rsidRDefault="005F683F" w:rsidP="00905CD4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2</w:t>
      </w:r>
      <w:r w:rsidR="00DC525F" w:rsidRPr="004122F3">
        <w:rPr>
          <w:rFonts w:ascii="Times New Roman" w:hAnsi="Times New Roman"/>
          <w:sz w:val="28"/>
          <w:szCs w:val="28"/>
        </w:rPr>
        <w:t xml:space="preserve">. </w:t>
      </w:r>
      <w:r w:rsidR="00905CD4">
        <w:rPr>
          <w:rFonts w:ascii="Times New Roman" w:hAnsi="Times New Roman"/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C3CD6D3" w14:textId="77777777" w:rsidR="00905CD4" w:rsidRDefault="00905CD4" w:rsidP="00905CD4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250A3213" w14:textId="77777777" w:rsidR="00905CD4" w:rsidRDefault="00905CD4" w:rsidP="00905CD4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132FB914" w14:textId="77777777" w:rsidR="00905CD4" w:rsidRDefault="00905CD4" w:rsidP="00905C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DBF442" w14:textId="77777777" w:rsidR="00905CD4" w:rsidRDefault="00905CD4" w:rsidP="00905C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36401A" w14:textId="77777777" w:rsidR="00905CD4" w:rsidRDefault="00905CD4" w:rsidP="00905CD4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Глава  Анучинского</w:t>
      </w:r>
    </w:p>
    <w:p w14:paraId="5145DACB" w14:textId="77777777" w:rsidR="00B35DF2" w:rsidRDefault="00905CD4" w:rsidP="00905CD4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14:paraId="7FE7842B" w14:textId="77777777" w:rsidR="005E6CEC" w:rsidRPr="00D36974" w:rsidRDefault="005E6CEC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</w:t>
      </w:r>
      <w:r w:rsidRPr="00D36974">
        <w:rPr>
          <w:rFonts w:ascii="Times New Roman" w:hAnsi="Times New Roman"/>
        </w:rPr>
        <w:t>УТВЕРЖДЕН</w:t>
      </w:r>
    </w:p>
    <w:p w14:paraId="6FC6716F" w14:textId="77777777" w:rsidR="005E6CEC" w:rsidRDefault="005E6CEC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</w:t>
      </w:r>
      <w:r w:rsidRPr="00D36974">
        <w:rPr>
          <w:rFonts w:ascii="Times New Roman" w:hAnsi="Times New Roman"/>
        </w:rPr>
        <w:t>дминистрации</w:t>
      </w:r>
    </w:p>
    <w:p w14:paraId="2AFAAD6E" w14:textId="77777777" w:rsidR="005E6CEC" w:rsidRPr="00D36974" w:rsidRDefault="00ED3C3E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Анучинского</w:t>
      </w:r>
      <w:r w:rsidR="005E6CEC" w:rsidRPr="00D36974">
        <w:rPr>
          <w:rFonts w:ascii="Times New Roman" w:hAnsi="Times New Roman"/>
        </w:rPr>
        <w:t xml:space="preserve"> муниципального </w:t>
      </w:r>
      <w:r>
        <w:rPr>
          <w:rFonts w:ascii="Times New Roman" w:hAnsi="Times New Roman"/>
        </w:rPr>
        <w:t>округа</w:t>
      </w:r>
    </w:p>
    <w:p w14:paraId="6DDC2369" w14:textId="107D7EA2" w:rsidR="005E6CEC" w:rsidRPr="00D36974" w:rsidRDefault="005E6CEC" w:rsidP="00905CD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                                                                                 от </w:t>
      </w:r>
      <w:r w:rsidR="002E1B88">
        <w:rPr>
          <w:rFonts w:ascii="Times New Roman" w:hAnsi="Times New Roman"/>
        </w:rPr>
        <w:t>30.03.2022</w:t>
      </w:r>
      <w:r>
        <w:rPr>
          <w:rFonts w:ascii="Times New Roman" w:hAnsi="Times New Roman"/>
        </w:rPr>
        <w:t xml:space="preserve"> №  </w:t>
      </w:r>
      <w:r w:rsidR="002E1B88">
        <w:rPr>
          <w:rFonts w:ascii="Times New Roman" w:hAnsi="Times New Roman"/>
        </w:rPr>
        <w:t>291</w:t>
      </w:r>
      <w:r>
        <w:rPr>
          <w:rFonts w:ascii="Times New Roman" w:hAnsi="Times New Roman"/>
        </w:rPr>
        <w:t>-НПА</w:t>
      </w:r>
    </w:p>
    <w:p w14:paraId="314753CE" w14:textId="77777777" w:rsidR="005E6CEC" w:rsidRDefault="005E6CEC" w:rsidP="00905C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866C59A" w14:textId="77777777" w:rsidR="005E6CEC" w:rsidRDefault="005E6CEC" w:rsidP="005E6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B76E87" w14:textId="77777777" w:rsidR="005E6CEC" w:rsidRPr="00970216" w:rsidRDefault="005E6CEC" w:rsidP="00905C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17F2C1" w14:textId="77777777" w:rsidR="005E6CEC" w:rsidRPr="00905CD4" w:rsidRDefault="00992BAA" w:rsidP="00905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905CD4">
        <w:rPr>
          <w:rFonts w:ascii="Times New Roman" w:hAnsi="Times New Roman"/>
          <w:b/>
          <w:sz w:val="28"/>
          <w:szCs w:val="28"/>
        </w:rPr>
        <w:t>дминистративный регламент</w:t>
      </w:r>
    </w:p>
    <w:p w14:paraId="2AC8BB6B" w14:textId="77777777" w:rsidR="005E6CEC" w:rsidRPr="00905CD4" w:rsidRDefault="00992BAA" w:rsidP="00905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5CD4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14:paraId="71CAC186" w14:textId="77777777" w:rsidR="005E6CEC" w:rsidRPr="00905CD4" w:rsidRDefault="00992BAA" w:rsidP="00905C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П</w:t>
      </w:r>
      <w:r w:rsidRPr="00905CD4">
        <w:rPr>
          <w:rFonts w:ascii="Times New Roman" w:hAnsi="Times New Roman" w:cs="Times New Roman"/>
          <w:sz w:val="28"/>
          <w:szCs w:val="28"/>
        </w:rPr>
        <w:t>редоставление гражданам в собственность или в аренду земельных участков</w:t>
      </w:r>
      <w:r>
        <w:rPr>
          <w:rFonts w:ascii="Times New Roman" w:hAnsi="Times New Roman" w:cs="Times New Roman"/>
          <w:sz w:val="28"/>
          <w:szCs w:val="28"/>
        </w:rPr>
        <w:t>, находящихся в собственности  А</w:t>
      </w:r>
      <w:r w:rsidRPr="00905CD4">
        <w:rPr>
          <w:rFonts w:ascii="Times New Roman" w:hAnsi="Times New Roman" w:cs="Times New Roman"/>
          <w:sz w:val="28"/>
          <w:szCs w:val="28"/>
        </w:rPr>
        <w:t>нучинского муниципального округа, и земельных участков, государственная собственность на которые не разграничена, в случаях, предусмотренных федеральным з</w:t>
      </w:r>
      <w:r>
        <w:rPr>
          <w:rFonts w:ascii="Times New Roman" w:hAnsi="Times New Roman" w:cs="Times New Roman"/>
          <w:sz w:val="28"/>
          <w:szCs w:val="28"/>
        </w:rPr>
        <w:t>аконом от 01.05.2016г. №  119-ФЗ</w:t>
      </w:r>
      <w:r w:rsidRPr="00905C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«О</w:t>
      </w:r>
      <w:r w:rsidRPr="00905CD4">
        <w:rPr>
          <w:rFonts w:ascii="Times New Roman" w:hAnsi="Times New Roman" w:cs="Times New Roman"/>
          <w:sz w:val="28"/>
          <w:szCs w:val="28"/>
        </w:rPr>
        <w:t>б особенностях предоставления гражданам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CD4">
        <w:rPr>
          <w:rFonts w:ascii="Times New Roman" w:hAnsi="Times New Roman" w:cs="Times New Roman"/>
          <w:sz w:val="28"/>
          <w:szCs w:val="28"/>
        </w:rPr>
        <w:t>в государственной или муниципальной с</w:t>
      </w:r>
      <w:r>
        <w:rPr>
          <w:rFonts w:ascii="Times New Roman" w:hAnsi="Times New Roman" w:cs="Times New Roman"/>
          <w:sz w:val="28"/>
          <w:szCs w:val="28"/>
        </w:rPr>
        <w:t>обственности и расположенных в Арктической зоне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>ерации и на других территориях Севера, Сибири и Дальнего Востока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едерации, и о внесении изменений в о</w:t>
      </w:r>
      <w:r>
        <w:rPr>
          <w:rFonts w:ascii="Times New Roman" w:hAnsi="Times New Roman" w:cs="Times New Roman"/>
          <w:sz w:val="28"/>
          <w:szCs w:val="28"/>
        </w:rPr>
        <w:t>тдельные законодательные акты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едерации»</w:t>
      </w:r>
    </w:p>
    <w:p w14:paraId="0A6F20BA" w14:textId="77777777" w:rsidR="005E6CEC" w:rsidRPr="005E6CEC" w:rsidRDefault="005E6CEC" w:rsidP="00905CD4">
      <w:pPr>
        <w:pStyle w:val="1"/>
        <w:spacing w:before="0" w:beforeAutospacing="0" w:after="75" w:afterAutospacing="0" w:line="360" w:lineRule="atLeast"/>
        <w:jc w:val="center"/>
        <w:rPr>
          <w:b w:val="0"/>
          <w:sz w:val="28"/>
          <w:szCs w:val="28"/>
          <w:lang w:val="ru-RU"/>
        </w:rPr>
      </w:pPr>
    </w:p>
    <w:p w14:paraId="64473A89" w14:textId="77777777" w:rsidR="005E6CEC" w:rsidRDefault="005E6CEC">
      <w:pPr>
        <w:pStyle w:val="ConsPlusTitle"/>
        <w:jc w:val="center"/>
        <w:outlineLvl w:val="1"/>
      </w:pPr>
    </w:p>
    <w:p w14:paraId="1B9D981A" w14:textId="77777777" w:rsidR="00B35DF2" w:rsidRPr="00992BAA" w:rsidRDefault="00B35DF2" w:rsidP="00992BA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07E0DA5E" w14:textId="77777777" w:rsidR="002B04EB" w:rsidRPr="00992BAA" w:rsidRDefault="00B35DF2" w:rsidP="00DE760A">
      <w:pPr>
        <w:pStyle w:val="ConsPlusTitle"/>
        <w:numPr>
          <w:ilvl w:val="1"/>
          <w:numId w:val="1"/>
        </w:numPr>
        <w:spacing w:line="36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Предмет регулирования административного регламента</w:t>
      </w:r>
    </w:p>
    <w:p w14:paraId="5825EF1C" w14:textId="77777777" w:rsidR="00B35DF2" w:rsidRPr="00992BAA" w:rsidRDefault="00B35DF2" w:rsidP="00DE76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Настоящий административ</w:t>
      </w:r>
      <w:r w:rsidR="005E6CEC" w:rsidRPr="00992BAA">
        <w:rPr>
          <w:rFonts w:ascii="Times New Roman" w:hAnsi="Times New Roman" w:cs="Times New Roman"/>
          <w:sz w:val="26"/>
          <w:szCs w:val="26"/>
        </w:rPr>
        <w:t>ный регламент предоставления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муниципальной услуги "Предоставление гражданам в собственность или в аренду земельных участков, находящихся в собственности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Приморского края, и земельных участков, государственная собственность на которые не разграничена, в случаях, предусмотренных Фед</w:t>
      </w:r>
      <w:r w:rsidR="00905CD4" w:rsidRPr="00992BAA">
        <w:rPr>
          <w:rFonts w:ascii="Times New Roman" w:hAnsi="Times New Roman" w:cs="Times New Roman"/>
          <w:sz w:val="26"/>
          <w:szCs w:val="26"/>
        </w:rPr>
        <w:t>еральным законом от 01.05.2016 № 119-ФЗ «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 </w:t>
      </w:r>
      <w:r w:rsidRPr="00992BAA">
        <w:rPr>
          <w:rFonts w:ascii="Times New Roman" w:hAnsi="Times New Roman" w:cs="Times New Roman"/>
          <w:sz w:val="26"/>
          <w:szCs w:val="26"/>
        </w:rPr>
        <w:t xml:space="preserve"> (далее - Регламент, Ф</w:t>
      </w:r>
      <w:r w:rsidR="00905CD4" w:rsidRPr="00992BAA">
        <w:rPr>
          <w:rFonts w:ascii="Times New Roman" w:hAnsi="Times New Roman" w:cs="Times New Roman"/>
          <w:sz w:val="26"/>
          <w:szCs w:val="26"/>
        </w:rPr>
        <w:t xml:space="preserve">едеральный закон от 01.05.2016  № </w:t>
      </w:r>
      <w:r w:rsidRPr="00992BAA">
        <w:rPr>
          <w:rFonts w:ascii="Times New Roman" w:hAnsi="Times New Roman" w:cs="Times New Roman"/>
          <w:sz w:val="26"/>
          <w:szCs w:val="26"/>
        </w:rPr>
        <w:t>119-ФЗ соответственно), определяет сроки и последовательность административных процедур (действий) при предост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авлении Администрацией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 муниципальной услуги (далее -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дминистрация).</w:t>
      </w:r>
    </w:p>
    <w:p w14:paraId="4252F065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Гражданину, которому в соответствии с Федеральным </w:t>
      </w:r>
      <w:hyperlink r:id="rId7" w:history="1">
        <w:r w:rsidRPr="00992BA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905CD4" w:rsidRPr="00992BAA">
        <w:rPr>
          <w:rFonts w:ascii="Times New Roman" w:hAnsi="Times New Roman" w:cs="Times New Roman"/>
          <w:sz w:val="26"/>
          <w:szCs w:val="26"/>
        </w:rPr>
        <w:t xml:space="preserve">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земельный участок предоставлен в аренду, в собственность бесплатно или в случаях, предусмотренных </w:t>
      </w:r>
      <w:hyperlink r:id="rId8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2 части 9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2 части 10 статьи 10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Фед</w:t>
      </w:r>
      <w:r w:rsidR="00905CD4" w:rsidRPr="00992BAA">
        <w:rPr>
          <w:rFonts w:ascii="Times New Roman" w:hAnsi="Times New Roman" w:cs="Times New Roman"/>
          <w:sz w:val="26"/>
          <w:szCs w:val="26"/>
        </w:rPr>
        <w:t>ерального закона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119-ФЗ, в собственность за плату, в том числе в общую долевую собственность или в аренду с множественностью лиц на стороне арендатора, дополнительно однократно может быть предоставлен в соответствии с Федеральным </w:t>
      </w:r>
      <w:hyperlink r:id="rId10" w:history="1">
        <w:r w:rsidRPr="00992BA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905CD4" w:rsidRPr="00992BAA">
        <w:rPr>
          <w:rFonts w:ascii="Times New Roman" w:hAnsi="Times New Roman" w:cs="Times New Roman"/>
          <w:sz w:val="26"/>
          <w:szCs w:val="26"/>
        </w:rPr>
        <w:t xml:space="preserve">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в безвозмездное пользование земельный участок, площадь которо</w:t>
      </w:r>
      <w:r w:rsidR="00AE193B" w:rsidRPr="00992BAA">
        <w:rPr>
          <w:rFonts w:ascii="Times New Roman" w:hAnsi="Times New Roman" w:cs="Times New Roman"/>
          <w:sz w:val="26"/>
          <w:szCs w:val="26"/>
        </w:rPr>
        <w:t>го не превышает одного гектара.</w:t>
      </w:r>
    </w:p>
    <w:p w14:paraId="02DD29C3" w14:textId="77777777" w:rsidR="00B35DF2" w:rsidRPr="00992BAA" w:rsidRDefault="00B35DF2" w:rsidP="00DE760A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 Круг заявителей</w:t>
      </w:r>
    </w:p>
    <w:p w14:paraId="7997D3DC" w14:textId="77777777" w:rsid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lang w:val="ru-RU"/>
        </w:rPr>
      </w:pPr>
      <w:r w:rsidRPr="00992BAA">
        <w:rPr>
          <w:b w:val="0"/>
          <w:sz w:val="26"/>
          <w:szCs w:val="26"/>
          <w:lang w:val="ru-RU"/>
        </w:rPr>
        <w:t>2.1</w:t>
      </w:r>
      <w:r w:rsidRPr="00992BAA">
        <w:rPr>
          <w:b w:val="0"/>
          <w:sz w:val="26"/>
          <w:szCs w:val="26"/>
        </w:rPr>
        <w:t xml:space="preserve"> Муниципальная услуга предоставляется гражданам Российской Федерации, </w:t>
      </w:r>
      <w:r w:rsidR="00DE760A" w:rsidRPr="00992BAA">
        <w:rPr>
          <w:b w:val="0"/>
          <w:sz w:val="26"/>
          <w:szCs w:val="26"/>
          <w:shd w:val="clear" w:color="auto" w:fill="FFFFFF"/>
        </w:rPr>
        <w:t>а также</w:t>
      </w:r>
      <w:r w:rsidR="00DE760A" w:rsidRPr="00992BAA">
        <w:rPr>
          <w:b w:val="0"/>
          <w:sz w:val="26"/>
          <w:szCs w:val="26"/>
          <w:shd w:val="clear" w:color="auto" w:fill="FFFFFF"/>
          <w:lang w:val="ru-RU"/>
        </w:rPr>
        <w:t xml:space="preserve"> </w:t>
      </w:r>
      <w:r w:rsidRPr="00992BAA">
        <w:rPr>
          <w:b w:val="0"/>
          <w:sz w:val="26"/>
          <w:szCs w:val="26"/>
          <w:shd w:val="clear" w:color="auto" w:fill="FFFFFF"/>
        </w:rPr>
        <w:t xml:space="preserve">иностранным гражданам и лицам без гражданства, являющимся участниками Государственной </w:t>
      </w:r>
      <w:hyperlink r:id="rId11" w:anchor="dst2" w:history="1">
        <w:r w:rsidRPr="00992BAA">
          <w:rPr>
            <w:rStyle w:val="a7"/>
            <w:b w:val="0"/>
            <w:color w:val="000000"/>
            <w:sz w:val="26"/>
            <w:szCs w:val="26"/>
            <w:u w:val="none"/>
            <w:shd w:val="clear" w:color="auto" w:fill="FFFFFF"/>
          </w:rPr>
          <w:t>программы</w:t>
        </w:r>
      </w:hyperlink>
      <w:r w:rsidRPr="00992BAA">
        <w:rPr>
          <w:rStyle w:val="apple-converted-space"/>
          <w:sz w:val="26"/>
          <w:szCs w:val="26"/>
          <w:shd w:val="clear" w:color="auto" w:fill="FFFFFF"/>
        </w:rPr>
        <w:t> </w:t>
      </w:r>
      <w:r w:rsidRPr="00992BAA">
        <w:rPr>
          <w:b w:val="0"/>
          <w:sz w:val="26"/>
          <w:szCs w:val="26"/>
          <w:shd w:val="clear" w:color="auto" w:fill="FFFFFF"/>
        </w:rPr>
        <w:t>по оказанию содействия добровольному переселению в Российскую Федерацию соотечественников, проживающих за рубежом, и членам их семей, совместно переселяющимся на постоянное место жительства в Российскую Федерацию в рамках Федерального округа № 119-ФЗ</w:t>
      </w:r>
      <w:r w:rsidRPr="00992BAA">
        <w:rPr>
          <w:b w:val="0"/>
          <w:sz w:val="26"/>
          <w:szCs w:val="26"/>
        </w:rPr>
        <w:t xml:space="preserve"> (далее - заявитель). </w:t>
      </w:r>
    </w:p>
    <w:p w14:paraId="50A79DB4" w14:textId="77777777" w:rsid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shd w:val="clear" w:color="auto" w:fill="FFFFFF"/>
          <w:lang w:val="ru-RU"/>
        </w:rPr>
      </w:pPr>
      <w:r w:rsidRPr="00992BAA">
        <w:rPr>
          <w:b w:val="0"/>
          <w:sz w:val="26"/>
          <w:szCs w:val="26"/>
          <w:shd w:val="clear" w:color="auto" w:fill="FFFFFF"/>
        </w:rPr>
        <w:t>С заявлением о предоставлении земельного участка в безвозмездное пользование могут обратиться не более десяти граждан.</w:t>
      </w:r>
    </w:p>
    <w:p w14:paraId="4959D9D5" w14:textId="77777777" w:rsidR="00E77048" w:rsidRP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</w:rPr>
      </w:pPr>
      <w:r w:rsidRPr="00992BAA">
        <w:rPr>
          <w:b w:val="0"/>
          <w:sz w:val="26"/>
          <w:szCs w:val="26"/>
          <w:lang w:eastAsia="ru-RU"/>
        </w:rPr>
        <w:t>2.2.От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1706993F" w14:textId="77777777" w:rsidR="00E77048" w:rsidRPr="00992BAA" w:rsidRDefault="00E77048" w:rsidP="00DE760A">
      <w:pPr>
        <w:autoSpaceDE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31C9B2" w14:textId="77777777" w:rsidR="00AE193B" w:rsidRPr="00992BAA" w:rsidRDefault="00E77048" w:rsidP="00DE760A">
      <w:pPr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5F683F" w:rsidRPr="00992BAA">
        <w:rPr>
          <w:rFonts w:ascii="Times New Roman" w:hAnsi="Times New Roman" w:cs="Times New Roman"/>
          <w:b/>
          <w:sz w:val="26"/>
          <w:szCs w:val="26"/>
        </w:rPr>
        <w:t>3.</w:t>
      </w:r>
      <w:r w:rsidR="00AE193B" w:rsidRPr="00992BAA">
        <w:rPr>
          <w:rFonts w:ascii="Times New Roman" w:hAnsi="Times New Roman" w:cs="Times New Roman"/>
          <w:b/>
          <w:sz w:val="26"/>
          <w:szCs w:val="26"/>
        </w:rPr>
        <w:t xml:space="preserve"> Требования к порядку информирования о предоставлении муниципальной услуги</w:t>
      </w:r>
    </w:p>
    <w:p w14:paraId="58139A43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0311EC10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6199CE9E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специалистом отдела имущественных и земельных отношений</w:t>
      </w:r>
    </w:p>
    <w:p w14:paraId="64987511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управления по работе с территориями администрации Анучинского муниципального округа (далее – Специалист), ответственным за предоставление муниципальной услуги, при непосредственном обращении заявителя, представителя заявителя в Администрацию округа;</w:t>
      </w:r>
    </w:p>
    <w:p w14:paraId="47CFECB6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lastRenderedPageBreak/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0EB8CC4D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628252B4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3CABAE17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21427502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посредством ответов на письменные обращения граждан.</w:t>
      </w:r>
    </w:p>
    <w:p w14:paraId="0D8FA09A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Администрации округа.</w:t>
      </w:r>
    </w:p>
    <w:p w14:paraId="5A10E360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54EFB2E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отдела.</w:t>
      </w:r>
    </w:p>
    <w:p w14:paraId="0AAEA69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693935C2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52D043F1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Разговор по телефону не должен продолжаться более 10 минут.</w:t>
      </w:r>
    </w:p>
    <w:p w14:paraId="1ACB670B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lastRenderedPageBreak/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083CD975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округа принятия нормативного правового округа);</w:t>
      </w:r>
    </w:p>
    <w:p w14:paraId="216F036B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3AE2F64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300E52BD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сроках предоставления муниципальной услуги;</w:t>
      </w:r>
    </w:p>
    <w:p w14:paraId="3088F3CE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об основаниях отказа в предоставлении муниципальной услуги;</w:t>
      </w:r>
    </w:p>
    <w:p w14:paraId="10FDE2D5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месте размещения на сайте Администрации округа информации по вопросам предоставления муниципальной услуги.</w:t>
      </w:r>
    </w:p>
    <w:p w14:paraId="76F3B34F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3.4. На сайте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E32C4CC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7CB4C3E9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справочные телефоны структурных подразделений;</w:t>
      </w:r>
    </w:p>
    <w:p w14:paraId="3DCCC0F3" w14:textId="77777777" w:rsidR="00B35DF2" w:rsidRPr="00992BAA" w:rsidRDefault="00E77048" w:rsidP="00CF5E23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адрес официального округа Администрации округа, а также электронной почты и (или) формы обратной связи с Администрацией округа, в сети Интернет.</w:t>
      </w:r>
    </w:p>
    <w:p w14:paraId="7312F521" w14:textId="77777777" w:rsidR="00B35DF2" w:rsidRPr="00992BAA" w:rsidRDefault="00B35DF2" w:rsidP="00DE760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14:paraId="3952DE70" w14:textId="77777777" w:rsidR="00B35DF2" w:rsidRPr="00992BAA" w:rsidRDefault="00B35DF2" w:rsidP="00DE760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2C3472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14:paraId="29E4D760" w14:textId="77777777" w:rsidR="00BB2931" w:rsidRPr="00992BAA" w:rsidRDefault="00BB2931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 Предоставление гражданам в собственность или в аренду земельных участков, находящихся в собственности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Приморского края, и земельных участков, государственная собственность на которые не разграничена, в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случаях, предусмотренных Федеральны</w:t>
      </w:r>
      <w:r w:rsidR="00E77048" w:rsidRPr="00992BAA">
        <w:rPr>
          <w:rFonts w:ascii="Times New Roman" w:hAnsi="Times New Roman" w:cs="Times New Roman"/>
          <w:sz w:val="26"/>
          <w:szCs w:val="26"/>
        </w:rPr>
        <w:t>м законом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119-ФЗ. </w:t>
      </w:r>
    </w:p>
    <w:p w14:paraId="4B274F2C" w14:textId="77777777" w:rsidR="00C931BE" w:rsidRPr="00992BAA" w:rsidRDefault="00C931B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E1527E5" w14:textId="77777777" w:rsidR="00BB2931" w:rsidRPr="00992BAA" w:rsidRDefault="00BA0B4E" w:rsidP="00DE760A">
      <w:pPr>
        <w:pStyle w:val="a6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hanging="257"/>
        <w:jc w:val="both"/>
        <w:rPr>
          <w:rFonts w:ascii="Times New Roman" w:hAnsi="Times New Roman"/>
          <w:b/>
          <w:sz w:val="26"/>
          <w:szCs w:val="26"/>
        </w:rPr>
      </w:pPr>
      <w:r w:rsidRPr="00992BAA">
        <w:rPr>
          <w:rFonts w:ascii="Times New Roman" w:hAnsi="Times New Roman"/>
          <w:b/>
          <w:sz w:val="26"/>
          <w:szCs w:val="26"/>
        </w:rPr>
        <w:t xml:space="preserve"> </w:t>
      </w:r>
      <w:r w:rsidR="00BB2931" w:rsidRPr="00992BAA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4CA85F05" w14:textId="77777777" w:rsidR="00E77048" w:rsidRPr="00992BAA" w:rsidRDefault="00BB2931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E77048" w:rsidRPr="00992BAA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администрацией Анучинского муниципального округа, в лице отдела имущественных и земельных отношений администрации Анучинского муниципального округа, (далее –Отдел)</w:t>
      </w:r>
    </w:p>
    <w:p w14:paraId="7252330E" w14:textId="77777777" w:rsidR="00BB042E" w:rsidRPr="00992BAA" w:rsidRDefault="00BB042E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7DA409" w14:textId="77777777" w:rsidR="00B35DF2" w:rsidRPr="00992BAA" w:rsidRDefault="00387009" w:rsidP="00DE76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Результат предоставления муниципальной услуги</w:t>
      </w:r>
    </w:p>
    <w:p w14:paraId="2D0AC22A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являются:</w:t>
      </w:r>
    </w:p>
    <w:p w14:paraId="10C79762" w14:textId="77777777" w:rsidR="00B35DF2" w:rsidRPr="00992BAA" w:rsidRDefault="00387009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Выдача (направление) заявителю зарегистрированного Росреестром договора купли-продажи или аренды земельного участка.</w:t>
      </w:r>
    </w:p>
    <w:p w14:paraId="54074113" w14:textId="77777777" w:rsidR="00B35DF2" w:rsidRPr="00992BAA" w:rsidRDefault="00387009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A0B4E" w:rsidRPr="00992BAA">
        <w:rPr>
          <w:rFonts w:ascii="Times New Roman" w:hAnsi="Times New Roman" w:cs="Times New Roman"/>
          <w:sz w:val="26"/>
          <w:szCs w:val="26"/>
        </w:rPr>
        <w:t xml:space="preserve">.2. </w:t>
      </w:r>
      <w:r w:rsidR="00B35DF2" w:rsidRPr="00992BAA">
        <w:rPr>
          <w:rFonts w:ascii="Times New Roman" w:hAnsi="Times New Roman" w:cs="Times New Roman"/>
          <w:sz w:val="26"/>
          <w:szCs w:val="26"/>
        </w:rPr>
        <w:t>Выдача (направление) заявителю постановления администрации о предоставлении земельного участка в собственность бесплатно.</w:t>
      </w:r>
    </w:p>
    <w:p w14:paraId="355851C4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Выдача (направление) заявителю письма администрации об отказе в предоставлении земельного участка в собственность или аренду.</w:t>
      </w:r>
    </w:p>
    <w:p w14:paraId="18459A35" w14:textId="77777777" w:rsidR="00BA0B4E" w:rsidRPr="00992BAA" w:rsidRDefault="00C72DDA" w:rsidP="00DE760A">
      <w:pPr>
        <w:pStyle w:val="ConsPlusNormal"/>
        <w:spacing w:before="2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. Срок предоставления муниципальной услуги </w:t>
      </w:r>
    </w:p>
    <w:p w14:paraId="41399A1A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.1. Срок предоставления муниципальной услуги составляет не более восемнадцати раб</w:t>
      </w:r>
      <w:r w:rsidR="00BA0B4E" w:rsidRPr="00992BAA">
        <w:rPr>
          <w:rFonts w:ascii="Times New Roman" w:hAnsi="Times New Roman" w:cs="Times New Roman"/>
          <w:sz w:val="26"/>
          <w:szCs w:val="26"/>
        </w:rPr>
        <w:t xml:space="preserve">очих дней со дня поступления в </w:t>
      </w:r>
      <w:r w:rsidR="00E77048" w:rsidRPr="00992BAA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заявления и документов, указанных в </w:t>
      </w:r>
      <w:hyperlink w:anchor="P11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>по</w:t>
        </w:r>
        <w:r w:rsidRPr="00992BAA">
          <w:rPr>
            <w:rFonts w:ascii="Times New Roman" w:hAnsi="Times New Roman" w:cs="Times New Roman"/>
            <w:sz w:val="26"/>
            <w:szCs w:val="26"/>
          </w:rPr>
          <w:t>дпунктах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.1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</w:t>
      </w:r>
      <w:r w:rsidRPr="00992BAA">
        <w:rPr>
          <w:rFonts w:ascii="Times New Roman" w:hAnsi="Times New Roman" w:cs="Times New Roman"/>
          <w:sz w:val="26"/>
          <w:szCs w:val="26"/>
        </w:rPr>
        <w:t xml:space="preserve">2.6.2. пункта 2.6. </w:t>
      </w:r>
      <w:r w:rsidR="00B35DF2" w:rsidRPr="00992BAA">
        <w:rPr>
          <w:rFonts w:ascii="Times New Roman" w:hAnsi="Times New Roman" w:cs="Times New Roman"/>
          <w:sz w:val="26"/>
          <w:szCs w:val="26"/>
        </w:rPr>
        <w:t>настоящего раздела, в случае выдачи (направления) заявителю зарегистрированного Росреестром договора купли-продажи или аренды земельного участка.</w:t>
      </w:r>
    </w:p>
    <w:p w14:paraId="59D9AFC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В срок предоставления муниципальной услуги не включается время, необходимое заявителю на подписание и </w:t>
      </w:r>
      <w:r w:rsidR="00BA0B4E" w:rsidRPr="00992BAA">
        <w:rPr>
          <w:rFonts w:ascii="Times New Roman" w:hAnsi="Times New Roman" w:cs="Times New Roman"/>
          <w:sz w:val="26"/>
          <w:szCs w:val="26"/>
        </w:rPr>
        <w:t>направление проекта договора в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дминистрацию, и время осуществления органом регистрации прав государственной регистрации договора купли-продажи или аренды земельного участка.</w:t>
      </w:r>
    </w:p>
    <w:p w14:paraId="0F3991C8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 Срок предоставления муниципальной услуги составляет не более десяти раб</w:t>
      </w:r>
      <w:r w:rsidR="00BA0B4E" w:rsidRPr="00992BAA">
        <w:rPr>
          <w:rFonts w:ascii="Times New Roman" w:hAnsi="Times New Roman" w:cs="Times New Roman"/>
          <w:sz w:val="26"/>
          <w:szCs w:val="26"/>
        </w:rPr>
        <w:t>очих дней со дня поступления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дминистрацию заявления и документов, указанных в </w:t>
      </w:r>
      <w:hyperlink w:anchor="P116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подпунктах 2.6.1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>, 2.6.2. пункта 2.6. настоящего раздела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в случае выдачи (направ</w:t>
      </w:r>
      <w:r w:rsidR="00BA0B4E" w:rsidRPr="00992BAA">
        <w:rPr>
          <w:rFonts w:ascii="Times New Roman" w:hAnsi="Times New Roman" w:cs="Times New Roman"/>
          <w:sz w:val="26"/>
          <w:szCs w:val="26"/>
        </w:rPr>
        <w:t>лении) заявителю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 или отказа в предоставлении муниципальной услуги.</w:t>
      </w:r>
    </w:p>
    <w:p w14:paraId="2E9A5E61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.3. Срок приостановления предоставления муниципальной услуги законодательством Рос</w:t>
      </w:r>
      <w:r w:rsidR="00BA0B4E" w:rsidRPr="00992BAA">
        <w:rPr>
          <w:rFonts w:ascii="Times New Roman" w:hAnsi="Times New Roman" w:cs="Times New Roman"/>
          <w:sz w:val="26"/>
          <w:szCs w:val="26"/>
        </w:rPr>
        <w:t>сийской Федерации и Приморского края</w:t>
      </w:r>
      <w:r w:rsidR="00814B97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не предусмотрен.</w:t>
      </w:r>
    </w:p>
    <w:p w14:paraId="732375F8" w14:textId="77777777" w:rsidR="00E77048" w:rsidRPr="00992BAA" w:rsidRDefault="00E77048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327196EB" w14:textId="77777777" w:rsidR="00B35DF2" w:rsidRPr="00992BAA" w:rsidRDefault="00CE6B00" w:rsidP="00DE760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72DDA" w:rsidRPr="00992BAA">
        <w:rPr>
          <w:rFonts w:ascii="Times New Roman" w:hAnsi="Times New Roman" w:cs="Times New Roman"/>
          <w:b/>
          <w:sz w:val="26"/>
          <w:szCs w:val="26"/>
        </w:rPr>
        <w:t>2.5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992BAA"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4AB77788" w14:textId="77777777" w:rsidR="00BA0B4E" w:rsidRPr="00992BAA" w:rsidRDefault="00BA0B4E" w:rsidP="00DE760A">
      <w:pPr>
        <w:pStyle w:val="a6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Предоставление муниципальной услуги осуществляется в соответствии </w:t>
      </w:r>
      <w:r w:rsidRPr="00992BAA">
        <w:rPr>
          <w:rFonts w:ascii="Times New Roman" w:hAnsi="Times New Roman"/>
          <w:sz w:val="26"/>
          <w:szCs w:val="26"/>
        </w:rPr>
        <w:br/>
        <w:t>со следующими нормативными правовыми актами:</w:t>
      </w:r>
    </w:p>
    <w:p w14:paraId="7B71852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Земельный кодекс Российской Федерации; принят Государственной Думой </w:t>
      </w:r>
      <w:r w:rsidRPr="00992BAA">
        <w:rPr>
          <w:rFonts w:ascii="Times New Roman" w:hAnsi="Times New Roman" w:cs="Times New Roman"/>
          <w:sz w:val="26"/>
          <w:szCs w:val="26"/>
        </w:rPr>
        <w:br/>
        <w:t>28 сентября 2001 года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2001,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44, ст. 4147;</w:t>
      </w:r>
    </w:p>
    <w:p w14:paraId="4D0E26D2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Градостроительный кодекс Российской Федерации; принят Государственной Думой 22 декабря 2004 года // Собрание законодательства Российской Федерации, 2005, № 1, ст. 16;</w:t>
      </w:r>
    </w:p>
    <w:p w14:paraId="32F437A8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первая Гражданского кодекса Российской Федерации; принята Государстве</w:t>
      </w:r>
      <w:r w:rsidR="00E77048" w:rsidRPr="00992BAA">
        <w:rPr>
          <w:rFonts w:ascii="Times New Roman" w:hAnsi="Times New Roman" w:cs="Times New Roman"/>
          <w:sz w:val="26"/>
          <w:szCs w:val="26"/>
        </w:rPr>
        <w:t>нной Думой 30 ноября 1994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51-ФЗ // Собрание законодательства Российской Федерации, 1994, № 32, ст. 3301; </w:t>
      </w:r>
    </w:p>
    <w:p w14:paraId="5E07FB0D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вторая Гражданского кодекса Российской Федерации; принята Государственной Думой 26 января 1996 го</w:t>
      </w:r>
      <w:r w:rsidR="00E77048" w:rsidRPr="00992BAA">
        <w:rPr>
          <w:rFonts w:ascii="Times New Roman" w:hAnsi="Times New Roman" w:cs="Times New Roman"/>
          <w:sz w:val="26"/>
          <w:szCs w:val="26"/>
        </w:rPr>
        <w:t>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14-ФЗ // Собрание законодательства Российской Федерации ,1996, N 5, ст. 410;</w:t>
      </w:r>
    </w:p>
    <w:p w14:paraId="73370573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третья Гражданского кодекса Российской Федерации; принята Государстве</w:t>
      </w:r>
      <w:r w:rsidR="00E77048" w:rsidRPr="00992BAA">
        <w:rPr>
          <w:rFonts w:ascii="Times New Roman" w:hAnsi="Times New Roman" w:cs="Times New Roman"/>
          <w:sz w:val="26"/>
          <w:szCs w:val="26"/>
        </w:rPr>
        <w:t>нной Думой 26 ноября 2001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146-ФЗ // Собрание законодательства Российской Федерации, 2001, N 49, ст. 4552;</w:t>
      </w:r>
    </w:p>
    <w:p w14:paraId="20D903EA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четвертая Гражданского кодекса Российской Федерации; принята Государствен</w:t>
      </w:r>
      <w:r w:rsidR="00E77048" w:rsidRPr="00992BAA">
        <w:rPr>
          <w:rFonts w:ascii="Times New Roman" w:hAnsi="Times New Roman" w:cs="Times New Roman"/>
          <w:sz w:val="26"/>
          <w:szCs w:val="26"/>
        </w:rPr>
        <w:t>ной Думой 18 декабря 2006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230-ФЗ // Собрание законодательства Российской Федерации, 2006, N 52, ст. 5496;</w:t>
      </w:r>
    </w:p>
    <w:p w14:paraId="4077FAA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Федеральный закон от 25 октября 2001 года № 137-ФЗ «О введении </w:t>
      </w:r>
      <w:r w:rsidRPr="00992BAA">
        <w:rPr>
          <w:rFonts w:ascii="Times New Roman" w:hAnsi="Times New Roman" w:cs="Times New Roman"/>
          <w:sz w:val="26"/>
          <w:szCs w:val="26"/>
        </w:rPr>
        <w:br/>
        <w:t>в действие Земельного кодекса Российской Федерации» // Собрание законодательства Российской Федерации, 2001, № 44, ст. 4147;</w:t>
      </w:r>
    </w:p>
    <w:p w14:paraId="55D7BFEB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11 июня 2003 года № 74-ФЗ «О крестьянском (фермерском) хозяйстве» // Российская газета, 2003, № 115, ст. 3229;</w:t>
      </w:r>
    </w:p>
    <w:p w14:paraId="50EA7FC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07 июля 2003 года № 112-ФЗ «О личном подсобном хозяйстве» // Российская газета, 2003, № 106;</w:t>
      </w:r>
    </w:p>
    <w:p w14:paraId="4F33B95F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Федеральный закон от 09 февраля 2009 года № 8-ФЗ «Об обеспечении доступа </w:t>
      </w:r>
      <w:r w:rsidRPr="00992BAA">
        <w:rPr>
          <w:rFonts w:ascii="Times New Roman" w:hAnsi="Times New Roman" w:cs="Times New Roman"/>
          <w:sz w:val="26"/>
          <w:szCs w:val="26"/>
        </w:rPr>
        <w:br/>
        <w:t>к информации о деятельности государственных органов и органов местного самоуправления» // Российская газета, 2009, № 7;</w:t>
      </w:r>
    </w:p>
    <w:p w14:paraId="0E5B5C7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- Федеральный закон от 24 июля 2007 года № 221-ФЗ «О кадастровой деятельности»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2007,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31, ст. 4017;</w:t>
      </w:r>
    </w:p>
    <w:p w14:paraId="61F5EFE1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N 31, ст. 4179;</w:t>
      </w:r>
    </w:p>
    <w:p w14:paraId="3300779C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0</w:t>
      </w:r>
      <w:r w:rsidR="00E77048" w:rsidRPr="00992BAA">
        <w:rPr>
          <w:rFonts w:ascii="Times New Roman" w:hAnsi="Times New Roman" w:cs="Times New Roman"/>
          <w:sz w:val="26"/>
          <w:szCs w:val="26"/>
        </w:rPr>
        <w:t>1 мая 2016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2016,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18, ст. 2495;</w:t>
      </w:r>
    </w:p>
    <w:p w14:paraId="33F9729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// Российская газета, 2017, № 169, ст. 4766;</w:t>
      </w:r>
    </w:p>
    <w:p w14:paraId="03ADD94F" w14:textId="77777777" w:rsidR="00237908" w:rsidRPr="00992BAA" w:rsidRDefault="00237908" w:rsidP="00DE76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Приказ Минэкономразвития от 26 февраля 2015 г. №7 «Об утверждении порядка и способов  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требования к их формату», Официальный интернет-портал правовой информации http://www.pravo.gov.ru, 27.02.2015;</w:t>
      </w:r>
    </w:p>
    <w:p w14:paraId="3F7665FE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- Закон Приморского края от 29 декабря 2003 года № 90-КЗ «О регулировании земельных отношений в Приморском крае» // https://www.primorsky.ru;</w:t>
      </w:r>
    </w:p>
    <w:p w14:paraId="3C33A74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Закон Приморского края от 05 декабря 2018 года № 411-КЗ «О территориях Приморского края, в границах которых земельные участки не могут быть предоставлены </w:t>
      </w:r>
      <w:r w:rsidRPr="00992BAA">
        <w:rPr>
          <w:rFonts w:ascii="Times New Roman" w:hAnsi="Times New Roman" w:cs="Times New Roman"/>
          <w:sz w:val="26"/>
          <w:szCs w:val="26"/>
        </w:rPr>
        <w:br/>
        <w:t xml:space="preserve">в безвозмездное пользование» // </w:t>
      </w:r>
      <w:hyperlink r:id="rId12" w:history="1">
        <w:r w:rsidRPr="00992BAA">
          <w:rPr>
            <w:rStyle w:val="a7"/>
            <w:rFonts w:ascii="Times New Roman" w:hAnsi="Times New Roman"/>
            <w:color w:val="auto"/>
            <w:sz w:val="26"/>
            <w:szCs w:val="26"/>
          </w:rPr>
          <w:t>https://www.primorsky.ru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>;</w:t>
      </w:r>
    </w:p>
    <w:p w14:paraId="24A42442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Приморского края от 28 сентября 2017 года </w:t>
      </w:r>
      <w:r w:rsidRPr="00992BAA">
        <w:rPr>
          <w:rFonts w:ascii="Times New Roman" w:hAnsi="Times New Roman" w:cs="Times New Roman"/>
          <w:sz w:val="26"/>
          <w:szCs w:val="26"/>
        </w:rPr>
        <w:br/>
        <w:t xml:space="preserve">№ 389-па «Об определении территории охотничьих угодий в Приморском крае, </w:t>
      </w:r>
      <w:r w:rsidRPr="00992BAA">
        <w:rPr>
          <w:rFonts w:ascii="Times New Roman" w:hAnsi="Times New Roman" w:cs="Times New Roman"/>
          <w:sz w:val="26"/>
          <w:szCs w:val="26"/>
        </w:rPr>
        <w:br/>
        <w:t>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ие и установлении максимального </w:t>
      </w:r>
      <w:r w:rsidRPr="00992BAA">
        <w:rPr>
          <w:rFonts w:ascii="Times New Roman" w:hAnsi="Times New Roman" w:cs="Times New Roman"/>
          <w:sz w:val="26"/>
          <w:szCs w:val="26"/>
        </w:rPr>
        <w:t>раз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мера площади таких территорий» </w:t>
      </w:r>
      <w:r w:rsidRPr="00992BAA">
        <w:rPr>
          <w:rFonts w:ascii="Times New Roman" w:hAnsi="Times New Roman" w:cs="Times New Roman"/>
          <w:sz w:val="26"/>
          <w:szCs w:val="26"/>
        </w:rPr>
        <w:t>// https://www.primorsky.ru;</w:t>
      </w:r>
    </w:p>
    <w:p w14:paraId="480FC1EE" w14:textId="77777777" w:rsidR="00486E88" w:rsidRPr="00992BAA" w:rsidRDefault="00BA0B4E" w:rsidP="00BB04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Устав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, утвержден решением Думы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от </w:t>
      </w:r>
      <w:r w:rsidR="00BB042E" w:rsidRPr="00992BAA">
        <w:rPr>
          <w:rFonts w:ascii="Times New Roman" w:hAnsi="Times New Roman" w:cs="Times New Roman"/>
          <w:sz w:val="26"/>
          <w:szCs w:val="26"/>
        </w:rPr>
        <w:t>30.01.2020 г № 94-НПА;</w:t>
      </w:r>
    </w:p>
    <w:p w14:paraId="1F8FAC04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461-НПА «Об утверждении Генерального округа  Анучинского сельского поселения  Анучинского муниципального округа Приморского края»;</w:t>
      </w:r>
    </w:p>
    <w:p w14:paraId="65C6E626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462-НПА «Об утверждении Генерального округа  Виноградовского сельского поселения  Анучинского муниципального округа Приморского края»;</w:t>
      </w:r>
    </w:p>
    <w:p w14:paraId="1A7831B3" w14:textId="77777777" w:rsidR="00486E88" w:rsidRPr="00992BAA" w:rsidRDefault="00486E8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</w:t>
      </w:r>
      <w:r w:rsidR="00883D28" w:rsidRPr="00992BAA">
        <w:rPr>
          <w:rFonts w:ascii="Times New Roman" w:hAnsi="Times New Roman" w:cs="Times New Roman"/>
          <w:sz w:val="26"/>
          <w:szCs w:val="26"/>
        </w:rPr>
        <w:t>Решение</w:t>
      </w:r>
      <w:r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463-НПА «Об утверждении Генерального округа  Гражданского сельского поселения  Анучинского муниципального округа Приморского края»;</w:t>
      </w:r>
    </w:p>
    <w:p w14:paraId="1017571A" w14:textId="77777777" w:rsidR="00486E88" w:rsidRPr="00992BAA" w:rsidRDefault="00486E8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3D28"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05.12.2013г № 451-НПА «Об утверждении Генерального округа  Чернышевского сельского поселения  Анучинского муниципального округа Приморского края»;</w:t>
      </w:r>
    </w:p>
    <w:p w14:paraId="6A754753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87-НПА «Об утверждении Правил землепользования и застройки  Анучинского сельского поселения Анучинского муниципального округа»;</w:t>
      </w:r>
    </w:p>
    <w:p w14:paraId="303E34E9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88-НПА «Об утверждении Правил землепользования и застройки  Виноградовского сельского поселения Анучинского муниципального округа»;</w:t>
      </w:r>
    </w:p>
    <w:p w14:paraId="5D80AEDA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89-НПА «Об утверждении Правил землепользования и застройки  Гражданского сельского поселения Анучинского муниципального округа»;</w:t>
      </w:r>
    </w:p>
    <w:p w14:paraId="2CC0C3BA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25.11.2017г.№ 254 -НПА «Об утверждении Правил землепользования и застройки  Чернышевкого сельского поселения Анучинского муниципального округа»;</w:t>
      </w:r>
    </w:p>
    <w:p w14:paraId="7A218AF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иные нормативные правовые акты.</w:t>
      </w:r>
    </w:p>
    <w:p w14:paraId="73DC0741" w14:textId="77777777" w:rsidR="00CE6B00" w:rsidRPr="00992BAA" w:rsidRDefault="00CE6B00" w:rsidP="00DE760A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B0F425F" w14:textId="77777777" w:rsidR="00B35DF2" w:rsidRPr="00992BAA" w:rsidRDefault="005F683F" w:rsidP="00DE760A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P115"/>
      <w:bookmarkEnd w:id="0"/>
      <w:r w:rsidRPr="00992BAA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C72DDA" w:rsidRPr="00992BAA">
        <w:rPr>
          <w:rFonts w:ascii="Times New Roman" w:hAnsi="Times New Roman" w:cs="Times New Roman"/>
          <w:b/>
          <w:sz w:val="26"/>
          <w:szCs w:val="26"/>
        </w:rPr>
        <w:t>2.6</w:t>
      </w:r>
      <w:r w:rsidR="00CE6B00" w:rsidRPr="00992BAA">
        <w:rPr>
          <w:rFonts w:ascii="Times New Roman" w:hAnsi="Times New Roman" w:cs="Times New Roman"/>
          <w:b/>
          <w:sz w:val="26"/>
          <w:szCs w:val="26"/>
        </w:rPr>
        <w:t xml:space="preserve">. Исчерпывающий перечень документов, необходимых в соответствии </w:t>
      </w:r>
      <w:r w:rsidR="00CE6B00" w:rsidRPr="00992BAA">
        <w:rPr>
          <w:rFonts w:ascii="Times New Roman" w:hAnsi="Times New Roman" w:cs="Times New Roman"/>
          <w:b/>
          <w:sz w:val="26"/>
          <w:szCs w:val="26"/>
        </w:rPr>
        <w:br/>
        <w:t>с законодательными или иными нормативными правовыми актами для предоставления муниципальной услуги</w:t>
      </w:r>
    </w:p>
    <w:p w14:paraId="737216C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16"/>
      <w:bookmarkEnd w:id="1"/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Заявление</w:t>
      </w:r>
      <w:r w:rsidR="00ED2F9A" w:rsidRPr="00992BAA">
        <w:rPr>
          <w:rFonts w:ascii="Times New Roman" w:hAnsi="Times New Roman" w:cs="Times New Roman"/>
          <w:sz w:val="26"/>
          <w:szCs w:val="26"/>
        </w:rPr>
        <w:t xml:space="preserve"> (Приложение №1 к административному регламенту)</w:t>
      </w:r>
      <w:r w:rsidR="00B35DF2" w:rsidRPr="00992BAA">
        <w:rPr>
          <w:rFonts w:ascii="Times New Roman" w:hAnsi="Times New Roman" w:cs="Times New Roman"/>
          <w:sz w:val="26"/>
          <w:szCs w:val="26"/>
        </w:rPr>
        <w:t>, в котором в указываются:</w:t>
      </w:r>
    </w:p>
    <w:p w14:paraId="7AE1533E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.1.1. Фамилия, имя и (при наличии) отчество, место жительства заявителя.</w:t>
      </w:r>
    </w:p>
    <w:p w14:paraId="31436823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.1.2. Страховой номер индивидуального лицевого счета заявителя в системе обязательного пенсионного страхования.</w:t>
      </w:r>
    </w:p>
    <w:p w14:paraId="01FECEE0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.1.3. Кадастровый номер земельного участка.</w:t>
      </w:r>
    </w:p>
    <w:p w14:paraId="275317C8" w14:textId="77777777" w:rsidR="00883D28" w:rsidRPr="00992BAA" w:rsidRDefault="00C72DDA" w:rsidP="00883D2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.1.4. </w:t>
      </w:r>
      <w:r w:rsidR="00883D28" w:rsidRPr="00992BAA">
        <w:rPr>
          <w:rFonts w:ascii="Times New Roman" w:hAnsi="Times New Roman" w:cs="Times New Roman"/>
          <w:sz w:val="26"/>
          <w:szCs w:val="26"/>
        </w:rPr>
        <w:t>Вид права, на котором гражданин желает приобрести земельный участок, при аренде земельного участка также испрашиваемый срок пользования в пределах максимального срока аренды земельного участка</w:t>
      </w:r>
    </w:p>
    <w:p w14:paraId="39C4142C" w14:textId="77777777" w:rsidR="00B35DF2" w:rsidRPr="00992BAA" w:rsidRDefault="00C72DDA" w:rsidP="00883D2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.1.5. Почтовый адрес и (или) адрес электронной почты для связи с заявителем.</w:t>
      </w:r>
    </w:p>
    <w:p w14:paraId="3246B586" w14:textId="77777777" w:rsidR="00B35DF2" w:rsidRPr="00992BAA" w:rsidRDefault="00C72DDA" w:rsidP="00883D2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.1.6. Способ направления заявителю решения о предоставлении земельного участка в собственность бесплатно, проекта договора купли-продажи или аренды земельного участка (лично, по почтовому адресу, адресу электронной почты или с использованием ФИС).</w:t>
      </w:r>
    </w:p>
    <w:p w14:paraId="5DAEB1D7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3"/>
      <w:bookmarkEnd w:id="2"/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Документы, прилагаемые к заявлению:</w:t>
      </w:r>
    </w:p>
    <w:p w14:paraId="11E96EF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.2.1. Копия документа, удостоверяющего личность заявителя, подавшего данное заявление.</w:t>
      </w:r>
    </w:p>
    <w:p w14:paraId="43535FE9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.2.2. Документ, подтверждающий полномочия представителя заявителя, в случае, если с заявлением о предоставлении земельного участка в собственность или в аренду обращается представитель заявителя.</w:t>
      </w:r>
    </w:p>
    <w:p w14:paraId="7093477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.2.3. Подписанное заявителем уведомление о соответствии использования </w:t>
      </w:r>
      <w:r w:rsidR="00B35DF2" w:rsidRPr="00992BAA">
        <w:rPr>
          <w:rFonts w:ascii="Times New Roman" w:hAnsi="Times New Roman" w:cs="Times New Roman"/>
          <w:sz w:val="26"/>
          <w:szCs w:val="26"/>
        </w:rPr>
        <w:lastRenderedPageBreak/>
        <w:t>земельного участка критериям использования (далее - уведомление), составленное в произвольной форме, в котором содержатся сведения об использовании земельного участка в соответствии с критерием использования (критериями использования) и в соответствии с выбранным видом (видами) разрешенного использования земельного участка.</w:t>
      </w:r>
    </w:p>
    <w:p w14:paraId="5D2A31B8" w14:textId="77777777" w:rsidR="005062AA" w:rsidRPr="00992BAA" w:rsidRDefault="00C72DDA" w:rsidP="005062A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.2.4. Копия заключенного с российской кредитной организацией кредитного договора, предусматривающего целевое использование кредитных средств на строительство на предоставленном в безвозмездное пользование заявителю земельном участке объекта индивидуального жилищного строительства, общей площадью не менее 24 кв. метров, а также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 в случае, если заявителем подано заявление о предоставлении земельного участка в собственность </w:t>
      </w:r>
      <w:r w:rsidR="005062AA" w:rsidRPr="00992BAA">
        <w:rPr>
          <w:rFonts w:ascii="Times New Roman" w:hAnsi="Times New Roman" w:cs="Times New Roman"/>
          <w:sz w:val="26"/>
          <w:szCs w:val="26"/>
        </w:rPr>
        <w:t>ранее, чем за шесть месяцев до дня окончания срока действия договора безвозмездного пользования таким земельным участком, уполномоченным органом в порядке межведомственного информационного взаимодействия запрашивается выписка из Единого государственного реестра недвижимости об объекте недвижимости, содержащая сведения о зарегистрированном праве собственности этого гражданина на жилой дом, расположенный на испрашиваемом земельном участке. Заявитель вправе предоставить документ, указанный в настоящей части, самостоятельно.</w:t>
      </w:r>
    </w:p>
    <w:p w14:paraId="36C23962" w14:textId="77777777" w:rsidR="005062AA" w:rsidRPr="00992BAA" w:rsidRDefault="005062AA" w:rsidP="005062A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был заключен с двумя и более гражданами, эти граждане имеют право на приобретение такого земельного участка в общую долевую собственность или в аренду с множественностью лиц на стороне арендатора. Для приобретения такого земельного участка в собственность или в аренду граждане, с которыми заключен договор безвозмездного пользования земельным участком,  совместно обращаются в уполномоченный орган.</w:t>
      </w:r>
    </w:p>
    <w:p w14:paraId="542040C3" w14:textId="77777777" w:rsidR="00B35DF2" w:rsidRPr="00992BAA" w:rsidRDefault="00B35DF2" w:rsidP="005062A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заключен с двумя и более гражданами, в администрацию направляется уведомление, подписанное всеми гражданами или их представителями.</w:t>
      </w:r>
    </w:p>
    <w:p w14:paraId="746162B6" w14:textId="77777777" w:rsidR="00B35DF2" w:rsidRPr="00992BAA" w:rsidRDefault="00B35DF2" w:rsidP="005062A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Заявитель вправе приложить к уведом</w:t>
      </w:r>
      <w:r w:rsidR="00486E88" w:rsidRPr="00992BAA">
        <w:rPr>
          <w:rFonts w:ascii="Times New Roman" w:hAnsi="Times New Roman" w:cs="Times New Roman"/>
          <w:sz w:val="26"/>
          <w:szCs w:val="26"/>
        </w:rPr>
        <w:t>лению копию выписки из Единого г</w:t>
      </w:r>
      <w:r w:rsidRPr="00992BAA">
        <w:rPr>
          <w:rFonts w:ascii="Times New Roman" w:hAnsi="Times New Roman" w:cs="Times New Roman"/>
          <w:sz w:val="26"/>
          <w:szCs w:val="26"/>
        </w:rPr>
        <w:t xml:space="preserve">осударственного реестра недвижимости (далее - ЕГРН) об объекте недвижимости,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содержащей сведения об объекте капитального строительства, расположенном на этом земельном участке, либо технического плана, если строительство объекта капитального строительства на земельном участке не завершено.</w:t>
      </w:r>
    </w:p>
    <w:p w14:paraId="5714D335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30"/>
      <w:bookmarkEnd w:id="3"/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C72DDA" w:rsidRPr="00992BAA">
        <w:rPr>
          <w:rFonts w:ascii="Times New Roman" w:hAnsi="Times New Roman" w:cs="Times New Roman"/>
          <w:sz w:val="26"/>
          <w:szCs w:val="26"/>
        </w:rPr>
        <w:t>6</w:t>
      </w:r>
      <w:r w:rsidRPr="00992BAA">
        <w:rPr>
          <w:rFonts w:ascii="Times New Roman" w:hAnsi="Times New Roman" w:cs="Times New Roman"/>
          <w:sz w:val="26"/>
          <w:szCs w:val="26"/>
        </w:rPr>
        <w:t>.3. Заявление и прилагаемые к нему д</w:t>
      </w:r>
      <w:r w:rsidR="004944F5" w:rsidRPr="00992BAA">
        <w:rPr>
          <w:rFonts w:ascii="Times New Roman" w:hAnsi="Times New Roman" w:cs="Times New Roman"/>
          <w:sz w:val="26"/>
          <w:szCs w:val="26"/>
        </w:rPr>
        <w:t>окументы подаются заявителем в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дминистрацию непосредственно или направляются почтовым отправлением или через МФЦ посредством ФИС, заявление также может быть подано заявителем через Росреестр.</w:t>
      </w:r>
    </w:p>
    <w:p w14:paraId="54F77218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Заявление и документы могут быть поданы заявителем в электронной форме с использованием ФИС.</w:t>
      </w:r>
    </w:p>
    <w:p w14:paraId="33E0D46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При подаче заявления и документов с использованием ФИС направляются отсканированные оригиналы документов, указанных в </w:t>
      </w:r>
      <w:r w:rsidR="000878D7" w:rsidRPr="00992BAA">
        <w:rPr>
          <w:rFonts w:ascii="Times New Roman" w:hAnsi="Times New Roman" w:cs="Times New Roman"/>
          <w:sz w:val="26"/>
          <w:szCs w:val="26"/>
        </w:rPr>
        <w:t>подпункте 2.6.2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0878D7" w:rsidRPr="00992BAA">
        <w:rPr>
          <w:rFonts w:ascii="Times New Roman" w:hAnsi="Times New Roman" w:cs="Times New Roman"/>
          <w:sz w:val="26"/>
          <w:szCs w:val="26"/>
        </w:rPr>
        <w:t xml:space="preserve"> пункта 2.6. </w:t>
      </w:r>
      <w:r w:rsidRPr="00992BAA">
        <w:rPr>
          <w:rFonts w:ascii="Times New Roman" w:hAnsi="Times New Roman" w:cs="Times New Roman"/>
          <w:sz w:val="26"/>
          <w:szCs w:val="26"/>
        </w:rPr>
        <w:t>настоящего раздела.</w:t>
      </w:r>
    </w:p>
    <w:p w14:paraId="5340D9B7" w14:textId="77777777" w:rsidR="00ED2F9A" w:rsidRPr="00992BAA" w:rsidRDefault="00B35DF2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использования почтовой связи направляются копии документов, заверенные в установленном законодательством порядке.</w:t>
      </w:r>
    </w:p>
    <w:p w14:paraId="79ED3611" w14:textId="77777777" w:rsidR="00BB042E" w:rsidRPr="00992BAA" w:rsidRDefault="00BB042E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1C401C4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2.7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Исчерпывающий перечень оснований для отказа в приеме документов, необходимых для пред</w:t>
      </w:r>
      <w:r w:rsidR="00C931BE" w:rsidRPr="00992BAA">
        <w:rPr>
          <w:rFonts w:ascii="Times New Roman" w:hAnsi="Times New Roman" w:cs="Times New Roman"/>
          <w:b/>
          <w:sz w:val="26"/>
          <w:szCs w:val="26"/>
        </w:rPr>
        <w:t>оставления муниципальной услуги</w:t>
      </w:r>
    </w:p>
    <w:p w14:paraId="628A354C" w14:textId="77777777" w:rsidR="004944F5" w:rsidRPr="00992BAA" w:rsidRDefault="00B35DF2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Основания для отказа в приеме заявлений и документов, необходимых для предоставления муниципальной услуги, законодательством Рос</w:t>
      </w:r>
      <w:r w:rsidR="004944F5" w:rsidRPr="00992BAA">
        <w:rPr>
          <w:rFonts w:ascii="Times New Roman" w:hAnsi="Times New Roman" w:cs="Times New Roman"/>
          <w:sz w:val="26"/>
          <w:szCs w:val="26"/>
        </w:rPr>
        <w:t xml:space="preserve">сийской Федерации и Приморского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края не предусмотрены.</w:t>
      </w:r>
    </w:p>
    <w:p w14:paraId="6B2B8C75" w14:textId="77777777" w:rsidR="00BB042E" w:rsidRPr="00992BAA" w:rsidRDefault="00BB042E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00B85B45" w14:textId="77777777" w:rsidR="00B35DF2" w:rsidRPr="00992BAA" w:rsidRDefault="00C72DDA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2.8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Исчерпывающий перечень оснований для приостановления и (или) отказа в предоставлении муниципальной услуги</w:t>
      </w:r>
      <w:r w:rsidR="004A69EE">
        <w:rPr>
          <w:rFonts w:ascii="Times New Roman" w:hAnsi="Times New Roman" w:cs="Times New Roman"/>
          <w:b/>
          <w:sz w:val="26"/>
          <w:szCs w:val="26"/>
        </w:rPr>
        <w:t xml:space="preserve"> в собственность или аренду</w:t>
      </w:r>
    </w:p>
    <w:p w14:paraId="3B9215CC" w14:textId="77777777" w:rsidR="0086637D" w:rsidRPr="00992BAA" w:rsidRDefault="0086637D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E5B01A2" w14:textId="77777777" w:rsidR="0086637D" w:rsidRPr="00992BAA" w:rsidRDefault="00B35DF2" w:rsidP="0086637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86637D" w:rsidRPr="00992BAA">
        <w:rPr>
          <w:rFonts w:ascii="Times New Roman" w:hAnsi="Times New Roman" w:cs="Times New Roman"/>
          <w:sz w:val="26"/>
          <w:szCs w:val="26"/>
        </w:rPr>
        <w:t>Уполномоченный орган принимает решение об отказе в предоставлении земельного участка в собственность или в аренду при наличии одного из следующих оснований:</w:t>
      </w:r>
    </w:p>
    <w:p w14:paraId="345A96F1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1) поступление в уполномоченный орган от федерального органа исполнительной власти, осуществляющего государственный земельный надзор, или органа местного самоуправления, осуществляющего муниципальный земельный контроль,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указанными федеральным органом исполнительной власти или органом местного самоуправления по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результатам проверки соблюдения требований земельного законодательства, не были устранены таким правообладателем в установленный этим предписанием срок;</w:t>
      </w:r>
    </w:p>
    <w:p w14:paraId="125D7565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2) поступление в уполномоченный орган от органов государственной власти или государственных учреждений, осуществляющих федеральный государственный лесной надзор (лесную охрану), федеральный государственный пожарный надзор в лесах,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соответствующим органом, государственным учреждением по результатам проверки соблюдения требований лесного законодательства, не были устранены таким правообладателем в установленный этим предписанием срок;</w:t>
      </w:r>
    </w:p>
    <w:p w14:paraId="266D4F00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3) правообладатель испрашиваемого земельного участка не является гражданином Российской Федерации;</w:t>
      </w:r>
    </w:p>
    <w:p w14:paraId="4A7C8C64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4) несоответствие использования земельного участка установленным в соответствии с </w:t>
      </w:r>
      <w:hyperlink r:id="rId13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28 статьи 8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законом;</w:t>
      </w:r>
    </w:p>
    <w:p w14:paraId="2722A68E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5) гражданином подано заявление о предоставлении земельного участка в собственность в соответствии с </w:t>
      </w:r>
      <w:hyperlink r:id="rId14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5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6.2 статьи 2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ранее,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условий, предусмотренных </w:t>
      </w:r>
      <w:hyperlink r:id="rId16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7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6.2 статьи 2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закона.</w:t>
      </w:r>
    </w:p>
    <w:p w14:paraId="775C6156" w14:textId="77777777" w:rsidR="00FF5C37" w:rsidRPr="00992BAA" w:rsidRDefault="00FF5C37" w:rsidP="0086637D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2E0F1296" w14:textId="77777777" w:rsidR="00B35DF2" w:rsidRPr="00992BAA" w:rsidRDefault="00C72DDA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2.9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Размер платы, взимаемой с заявителя при предоставлении муниципальной услуги, и способы ее взимания</w:t>
      </w:r>
    </w:p>
    <w:p w14:paraId="1348BF2A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14:paraId="68DA6A59" w14:textId="77777777" w:rsidR="00B35DF2" w:rsidRPr="00992BAA" w:rsidRDefault="00C72DDA" w:rsidP="008663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2.10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Максимальный срок ожидания в очереди при подаче заявления о предоставлении муниципальной услуги и при получении результ</w:t>
      </w:r>
      <w:r w:rsidR="0086637D" w:rsidRPr="00992BAA">
        <w:rPr>
          <w:rFonts w:ascii="Times New Roman" w:hAnsi="Times New Roman" w:cs="Times New Roman"/>
          <w:b/>
          <w:sz w:val="26"/>
          <w:szCs w:val="26"/>
        </w:rPr>
        <w:t>ата предоставления такой услуги</w:t>
      </w:r>
    </w:p>
    <w:p w14:paraId="1E2ECC19" w14:textId="77777777" w:rsidR="00FF5C37" w:rsidRPr="00992BAA" w:rsidRDefault="00B35DF2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услуги составляет не более пятнадцати минут.</w:t>
      </w:r>
    </w:p>
    <w:p w14:paraId="0458A6EA" w14:textId="77777777" w:rsidR="00B35DF2" w:rsidRPr="00992BAA" w:rsidRDefault="00C72DDA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2.11. Срок регистрации запроса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 заявителя о предоставлении муниципальной</w:t>
      </w:r>
      <w:r w:rsidR="00FF5C37" w:rsidRPr="00992BAA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14:paraId="58080B97" w14:textId="77777777" w:rsidR="00320016" w:rsidRPr="00992BAA" w:rsidRDefault="00C72DDA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2.11</w:t>
      </w:r>
      <w:r w:rsidR="00320016" w:rsidRPr="00992BAA">
        <w:rPr>
          <w:rFonts w:ascii="Times New Roman" w:hAnsi="Times New Roman" w:cs="Times New Roman"/>
          <w:sz w:val="26"/>
          <w:szCs w:val="26"/>
        </w:rPr>
        <w:t>.1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Заявление о предоставлении муниципальной услуги, поданное заявителем (представителем заявителя) при личном обращении в Администрацию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или МФЦ, регистрируется в день обращения заявителя (представителя заявителя). </w:t>
      </w:r>
      <w:r w:rsidR="00320016" w:rsidRPr="00992BAA">
        <w:rPr>
          <w:rFonts w:ascii="Times New Roman" w:hAnsi="Times New Roman" w:cs="Times New Roman"/>
          <w:sz w:val="26"/>
          <w:szCs w:val="26"/>
        </w:rPr>
        <w:br/>
        <w:t>При этом продолжительность приема при личном обращении заявителя (представителя заявителя) не должна превышать 15 минут.</w:t>
      </w:r>
    </w:p>
    <w:p w14:paraId="47B17C9E" w14:textId="77777777" w:rsidR="00320016" w:rsidRPr="00992BAA" w:rsidRDefault="00C72DDA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2.11</w:t>
      </w:r>
      <w:r w:rsidR="00320016" w:rsidRPr="00992BAA">
        <w:rPr>
          <w:rFonts w:ascii="Times New Roman" w:hAnsi="Times New Roman" w:cs="Times New Roman"/>
          <w:sz w:val="26"/>
          <w:szCs w:val="26"/>
        </w:rPr>
        <w:t>.2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При оказании услуги в электронном виде заявление о предоставлении муниципальной услуги, поданное заявителем (представителем заявителя) регистрируется не позднее первого рабочего дня после поступления заявления в Администрацию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320016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7F068E4A" w14:textId="77777777" w:rsidR="00605AA9" w:rsidRPr="00992BAA" w:rsidRDefault="00605AA9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98DA55E" w14:textId="77777777" w:rsidR="00605AA9" w:rsidRPr="00992BAA" w:rsidRDefault="00E20C8E" w:rsidP="0086637D">
      <w:pPr>
        <w:pStyle w:val="ConsPlu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4" w:name="P164"/>
      <w:bookmarkEnd w:id="4"/>
      <w:r w:rsidRPr="00992BAA">
        <w:rPr>
          <w:rFonts w:ascii="Times New Roman" w:hAnsi="Times New Roman" w:cs="Times New Roman"/>
          <w:b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b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t xml:space="preserve">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br/>
        <w:t xml:space="preserve">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br/>
        <w:t>в соответствии с законодательством Российской Федерации о социальной защите инвалидов</w:t>
      </w:r>
    </w:p>
    <w:p w14:paraId="0A0DE3FD" w14:textId="77777777" w:rsidR="0086637D" w:rsidRPr="00992BAA" w:rsidRDefault="0086637D" w:rsidP="0086637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1F01668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.1. Помещения для подачи заявления о предоставлении муниципальной услуги оборудованы информационными табличками (вывесками), предназначенными </w:t>
      </w:r>
      <w:r w:rsidR="00605AA9" w:rsidRPr="00992BAA">
        <w:rPr>
          <w:rFonts w:ascii="Times New Roman" w:hAnsi="Times New Roman" w:cs="Times New Roman"/>
          <w:sz w:val="26"/>
          <w:szCs w:val="26"/>
        </w:rPr>
        <w:br/>
        <w:t>для доведения до сведения заинтересованных лиц следующей информации:</w:t>
      </w:r>
    </w:p>
    <w:p w14:paraId="02988826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режим работы Отдела;</w:t>
      </w:r>
    </w:p>
    <w:p w14:paraId="30ABD0A7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адрес электронной почты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>;</w:t>
      </w:r>
    </w:p>
    <w:p w14:paraId="4A706F03" w14:textId="77777777" w:rsidR="00605AA9" w:rsidRPr="00992BAA" w:rsidRDefault="00605AA9" w:rsidP="00DE760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565F967D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2C1D0F6E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71E5B68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Для предоставления муниципальной услуги кабинет 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497D1B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1F54A1A9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 информационных стендах размещаются:</w:t>
      </w:r>
    </w:p>
    <w:p w14:paraId="0CCA9DE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541746CE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1C044207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основания для отказа в предоставлении муниципальной услуги;</w:t>
      </w:r>
    </w:p>
    <w:p w14:paraId="6A65BD5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сроки предоставления муниципальной услуги;</w:t>
      </w:r>
    </w:p>
    <w:p w14:paraId="5C1C9DCC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порядок получения консультаций;</w:t>
      </w:r>
    </w:p>
    <w:p w14:paraId="50DE7EFD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порядок обжалования решений и действий (бездействия)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, должностных лиц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либо муниципальных служащих.</w:t>
      </w:r>
    </w:p>
    <w:p w14:paraId="02BA8EA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49FE340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92BAA">
        <w:rPr>
          <w:rFonts w:ascii="Times New Roman" w:hAnsi="Times New Roman" w:cs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81E5785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sz w:val="26"/>
          <w:szCs w:val="26"/>
        </w:rPr>
        <w:t>.2. Территория, прилегающая к зданию, оборудуется  местами для парковки автотранспортных средств, включая автотранспортные средства инвалидов.</w:t>
      </w:r>
    </w:p>
    <w:p w14:paraId="7F106088" w14:textId="77777777" w:rsidR="00605AA9" w:rsidRPr="00992BAA" w:rsidRDefault="00605AA9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42BBB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b/>
          <w:sz w:val="26"/>
          <w:szCs w:val="26"/>
        </w:rPr>
        <w:t>13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t>. Показатели доступности и качества муниципальной услуги</w:t>
      </w:r>
    </w:p>
    <w:p w14:paraId="621E752E" w14:textId="77777777" w:rsidR="00605AA9" w:rsidRPr="00992BAA" w:rsidRDefault="00E20C8E" w:rsidP="00DE760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13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.1. Показателями доступности и качества муниципальной услуги определяются как выполнение  Администрацией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45825428" w14:textId="77777777" w:rsidR="00605AA9" w:rsidRPr="00992BAA" w:rsidRDefault="00605AA9" w:rsidP="00DE760A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33E35255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lastRenderedPageBreak/>
        <w:t>% (доля) заявителей (представителей заявителя), ожидающих получения муниципальной усл</w:t>
      </w:r>
      <w:r w:rsidR="00814B97" w:rsidRPr="00992BAA">
        <w:rPr>
          <w:color w:val="auto"/>
          <w:sz w:val="26"/>
          <w:szCs w:val="26"/>
        </w:rPr>
        <w:t>уги в очереди не более 15 минут</w:t>
      </w:r>
      <w:r w:rsidRPr="00992BAA">
        <w:rPr>
          <w:color w:val="auto"/>
          <w:sz w:val="26"/>
          <w:szCs w:val="26"/>
        </w:rPr>
        <w:t xml:space="preserve"> - 100 процентов; </w:t>
      </w:r>
    </w:p>
    <w:p w14:paraId="32DA4B84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удовлетворенных полнотой и доступностью информации о порядке предоставле</w:t>
      </w:r>
      <w:r w:rsidR="00814B97" w:rsidRPr="00992BAA">
        <w:rPr>
          <w:color w:val="auto"/>
          <w:sz w:val="26"/>
          <w:szCs w:val="26"/>
        </w:rPr>
        <w:t>ния муниципальной услуги</w:t>
      </w:r>
      <w:r w:rsidRPr="00992BAA">
        <w:rPr>
          <w:color w:val="auto"/>
          <w:sz w:val="26"/>
          <w:szCs w:val="26"/>
        </w:rPr>
        <w:t xml:space="preserve"> - 90 процентов; </w:t>
      </w:r>
    </w:p>
    <w:p w14:paraId="7B8FC91D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</w:t>
      </w:r>
      <w:r w:rsidR="00814B97" w:rsidRPr="00992BAA">
        <w:rPr>
          <w:color w:val="auto"/>
          <w:sz w:val="26"/>
          <w:szCs w:val="26"/>
        </w:rPr>
        <w:t>гом лиц (включая сеть Интернет)</w:t>
      </w:r>
      <w:r w:rsidRPr="00992BAA">
        <w:rPr>
          <w:color w:val="auto"/>
          <w:sz w:val="26"/>
          <w:szCs w:val="26"/>
        </w:rPr>
        <w:t xml:space="preserve"> - 100 процентов; </w:t>
      </w:r>
    </w:p>
    <w:p w14:paraId="56234649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224C35F7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60BEF73B" w14:textId="77777777" w:rsidR="00605AA9" w:rsidRPr="00992BAA" w:rsidRDefault="00605AA9" w:rsidP="00DE760A">
      <w:pPr>
        <w:pStyle w:val="a6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качество: </w:t>
      </w:r>
    </w:p>
    <w:p w14:paraId="191F7C9C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67FC2EE8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</w:t>
      </w:r>
      <w:r w:rsidR="00814B97" w:rsidRPr="00992BAA">
        <w:rPr>
          <w:color w:val="auto"/>
          <w:sz w:val="26"/>
          <w:szCs w:val="26"/>
        </w:rPr>
        <w:t>оставления муниципальной услуги</w:t>
      </w:r>
      <w:r w:rsidRPr="00992BAA">
        <w:rPr>
          <w:color w:val="auto"/>
          <w:sz w:val="26"/>
          <w:szCs w:val="26"/>
        </w:rPr>
        <w:t xml:space="preserve"> - 90 процентов.</w:t>
      </w:r>
    </w:p>
    <w:p w14:paraId="50A06A00" w14:textId="77777777" w:rsidR="00B35DF2" w:rsidRPr="00992BAA" w:rsidRDefault="00E20C8E" w:rsidP="005E41DC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350F552C" w14:textId="77777777" w:rsidR="00B35DF2" w:rsidRPr="00992BAA" w:rsidRDefault="00E20C8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Муниципальная услуга в МФЦ предос</w:t>
      </w:r>
      <w:r w:rsidR="000878D7" w:rsidRPr="00992BAA">
        <w:rPr>
          <w:rFonts w:ascii="Times New Roman" w:hAnsi="Times New Roman" w:cs="Times New Roman"/>
          <w:sz w:val="26"/>
          <w:szCs w:val="26"/>
        </w:rPr>
        <w:t xml:space="preserve">тавляется в порядке, указанном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711548" w:rsidRPr="00992BAA">
        <w:rPr>
          <w:rFonts w:ascii="Times New Roman" w:hAnsi="Times New Roman" w:cs="Times New Roman"/>
          <w:sz w:val="26"/>
          <w:szCs w:val="26"/>
        </w:rPr>
        <w:t>в подпункте 2.6.3</w:t>
      </w:r>
      <w:r w:rsidR="00486709" w:rsidRPr="00992BAA">
        <w:rPr>
          <w:rFonts w:ascii="Times New Roman" w:hAnsi="Times New Roman" w:cs="Times New Roman"/>
          <w:sz w:val="26"/>
          <w:szCs w:val="26"/>
        </w:rPr>
        <w:t>. пункта 2.6</w:t>
      </w:r>
      <w:r w:rsidR="000878D7" w:rsidRPr="00992BAA">
        <w:rPr>
          <w:rFonts w:ascii="Times New Roman" w:hAnsi="Times New Roman" w:cs="Times New Roman"/>
          <w:sz w:val="26"/>
          <w:szCs w:val="26"/>
        </w:rPr>
        <w:t>.</w:t>
      </w:r>
      <w:r w:rsidR="00486709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>настоящего раздела.</w:t>
      </w:r>
    </w:p>
    <w:p w14:paraId="2843444A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Осуществляется обеспечение доступа заявителя к сведениям о предоставляемой муниципальной услуге на сайте администрации, в ФИС.</w:t>
      </w:r>
    </w:p>
    <w:p w14:paraId="379F936A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Осуществляется обеспечение возможности подачи заявителем заявления и иных документов, необходимых для получения муниципальной услуги, с использованием ФИС.</w:t>
      </w:r>
    </w:p>
    <w:p w14:paraId="7FE71CC0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Осуществляется обеспечение возможности получения заявителем сведений о ходе выполнения запроса о предоставлении муниципальной услуги, в том числе в электронной форме.</w:t>
      </w:r>
    </w:p>
    <w:p w14:paraId="6046EA62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.5. Осуществляется обеспечение обработки и хранения персональных данных </w:t>
      </w:r>
      <w:r w:rsidR="00B35DF2" w:rsidRPr="00992BAA">
        <w:rPr>
          <w:rFonts w:ascii="Times New Roman" w:hAnsi="Times New Roman" w:cs="Times New Roman"/>
          <w:sz w:val="26"/>
          <w:szCs w:val="26"/>
        </w:rPr>
        <w:lastRenderedPageBreak/>
        <w:t>заявителей в соответствии с законодательством Российской Ф</w:t>
      </w:r>
      <w:r w:rsidR="0006536C" w:rsidRPr="00992BAA">
        <w:rPr>
          <w:rFonts w:ascii="Times New Roman" w:hAnsi="Times New Roman" w:cs="Times New Roman"/>
          <w:sz w:val="26"/>
          <w:szCs w:val="26"/>
        </w:rPr>
        <w:t>едерации о персональных данных.</w:t>
      </w:r>
    </w:p>
    <w:p w14:paraId="1B9A9C87" w14:textId="77777777" w:rsidR="0006536C" w:rsidRPr="00992BAA" w:rsidRDefault="0006536C" w:rsidP="005E41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573A23D" w14:textId="77777777" w:rsidR="0006536C" w:rsidRPr="00992BAA" w:rsidRDefault="0006536C" w:rsidP="005E41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023C4AC" w14:textId="77777777" w:rsidR="00B35DF2" w:rsidRPr="00992BAA" w:rsidRDefault="00B35DF2" w:rsidP="005A725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 Состав, послед</w:t>
      </w:r>
      <w:r w:rsidR="005A7256">
        <w:rPr>
          <w:rFonts w:ascii="Times New Roman" w:hAnsi="Times New Roman" w:cs="Times New Roman"/>
          <w:sz w:val="26"/>
          <w:szCs w:val="26"/>
        </w:rPr>
        <w:t xml:space="preserve">овательность и сроки выполнения </w:t>
      </w:r>
      <w:r w:rsidRPr="00992BAA">
        <w:rPr>
          <w:rFonts w:ascii="Times New Roman" w:hAnsi="Times New Roman" w:cs="Times New Roman"/>
          <w:sz w:val="26"/>
          <w:szCs w:val="26"/>
        </w:rPr>
        <w:t>административных пр</w:t>
      </w:r>
      <w:r w:rsidR="005A7256">
        <w:rPr>
          <w:rFonts w:ascii="Times New Roman" w:hAnsi="Times New Roman" w:cs="Times New Roman"/>
          <w:sz w:val="26"/>
          <w:szCs w:val="26"/>
        </w:rPr>
        <w:t xml:space="preserve">оцедур, требования к порядку их </w:t>
      </w:r>
      <w:r w:rsidRPr="00992BAA">
        <w:rPr>
          <w:rFonts w:ascii="Times New Roman" w:hAnsi="Times New Roman" w:cs="Times New Roman"/>
          <w:sz w:val="26"/>
          <w:szCs w:val="26"/>
        </w:rPr>
        <w:t>выполнения, в том числе особенности выполн</w:t>
      </w:r>
      <w:r w:rsidR="005A7256">
        <w:rPr>
          <w:rFonts w:ascii="Times New Roman" w:hAnsi="Times New Roman" w:cs="Times New Roman"/>
          <w:sz w:val="26"/>
          <w:szCs w:val="26"/>
        </w:rPr>
        <w:t xml:space="preserve">ения </w:t>
      </w:r>
      <w:r w:rsidRPr="00992BAA">
        <w:rPr>
          <w:rFonts w:ascii="Times New Roman" w:hAnsi="Times New Roman" w:cs="Times New Roman"/>
          <w:sz w:val="26"/>
          <w:szCs w:val="26"/>
        </w:rPr>
        <w:t>административных процед</w:t>
      </w:r>
      <w:r w:rsidR="005A7256">
        <w:rPr>
          <w:rFonts w:ascii="Times New Roman" w:hAnsi="Times New Roman" w:cs="Times New Roman"/>
          <w:sz w:val="26"/>
          <w:szCs w:val="26"/>
        </w:rPr>
        <w:t xml:space="preserve">ур в электронной форме, а также </w:t>
      </w:r>
      <w:r w:rsidRPr="00992BAA">
        <w:rPr>
          <w:rFonts w:ascii="Times New Roman" w:hAnsi="Times New Roman" w:cs="Times New Roman"/>
          <w:sz w:val="26"/>
          <w:szCs w:val="26"/>
        </w:rPr>
        <w:t>особенности выпол</w:t>
      </w:r>
      <w:r w:rsidR="005A7256">
        <w:rPr>
          <w:rFonts w:ascii="Times New Roman" w:hAnsi="Times New Roman" w:cs="Times New Roman"/>
          <w:sz w:val="26"/>
          <w:szCs w:val="26"/>
        </w:rPr>
        <w:t xml:space="preserve">нения административных процедур  </w:t>
      </w:r>
      <w:r w:rsidRPr="00992BAA">
        <w:rPr>
          <w:rFonts w:ascii="Times New Roman" w:hAnsi="Times New Roman" w:cs="Times New Roman"/>
          <w:sz w:val="26"/>
          <w:szCs w:val="26"/>
        </w:rPr>
        <w:t>в многофункциональных центрах</w:t>
      </w:r>
    </w:p>
    <w:p w14:paraId="473CAB0A" w14:textId="77777777" w:rsidR="00B35DF2" w:rsidRPr="00992BAA" w:rsidRDefault="00B35DF2" w:rsidP="00DE760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7A6D1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3.1. Исчерпывающий перечень административных процедур (действий)</w:t>
      </w:r>
    </w:p>
    <w:p w14:paraId="5CB79F4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0B6699A6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3.1.1.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заявителю.</w:t>
      </w:r>
    </w:p>
    <w:p w14:paraId="7A213EE2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3.1.2. Формирование и направление межведомственных запросов в органы, участвующие в предоставлении муниципальной услуги.</w:t>
      </w:r>
    </w:p>
    <w:p w14:paraId="68764C2D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3.1.3. Принятие решения о предоставлении земельного участка в собственность или в аренду, или об отказе в предоставлении муниципальной услуги, и направление (выдача) заявителю результата предоставления муниципальной услуги.</w:t>
      </w:r>
    </w:p>
    <w:p w14:paraId="1D553FBA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3.1.4. Подписание договора купли-продаж</w:t>
      </w:r>
      <w:r w:rsidR="00814B97" w:rsidRPr="00992BAA">
        <w:rPr>
          <w:rFonts w:ascii="Times New Roman" w:hAnsi="Times New Roman" w:cs="Times New Roman"/>
          <w:sz w:val="26"/>
          <w:szCs w:val="26"/>
        </w:rPr>
        <w:t>и или аренды земельного</w:t>
      </w:r>
      <w:r w:rsidR="00AC61C5" w:rsidRPr="00992BAA">
        <w:rPr>
          <w:rFonts w:ascii="Times New Roman" w:hAnsi="Times New Roman" w:cs="Times New Roman"/>
          <w:sz w:val="26"/>
          <w:szCs w:val="26"/>
        </w:rPr>
        <w:t xml:space="preserve"> участка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6A7A9331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3.1.5. Выдача (направление) заявителю одного экземпляра договора купли-продажи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участка.</w:t>
      </w:r>
    </w:p>
    <w:p w14:paraId="7B6DA9B8" w14:textId="77777777" w:rsidR="00AC61C5" w:rsidRPr="00992BAA" w:rsidRDefault="00AC61C5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914FFC4" w14:textId="77777777" w:rsidR="00B35DF2" w:rsidRPr="00992BAA" w:rsidRDefault="002A01B6" w:rsidP="005E41DC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5" w:name="P211"/>
      <w:bookmarkEnd w:id="5"/>
      <w:r w:rsidRPr="00992BAA">
        <w:rPr>
          <w:rFonts w:ascii="Times New Roman" w:hAnsi="Times New Roman" w:cs="Times New Roman"/>
          <w:b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</w:t>
      </w:r>
    </w:p>
    <w:p w14:paraId="75A4C8DC" w14:textId="77777777" w:rsidR="005E41DC" w:rsidRPr="00992BAA" w:rsidRDefault="005E41DC" w:rsidP="005E41DC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DBA84C6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поступление заявления и документов, указанных в </w:t>
      </w:r>
      <w:hyperlink w:anchor="P116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подпунктах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.1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23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2.6.2 пункта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AC61C5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дминистрацию.</w:t>
      </w:r>
    </w:p>
    <w:p w14:paraId="07848CA8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Должностным лицом, ответственным за прием и регистрацию заявления и документов, представленных заявителем, явля</w:t>
      </w:r>
      <w:r w:rsidR="00AC61C5" w:rsidRPr="00992BAA">
        <w:rPr>
          <w:rFonts w:ascii="Times New Roman" w:hAnsi="Times New Roman" w:cs="Times New Roman"/>
          <w:sz w:val="26"/>
          <w:szCs w:val="26"/>
        </w:rPr>
        <w:t>ется уполномоченный специалист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дминистрации.</w:t>
      </w:r>
    </w:p>
    <w:p w14:paraId="0314ABA7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Заявле</w:t>
      </w:r>
      <w:r w:rsidR="00AC61C5" w:rsidRPr="00992BAA">
        <w:rPr>
          <w:rFonts w:ascii="Times New Roman" w:hAnsi="Times New Roman" w:cs="Times New Roman"/>
          <w:sz w:val="26"/>
          <w:szCs w:val="26"/>
        </w:rPr>
        <w:t>ние и документы, поступившие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дминистрацию, регистрируют</w:t>
      </w:r>
      <w:r w:rsidR="00AC61C5" w:rsidRPr="00992BAA">
        <w:rPr>
          <w:rFonts w:ascii="Times New Roman" w:hAnsi="Times New Roman" w:cs="Times New Roman"/>
          <w:sz w:val="26"/>
          <w:szCs w:val="26"/>
        </w:rPr>
        <w:t>ся уполномоченным специалистом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в день их поступления.</w:t>
      </w:r>
    </w:p>
    <w:p w14:paraId="4B09D5FF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 первом листе заявления в правой части нижнего поля проставляется регистрационный штамп с указанием даты регистрации заявления и документов и его порядкового номера.</w:t>
      </w:r>
    </w:p>
    <w:p w14:paraId="5363778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В течение одного рабочего дня со дня регистрации заявление и документы передают</w:t>
      </w:r>
      <w:r w:rsidR="00AC61C5" w:rsidRPr="00992BAA">
        <w:rPr>
          <w:rFonts w:ascii="Times New Roman" w:hAnsi="Times New Roman" w:cs="Times New Roman"/>
          <w:sz w:val="26"/>
          <w:szCs w:val="26"/>
        </w:rPr>
        <w:t>ся уполномоченным специалистом Администрации в Отдел</w:t>
      </w:r>
      <w:r w:rsidR="00B35DF2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29EE1385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.5. После поступления </w:t>
      </w:r>
      <w:r w:rsidR="00AC61C5" w:rsidRPr="00992BAA">
        <w:rPr>
          <w:rFonts w:ascii="Times New Roman" w:hAnsi="Times New Roman" w:cs="Times New Roman"/>
          <w:sz w:val="26"/>
          <w:szCs w:val="26"/>
        </w:rPr>
        <w:t>заявления и документов в Отдел</w:t>
      </w:r>
      <w:r w:rsidR="00B35DF2" w:rsidRPr="00992BAA">
        <w:rPr>
          <w:rFonts w:ascii="Times New Roman" w:hAnsi="Times New Roman" w:cs="Times New Roman"/>
          <w:sz w:val="26"/>
          <w:szCs w:val="26"/>
        </w:rPr>
        <w:t>, должностным лицом, ответственным за оказание муниципальной услуги, является специалист, которому дано соответствующее поручение (далее - ответственный исполнитель).</w:t>
      </w:r>
    </w:p>
    <w:p w14:paraId="2D6FB11B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6" w:name="P218"/>
      <w:bookmarkEnd w:id="6"/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 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В течение пяти рабочих дней со дня</w:t>
      </w:r>
      <w:r w:rsidR="00AC61C5" w:rsidRPr="00992BAA">
        <w:rPr>
          <w:rFonts w:ascii="Times New Roman" w:hAnsi="Times New Roman" w:cs="Times New Roman"/>
          <w:b/>
          <w:sz w:val="26"/>
          <w:szCs w:val="26"/>
        </w:rPr>
        <w:t xml:space="preserve"> поступления в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дминистрацию заявления о предоставлении земельного участк</w:t>
      </w:r>
      <w:r w:rsidR="00AC61C5" w:rsidRPr="00992BAA">
        <w:rPr>
          <w:rFonts w:ascii="Times New Roman" w:hAnsi="Times New Roman" w:cs="Times New Roman"/>
          <w:b/>
          <w:sz w:val="26"/>
          <w:szCs w:val="26"/>
        </w:rPr>
        <w:t>а в собственность или в аренду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дминистрация возвращает заявление подавшему его гражданину с указанием причин возврата в случае, если:</w:t>
      </w:r>
    </w:p>
    <w:p w14:paraId="30EA1FD8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.6.1. Заявление о предоставлении земельного участка в собственность или в аренду не соответствует требованиям, установленным </w:t>
      </w:r>
      <w:hyperlink w:anchor="P116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подпунктом 2.6.1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711548" w:rsidRPr="00992BAA">
          <w:rPr>
            <w:rFonts w:ascii="Times New Roman" w:hAnsi="Times New Roman" w:cs="Times New Roman"/>
            <w:sz w:val="26"/>
            <w:szCs w:val="26"/>
          </w:rPr>
          <w:t xml:space="preserve"> пункта 2.6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20D45C71" w14:textId="77777777" w:rsidR="00B35DF2" w:rsidRPr="00992BAA" w:rsidRDefault="002A01B6" w:rsidP="006A6EB9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.6.2. К заявлению о предоставлении земельного участка в собственность или в аренду не приложены документы</w:t>
      </w:r>
      <w:r w:rsidR="006A6EB9" w:rsidRPr="00992BAA">
        <w:rPr>
          <w:rFonts w:ascii="Times New Roman" w:hAnsi="Times New Roman" w:cs="Times New Roman"/>
          <w:sz w:val="26"/>
          <w:szCs w:val="26"/>
        </w:rPr>
        <w:t>, в т.ч. копия кредитного договора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предусмотренные </w:t>
      </w:r>
      <w:hyperlink w:anchor="P123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подпунктом 2.6.2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711548" w:rsidRPr="00992BAA">
          <w:rPr>
            <w:rFonts w:ascii="Times New Roman" w:hAnsi="Times New Roman" w:cs="Times New Roman"/>
            <w:sz w:val="26"/>
            <w:szCs w:val="26"/>
          </w:rPr>
          <w:t xml:space="preserve"> пункта 2.6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0DEB0CA8" w14:textId="77777777" w:rsidR="00B35DF2" w:rsidRPr="00992BAA" w:rsidRDefault="002A01B6" w:rsidP="006A6EB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.6.3. Заявление о предоставлении в собственность или в аренду земельного участка, в отношении которого с заявителем заключен договор безвозмездного пользования, подано иным лицом.</w:t>
      </w:r>
    </w:p>
    <w:p w14:paraId="0D5145F4" w14:textId="77777777" w:rsidR="00B35DF2" w:rsidRPr="00992BAA" w:rsidRDefault="002A01B6" w:rsidP="006A6EB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.6.4. Подано заявление о предоставлении в собственность или в аренду земельного участка, договор безвозмездного пользования которым прекращен или признан судом недействительным.</w:t>
      </w:r>
    </w:p>
    <w:p w14:paraId="01F5489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.6.5. Заявление о предоставлении в собственность или в аренду земельного участка, договор безвозмездного пользования которым заключен с несколькими гражданами, подано совместно с гражданином, право безвозмездного пользования </w:t>
      </w:r>
      <w:r w:rsidR="00B35DF2" w:rsidRPr="00992BAA">
        <w:rPr>
          <w:rFonts w:ascii="Times New Roman" w:hAnsi="Times New Roman" w:cs="Times New Roman"/>
          <w:sz w:val="26"/>
          <w:szCs w:val="26"/>
        </w:rPr>
        <w:lastRenderedPageBreak/>
        <w:t>земельным участком которого прекращено.</w:t>
      </w:r>
    </w:p>
    <w:p w14:paraId="39EF272B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.6.6. Заявление о предоставлении земельного участка в собственность или в аренду подано в иной уполномоченный орган.</w:t>
      </w:r>
    </w:p>
    <w:p w14:paraId="26BE73B1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.6.7. Заявление о предоставлении земельного участка в собственность или в аренду подано после дня окончания срока действия договора безвозмездного пользования таким земельным участком.</w:t>
      </w:r>
    </w:p>
    <w:p w14:paraId="73691A53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.6.8. Заявление о предоставлении земельного участка в собственность или в аренду подано </w:t>
      </w:r>
      <w:r w:rsidR="00CF5E23" w:rsidRPr="00992BAA">
        <w:rPr>
          <w:rFonts w:ascii="Times New Roman" w:hAnsi="Times New Roman" w:cs="Times New Roman"/>
          <w:sz w:val="26"/>
          <w:szCs w:val="26"/>
        </w:rPr>
        <w:t>ранее,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чем за шесть месяцев до дня окончания срока действия договора безвозмездного пользования таким земельным участком, за исключением случаев:</w:t>
      </w:r>
    </w:p>
    <w:p w14:paraId="2223D7DE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на земельном участке расположен объект индивидуального жилищного строительства, который принадлежит заявителю на праве собственности и его общая площадь не менее 24 кв. метров;</w:t>
      </w:r>
    </w:p>
    <w:p w14:paraId="541D20E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заявителем заключен с российской кредитной организацией кредитный договор,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общей площадью не менее 24 кв. метров, а также предусматривающий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участок.</w:t>
      </w:r>
    </w:p>
    <w:p w14:paraId="7C846C7F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.6.9. В случае, если договор безвозмездного пользования земельным участком был заключен с двумя и более гражданами и заявление о предоставлении земельного участка в собственность или в аренду подано не совместно с указанными гражданами.</w:t>
      </w:r>
    </w:p>
    <w:p w14:paraId="7F434CE1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.6.10. Заявление о предоставлении земельного участка в собственность подано после дня окончания срока действия договора земельного участка.</w:t>
      </w:r>
    </w:p>
    <w:p w14:paraId="53E9409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.7. 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Максимальный срок выполнения административной процедуры не более пяти рабочих дней со дня регистрации заявления.</w:t>
      </w:r>
    </w:p>
    <w:p w14:paraId="366077AA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.8. Результатом административной процедуры является:</w:t>
      </w:r>
    </w:p>
    <w:p w14:paraId="2DDB8A2D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.8.1. Прием и регистрация заявления и документов, представленных заявителем, и установление отсутствия оснований для возврата заявления заявителю.</w:t>
      </w:r>
    </w:p>
    <w:p w14:paraId="5A50BCE2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.8.2. Прием и регистрация заявления и документов, представленных заявителем, </w:t>
      </w:r>
      <w:r w:rsidR="00AC61C5" w:rsidRPr="00992BAA">
        <w:rPr>
          <w:rFonts w:ascii="Times New Roman" w:hAnsi="Times New Roman" w:cs="Times New Roman"/>
          <w:sz w:val="26"/>
          <w:szCs w:val="26"/>
        </w:rPr>
        <w:t>и направление заявителю письма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возврате заявления и прилагаемых к нему документов, с указанием причин возврата.</w:t>
      </w:r>
    </w:p>
    <w:p w14:paraId="666B1074" w14:textId="77777777" w:rsidR="00B35DF2" w:rsidRPr="00992BAA" w:rsidRDefault="005F59C3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. Формирование и направление межведомственных запросов в органы, 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lastRenderedPageBreak/>
        <w:t>участвующие в предоставлении муниципальной услуги</w:t>
      </w:r>
    </w:p>
    <w:p w14:paraId="346310A0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установление отсутствия оснований для возврата заявления заявителю в соответствии с </w:t>
      </w:r>
      <w:hyperlink w:anchor="P218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подпунктом 3.2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Pr="00992BAA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раздела.</w:t>
      </w:r>
    </w:p>
    <w:p w14:paraId="5781A5D6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Административная процедура проводится в случае, если в соответствии с выбранным видом (видами) разрешенного использования земельного участка предусматривается жилищное или иное строительство и в уведомлении указано наличие объекта капитального строительства (в том числе объекта незавершенного строительства) в качестве единственного результата хозяйственной деятельности на земельном участке.</w:t>
      </w:r>
    </w:p>
    <w:p w14:paraId="23C3E92C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02473D" w:rsidRPr="00992BAA">
        <w:rPr>
          <w:rFonts w:ascii="Times New Roman" w:hAnsi="Times New Roman" w:cs="Times New Roman"/>
          <w:sz w:val="26"/>
          <w:szCs w:val="26"/>
        </w:rPr>
        <w:t>.2. Должностным лицом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дминистрации, ответственным за административную процедуру, является ответственный исполнитель.</w:t>
      </w:r>
    </w:p>
    <w:p w14:paraId="2DD4FC13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ЕГРН обеспечивает подготовку и направление межведомственного запроса в Росреестр.</w:t>
      </w:r>
    </w:p>
    <w:p w14:paraId="5ED73C7E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Межведомственный запрос оформляется и направляется в соответствии с требованиями федерального и краевого законодательства.</w:t>
      </w:r>
    </w:p>
    <w:p w14:paraId="0238949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14:paraId="4FA8AD55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.5. Результатом административной процедуры является поступление от органов, участвующих в предоставлении муниципальной услуги, документов, необходимых для предоставления муниципальной услуги.</w:t>
      </w:r>
    </w:p>
    <w:p w14:paraId="150E7F3C" w14:textId="77777777" w:rsidR="00B35DF2" w:rsidRPr="00992BAA" w:rsidRDefault="005F59C3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Принятие решения о предоставлении земельного участка или об отказе в предоставлении муниципальной услуги, и направление (выдача) заявителю результата предоставления муниципальной услуги</w:t>
      </w:r>
    </w:p>
    <w:p w14:paraId="6833D3BF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получение ответственным исполнителем документов, указанных в </w:t>
      </w:r>
      <w:hyperlink w:anchor="P115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пункте 2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>6.</w:t>
        </w:r>
      </w:hyperlink>
      <w:r w:rsidR="000106D6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3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необходимых для предоставления муниципальной услуги, но не позднее десяти рабочих дней, с момента поступления заявления и документов, предоставленных заявителем.</w:t>
      </w:r>
    </w:p>
    <w:p w14:paraId="274F3402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45"/>
      <w:bookmarkEnd w:id="7"/>
      <w:r w:rsidRPr="00992BAA">
        <w:rPr>
          <w:rFonts w:ascii="Times New Roman" w:hAnsi="Times New Roman" w:cs="Times New Roman"/>
          <w:sz w:val="26"/>
          <w:szCs w:val="26"/>
        </w:rPr>
        <w:lastRenderedPageBreak/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.2. Ответственный исполнитель в течение трех рабочих дней с момента начала процедуры рассматривает поступившие документы, указанные в </w:t>
      </w:r>
      <w:hyperlink w:anchor="P115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пункте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2.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="000106D6" w:rsidRPr="00992BAA">
        <w:rPr>
          <w:rFonts w:ascii="Times New Roman" w:hAnsi="Times New Roman" w:cs="Times New Roman"/>
          <w:sz w:val="26"/>
          <w:szCs w:val="26"/>
        </w:rPr>
        <w:t>.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3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проверяет наличие либо отсутствие оснований для отказа в предоставлении муниципальной услуги, предусмотренных </w:t>
      </w:r>
      <w:hyperlink w:anchor="P153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подпунктом 2.8.2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 xml:space="preserve"> пункта 2.8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и принимает решение:</w:t>
      </w:r>
    </w:p>
    <w:p w14:paraId="248B009A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246"/>
      <w:bookmarkEnd w:id="8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.2.1. О по</w:t>
      </w:r>
      <w:r w:rsidR="0002473D" w:rsidRPr="00992BAA">
        <w:rPr>
          <w:rFonts w:ascii="Times New Roman" w:hAnsi="Times New Roman" w:cs="Times New Roman"/>
          <w:sz w:val="26"/>
          <w:szCs w:val="26"/>
        </w:rPr>
        <w:t>дготовке проекта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бесплатно.</w:t>
      </w:r>
    </w:p>
    <w:p w14:paraId="03A2DF8D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247"/>
      <w:bookmarkEnd w:id="9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.2.2. О подготовке проекта договора купли-продажи в случае предоставления земельного участка в собственность за плату.</w:t>
      </w:r>
    </w:p>
    <w:p w14:paraId="1A66E244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248"/>
      <w:bookmarkEnd w:id="10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.2.3. О подготовке проекта договора аренды в случае предоставления земельного участка в аренду.</w:t>
      </w:r>
    </w:p>
    <w:p w14:paraId="78030D76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49"/>
      <w:bookmarkEnd w:id="11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.2.4. О подготовке проекта письма об отказе в предоставлении земельного участка.</w:t>
      </w:r>
    </w:p>
    <w:p w14:paraId="28286201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.3. Ответственный исполнитель после принятия решения, указанного в </w:t>
      </w:r>
      <w:hyperlink w:anchor="P245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раздела:</w:t>
      </w:r>
    </w:p>
    <w:p w14:paraId="304476D6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.3.1. В течение пяти рабочих дней, со дня принятия решения, указанного:</w:t>
      </w:r>
    </w:p>
    <w:p w14:paraId="4D8FCB9B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6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Pr="00992BAA">
          <w:rPr>
            <w:rFonts w:ascii="Times New Roman" w:hAnsi="Times New Roman" w:cs="Times New Roman"/>
            <w:sz w:val="26"/>
            <w:szCs w:val="26"/>
          </w:rPr>
          <w:t>.2.1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</w:t>
      </w:r>
      <w:r w:rsidR="0002473D" w:rsidRPr="00992BAA">
        <w:rPr>
          <w:rFonts w:ascii="Times New Roman" w:hAnsi="Times New Roman" w:cs="Times New Roman"/>
          <w:sz w:val="26"/>
          <w:szCs w:val="26"/>
        </w:rPr>
        <w:t>, готовит проект постановления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 и обеспечивает его согласование, подписание, регистрацию и направление (выдачу) заявителю;</w:t>
      </w:r>
    </w:p>
    <w:p w14:paraId="2082C750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7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подпунктах 3.4</w:t>
        </w:r>
        <w:r w:rsidRPr="00992BAA">
          <w:rPr>
            <w:rFonts w:ascii="Times New Roman" w:hAnsi="Times New Roman" w:cs="Times New Roman"/>
            <w:sz w:val="26"/>
            <w:szCs w:val="26"/>
          </w:rPr>
          <w:t>.2.2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8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3.4</w:t>
        </w:r>
        <w:r w:rsidRPr="00992BAA">
          <w:rPr>
            <w:rFonts w:ascii="Times New Roman" w:hAnsi="Times New Roman" w:cs="Times New Roman"/>
            <w:sz w:val="26"/>
            <w:szCs w:val="26"/>
          </w:rPr>
          <w:t>.2.3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раздела, готовит проекты договоров купли-продажи или аренды земельного участка и сопроводительное письмо к ним, обеспечивает их согласование, подписание и регистрацию сопроводительного письма, направление (выдачу) заявителю сопроводительного письма совместно с проектом договора купли-продажи или аренды земельного участка;</w:t>
      </w:r>
    </w:p>
    <w:p w14:paraId="5424FEE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9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Pr="00992BAA">
          <w:rPr>
            <w:rFonts w:ascii="Times New Roman" w:hAnsi="Times New Roman" w:cs="Times New Roman"/>
            <w:sz w:val="26"/>
            <w:szCs w:val="26"/>
          </w:rPr>
          <w:t>.2.4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473D" w:rsidRPr="00992BAA">
        <w:rPr>
          <w:rFonts w:ascii="Times New Roman" w:hAnsi="Times New Roman" w:cs="Times New Roman"/>
          <w:sz w:val="26"/>
          <w:szCs w:val="26"/>
        </w:rPr>
        <w:t>раздела, подготавливает письмо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дминистрации об отказе в предоставлении земельного участка, обеспечивает его согласование, подписание, регистрацию и направление (выдачу) заявителю.</w:t>
      </w:r>
    </w:p>
    <w:p w14:paraId="2A5408F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3.4.3</w:t>
      </w:r>
      <w:r w:rsidR="0002473D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 Постановление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бесплатно, сопроводительное письмо к нему, письмо об отказе в предоставлении земельного участк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а подписываются главой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лицом его замеща</w:t>
      </w:r>
      <w:r w:rsidR="0002473D" w:rsidRPr="00992BAA">
        <w:rPr>
          <w:rFonts w:ascii="Times New Roman" w:hAnsi="Times New Roman" w:cs="Times New Roman"/>
          <w:sz w:val="26"/>
          <w:szCs w:val="26"/>
        </w:rPr>
        <w:t>ющим</w:t>
      </w:r>
      <w:r w:rsidR="00B35DF2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74E98B4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56"/>
      <w:bookmarkEnd w:id="12"/>
      <w:r w:rsidRPr="00992BAA">
        <w:rPr>
          <w:rFonts w:ascii="Times New Roman" w:hAnsi="Times New Roman" w:cs="Times New Roman"/>
          <w:sz w:val="26"/>
          <w:szCs w:val="26"/>
        </w:rPr>
        <w:lastRenderedPageBreak/>
        <w:t>3.4.3.3</w:t>
      </w:r>
      <w:r w:rsidR="00B35DF2" w:rsidRPr="00992BAA">
        <w:rPr>
          <w:rFonts w:ascii="Times New Roman" w:hAnsi="Times New Roman" w:cs="Times New Roman"/>
          <w:sz w:val="26"/>
          <w:szCs w:val="26"/>
        </w:rPr>
        <w:t>. Ответственный исполнитель обеспечивает направление либо выдачу проекта договора купли-продажи или аренды земельного участка, постановления администрации о предоставлении земельного участка в собственность бесплатно, письма об отказе в предоставлении земельного участка заявителю (представителю заявителя) лично, почтовым отправлением с уведомлением о вручении по почтовому адресу, указанному в заявлении, адресу электронной почты, указанному в заявлении или с использованием ФИС.</w:t>
      </w:r>
    </w:p>
    <w:p w14:paraId="3E920E6C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В случае подачи заявления в электронной форме получение заявителем результатов предоставления муниципальной услуги осуществляется способами, предусмотренными </w:t>
      </w:r>
      <w:hyperlink r:id="rId18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порядка, утвержденного Приказом Минэконо</w:t>
      </w:r>
      <w:r w:rsidR="00026243" w:rsidRPr="00992BAA">
        <w:rPr>
          <w:rFonts w:ascii="Times New Roman" w:hAnsi="Times New Roman" w:cs="Times New Roman"/>
          <w:sz w:val="26"/>
          <w:szCs w:val="26"/>
        </w:rPr>
        <w:t>мразвития России от 14.01.2015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7.</w:t>
      </w:r>
    </w:p>
    <w:p w14:paraId="04400C0C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3.4.4</w:t>
      </w:r>
      <w:r w:rsidR="00B35DF2" w:rsidRPr="00992BAA">
        <w:rPr>
          <w:rFonts w:ascii="Times New Roman" w:hAnsi="Times New Roman" w:cs="Times New Roman"/>
          <w:sz w:val="26"/>
          <w:szCs w:val="26"/>
        </w:rPr>
        <w:t>. Максимальный срок исполнения административной процедуры не превышает десяти рабочих дней со дня регистрации заявления.</w:t>
      </w:r>
    </w:p>
    <w:p w14:paraId="281ACE6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3.4.5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 Результатом исполнения административной процедуры является принятие решения </w:t>
      </w:r>
      <w:r w:rsidR="0002473D" w:rsidRPr="00992BAA">
        <w:rPr>
          <w:rFonts w:ascii="Times New Roman" w:hAnsi="Times New Roman" w:cs="Times New Roman"/>
          <w:sz w:val="26"/>
          <w:szCs w:val="26"/>
        </w:rPr>
        <w:t>путем подготовки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собственность, проектов договоров купли-продажи или аренды земельного участка либо письма об отказе в предоставлении земельного участка, и направление (выдача) их заявителю.</w:t>
      </w:r>
    </w:p>
    <w:p w14:paraId="276DE991" w14:textId="77777777" w:rsidR="00B35DF2" w:rsidRPr="00992BAA" w:rsidRDefault="007563CE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Подписание договора купли-продажи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 xml:space="preserve"> или аренды земельного участка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>овора аренды земельного участка</w:t>
      </w:r>
    </w:p>
    <w:p w14:paraId="3EA61B78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Основанием для начала административной пр</w:t>
      </w:r>
      <w:r w:rsidR="006E61FD" w:rsidRPr="00992BAA">
        <w:rPr>
          <w:rFonts w:ascii="Times New Roman" w:hAnsi="Times New Roman" w:cs="Times New Roman"/>
          <w:sz w:val="26"/>
          <w:szCs w:val="26"/>
        </w:rPr>
        <w:t>оцедуры является поступление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(заявителями) проекта договора купли-продажи или аренды земельного участка в трех экземплярах.</w:t>
      </w:r>
    </w:p>
    <w:p w14:paraId="0578A27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Ответственный исполнитель в срок, не превышающий пяти раб</w:t>
      </w:r>
      <w:r w:rsidR="006E61FD" w:rsidRPr="00992BAA">
        <w:rPr>
          <w:rFonts w:ascii="Times New Roman" w:hAnsi="Times New Roman" w:cs="Times New Roman"/>
          <w:sz w:val="26"/>
          <w:szCs w:val="26"/>
        </w:rPr>
        <w:t>очих дней со дня поступления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проекта договора купли-продажи или аренды земельного участка, обеспечивает подписание договора купли-продажи или аренды земельного участка в трех экземплярах.</w:t>
      </w:r>
    </w:p>
    <w:p w14:paraId="7FFE4B5B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Проект договора купли-продажи или аренды земельного участка подписывается главой 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>, л</w:t>
      </w:r>
      <w:r w:rsidR="006E61FD" w:rsidRPr="00992BAA">
        <w:rPr>
          <w:rFonts w:ascii="Times New Roman" w:hAnsi="Times New Roman" w:cs="Times New Roman"/>
          <w:sz w:val="26"/>
          <w:szCs w:val="26"/>
        </w:rPr>
        <w:t>ицом, его замещающим.</w:t>
      </w:r>
    </w:p>
    <w:p w14:paraId="599DD9DE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.3. Ответственный исполнитель в срок, не превышающий пяти рабочих дней со </w:t>
      </w:r>
      <w:r w:rsidR="00B35DF2" w:rsidRPr="00992BAA">
        <w:rPr>
          <w:rFonts w:ascii="Times New Roman" w:hAnsi="Times New Roman" w:cs="Times New Roman"/>
          <w:sz w:val="26"/>
          <w:szCs w:val="26"/>
        </w:rPr>
        <w:lastRenderedPageBreak/>
        <w:t xml:space="preserve">дня </w:t>
      </w:r>
      <w:r w:rsidR="00CF5E23" w:rsidRPr="00992BAA">
        <w:rPr>
          <w:rFonts w:ascii="Times New Roman" w:hAnsi="Times New Roman" w:cs="Times New Roman"/>
          <w:sz w:val="26"/>
          <w:szCs w:val="26"/>
        </w:rPr>
        <w:t>поступления,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в администрацию подписанного заявителем проекта договора купли-продажи или аренды земельного участка, направляет в Росреестр заявление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участка, подписанного заявителем и главой 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лицом, его замещающ</w:t>
      </w:r>
      <w:r w:rsidR="006E61FD" w:rsidRPr="00992BAA">
        <w:rPr>
          <w:rFonts w:ascii="Times New Roman" w:hAnsi="Times New Roman" w:cs="Times New Roman"/>
          <w:sz w:val="26"/>
          <w:szCs w:val="26"/>
        </w:rPr>
        <w:t>им.</w:t>
      </w:r>
    </w:p>
    <w:p w14:paraId="17BC0493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Максимальный срок исполнения административной процедуры не превышает пяти раб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очих дней со дня </w:t>
      </w:r>
      <w:r w:rsidR="00CF5E23" w:rsidRPr="00992BAA">
        <w:rPr>
          <w:rFonts w:ascii="Times New Roman" w:hAnsi="Times New Roman" w:cs="Times New Roman"/>
          <w:sz w:val="26"/>
          <w:szCs w:val="26"/>
        </w:rPr>
        <w:t>поступления,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проекта договора купли-продажи или аренды земельного участка.</w:t>
      </w:r>
    </w:p>
    <w:p w14:paraId="23083699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.5. Результатом административной процедуры является подписание договора купли-продажи или аренды земельного участка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0D235218" w14:textId="77777777" w:rsidR="006E61FD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Выдача (направление) заявителю одного экземпляра договора купли-продажи после проведенной государственной регистрации права или зарегистрированного дог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>овора аренды земельного участка</w:t>
      </w:r>
    </w:p>
    <w:p w14:paraId="1F111346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Основанием для начала административной процедуры является получение ответственным исполнителем зарегистрированного договора купли-продажи или зарегистрированного договора аренды земельного участка.</w:t>
      </w:r>
    </w:p>
    <w:p w14:paraId="6D1D32E1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Ответственный исполнитель в срок, не превышающий трех рабочих дней со дня получения зарегистрированного договора купли-продажи или зарегистрированного договора аренды земельного участка в Росреестре, направляет почтовым отправлением с уведомлением о вручении в адрес заявителя (представителя заявителя) или выдает заявителю (представителю заявителя) под роспись либо с использованием ФИС.</w:t>
      </w:r>
    </w:p>
    <w:p w14:paraId="1435C266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Максимальный срок исполнения административной процедуры не превышает трех рабочих дней со дня получения в Росреестре зарегистрированного договора купли-продажи или зарегистрированного договора аренды земельного участка.</w:t>
      </w:r>
    </w:p>
    <w:p w14:paraId="6D6F82D1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.4. Результатом административной процедуры является выдача либо направление заявителю одного экземпляра зарегистрированного договора купли-продажи или зарегистрированного договора аренды земельного участка.</w:t>
      </w:r>
    </w:p>
    <w:p w14:paraId="69FA7BDE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3.6.5</w:t>
      </w:r>
      <w:r w:rsidR="00B35DF2" w:rsidRPr="00992BAA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96EDBE0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3.6.6</w:t>
      </w:r>
      <w:r w:rsidR="00B35DF2" w:rsidRPr="00992BAA">
        <w:rPr>
          <w:rFonts w:ascii="Times New Roman" w:hAnsi="Times New Roman" w:cs="Times New Roman"/>
          <w:sz w:val="26"/>
          <w:szCs w:val="26"/>
        </w:rPr>
        <w:t>.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</w:t>
      </w:r>
    </w:p>
    <w:p w14:paraId="3CF5ED40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3.6.7</w:t>
      </w:r>
      <w:r w:rsidR="00B35DF2" w:rsidRPr="00992BAA">
        <w:rPr>
          <w:rFonts w:ascii="Times New Roman" w:hAnsi="Times New Roman" w:cs="Times New Roman"/>
          <w:sz w:val="26"/>
          <w:szCs w:val="26"/>
        </w:rPr>
        <w:t>.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419B9807" w14:textId="77777777" w:rsidR="00026243" w:rsidRPr="00992BAA" w:rsidRDefault="00026243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240DFA" w14:textId="77777777" w:rsidR="00026243" w:rsidRPr="00992BAA" w:rsidRDefault="00026243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4. Особенности предоставления муниципальной услуги в электронной форме</w:t>
      </w:r>
    </w:p>
    <w:p w14:paraId="4738E398" w14:textId="77777777" w:rsidR="00026243" w:rsidRPr="00992BAA" w:rsidRDefault="00026243" w:rsidP="00DE760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 w:rsidRPr="00992BAA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Pr="00992BAA">
        <w:rPr>
          <w:rFonts w:ascii="Times New Roman" w:hAnsi="Times New Roman" w:cs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 w:rsidRPr="00992BAA">
        <w:rPr>
          <w:rFonts w:ascii="Times New Roman" w:hAnsi="Times New Roman" w:cs="Times New Roman"/>
          <w:sz w:val="26"/>
          <w:szCs w:val="26"/>
        </w:rPr>
        <w:t>». путем заполнения формы, которая  соответствует  требованиям Федерального Закона  от 27.07.2010 г № 210 –ФЗ «Об организации  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6C802BC3" w14:textId="77777777" w:rsidR="00026243" w:rsidRPr="00992BAA" w:rsidRDefault="00026243" w:rsidP="00DE760A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0C1BC71D" w14:textId="77777777" w:rsidR="00BB042E" w:rsidRPr="00992BAA" w:rsidRDefault="00BB042E" w:rsidP="00DE760A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0B24CF9" w14:textId="77777777" w:rsidR="00026243" w:rsidRPr="00992BAA" w:rsidRDefault="00026243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lastRenderedPageBreak/>
        <w:t>5. Особенности предоставления муниципальной услуги в МФЦ</w:t>
      </w:r>
    </w:p>
    <w:p w14:paraId="733FB117" w14:textId="77777777" w:rsidR="00026243" w:rsidRPr="00992BAA" w:rsidRDefault="00026243" w:rsidP="00DE760A">
      <w:pPr>
        <w:pStyle w:val="a6"/>
        <w:widowControl w:val="0"/>
        <w:numPr>
          <w:ilvl w:val="1"/>
          <w:numId w:val="14"/>
        </w:numPr>
        <w:suppressAutoHyphens/>
        <w:autoSpaceDE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МФЦ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6D79A7E1" w14:textId="77777777" w:rsidR="00026243" w:rsidRPr="00992BAA" w:rsidRDefault="00026243" w:rsidP="00DE760A">
      <w:pPr>
        <w:pStyle w:val="a6"/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6F2A4B8F" w14:textId="77777777" w:rsidR="00026243" w:rsidRPr="00992BAA" w:rsidRDefault="00026243" w:rsidP="00DE760A">
      <w:pPr>
        <w:pStyle w:val="a6"/>
        <w:widowControl w:val="0"/>
        <w:numPr>
          <w:ilvl w:val="0"/>
          <w:numId w:val="11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Прием и регистрация округа и документов от заявителя (представителя заявителя) для получения муниципальной услуги;</w:t>
      </w:r>
    </w:p>
    <w:p w14:paraId="44A1B1A6" w14:textId="77777777" w:rsidR="00026243" w:rsidRPr="00992BAA" w:rsidRDefault="00026243" w:rsidP="00DE760A">
      <w:pPr>
        <w:pStyle w:val="a6"/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A28FB29" w14:textId="77777777" w:rsidR="00026243" w:rsidRPr="00992BAA" w:rsidRDefault="00026243" w:rsidP="00DE760A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eastAsia="Times New Roman" w:hAnsi="Times New Roman" w:cs="Times New Roman"/>
          <w:sz w:val="26"/>
          <w:szCs w:val="26"/>
        </w:rPr>
        <w:t xml:space="preserve">5.2 </w:t>
      </w:r>
      <w:r w:rsidRPr="00992BAA">
        <w:rPr>
          <w:rFonts w:ascii="Times New Roman" w:hAnsi="Times New Roman" w:cs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6137FCC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(представителя заявителя) при личном обращении заявителя (представителя заявителя)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3BEA4B6B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265C26E2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384C6BDE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66D2ED3A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44E3B225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lastRenderedPageBreak/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E361ABE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2CACDB0B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7E5BFDBF" w14:textId="77777777" w:rsidR="00026243" w:rsidRPr="00992BAA" w:rsidRDefault="00026243" w:rsidP="00DE760A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 Осуществление административной процедуры «Прием и регистрация округа и документов».</w:t>
      </w:r>
    </w:p>
    <w:p w14:paraId="2A2296E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5.3.1. Административную процедуру «Прием и регистрация округа и документов» осуществляет специалист МФЦ, ответственный за прием и регистрацию округа и документов (далее – специалист приема МФЦ).</w:t>
      </w:r>
    </w:p>
    <w:p w14:paraId="0C03E1F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5..3.2. При личном обращении заявителя (представителя заявителя)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 (представителем заявителя), на полноту и соответствие требованиям, установленным настоящим административным регламентом.</w:t>
      </w:r>
    </w:p>
    <w:p w14:paraId="0C01074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 (представителя заявителя),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(представителю заявителя) самостоятельно проверить информацию, указанную в заявлении, и расписаться.</w:t>
      </w:r>
    </w:p>
    <w:p w14:paraId="1E81891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экземпляров и даты их представления, подписывает, предлагает заявителю (представителю заявителя)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(представителем заявителя) документов (сканирует документы в форме, которой они были предоставлены заявителем (представителем заявителя) в соответствии с требованиями административного регламента) и расписки, подписанной заявителем. Заявление, документы, представленные заявителем (представителем заявителя), и расписка после сканирования возвращаются заявителю (представителю заявителя).</w:t>
      </w:r>
    </w:p>
    <w:p w14:paraId="6A73E2D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5.3.5. Принятые у заявителя (представителя заявителя) документы, заявление и расписка передаются в электронном виде в Администрацию округа по защищенным каналам связи.</w:t>
      </w:r>
    </w:p>
    <w:p w14:paraId="7AD2E6A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Не подлежит сканированию и передается на бумажных носителях в Администрацию округа 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07E7F24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5.4. Осуществление административной процедуры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68477F9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5.4.1. Административную процедуру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19F5A05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5.4.2. При личном обращении заявителя (представителя заявителя)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7F15DC9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04BC474E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46082286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1214872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34E5081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5.4.4. Уполномоченный специалист МФЦ, передает документы, являющиеся результатом предоставления муниципальной услуги, заявителю (представителю заявителя) и предлагает заявителю (представителю заявителя) ознакомиться с ними. </w:t>
      </w:r>
    </w:p>
    <w:p w14:paraId="51754469" w14:textId="77777777" w:rsidR="00C931BE" w:rsidRPr="00992BAA" w:rsidRDefault="00026243" w:rsidP="00CF5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округа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CE3DFF" w14:textId="77777777" w:rsidR="00C931BE" w:rsidRPr="00992BAA" w:rsidRDefault="00C931BE" w:rsidP="00CF5E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52D2EE8" w14:textId="77777777" w:rsidR="00605AA9" w:rsidRPr="00992BAA" w:rsidRDefault="00605AA9" w:rsidP="00CF5E23">
      <w:pPr>
        <w:pStyle w:val="a6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992BAA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992BAA">
        <w:rPr>
          <w:rFonts w:ascii="Times New Roman" w:hAnsi="Times New Roman"/>
          <w:b/>
          <w:sz w:val="26"/>
          <w:szCs w:val="26"/>
        </w:rPr>
        <w:t xml:space="preserve">. </w:t>
      </w:r>
      <w:r w:rsidR="00CF5E23" w:rsidRPr="00992BAA">
        <w:rPr>
          <w:rFonts w:ascii="Times New Roman" w:hAnsi="Times New Roman"/>
          <w:b/>
          <w:sz w:val="26"/>
          <w:szCs w:val="26"/>
        </w:rPr>
        <w:t>Формы контроля</w:t>
      </w:r>
    </w:p>
    <w:p w14:paraId="616D813A" w14:textId="77777777" w:rsidR="00605AA9" w:rsidRPr="00992BAA" w:rsidRDefault="00CF5E23" w:rsidP="00CF5E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за исполнением административного регламента</w:t>
      </w:r>
    </w:p>
    <w:p w14:paraId="41036D28" w14:textId="77777777" w:rsidR="00605AA9" w:rsidRPr="00992BAA" w:rsidRDefault="00605AA9" w:rsidP="00CF5E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7F5E4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4.1. Контроль соблюдения последовательности действий специалистами Администрации округа, определенных административными процедурами по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20501C2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3C553958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2C85C6C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23268F2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4.5. Контроль осуществляется начальником Отдела не реже одного округа в месяц.</w:t>
      </w:r>
    </w:p>
    <w:p w14:paraId="194F08D0" w14:textId="77777777" w:rsidR="00605AA9" w:rsidRPr="00992BAA" w:rsidRDefault="00026243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4.6.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0811E324" w14:textId="77777777" w:rsidR="00026243" w:rsidRPr="00992BAA" w:rsidRDefault="00026243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38BCF" w14:textId="77777777" w:rsidR="00605AA9" w:rsidRPr="00992BAA" w:rsidRDefault="00605AA9" w:rsidP="00CF5E2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992BA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t xml:space="preserve">Досудебный (внесудебный) порядок обжалования заявителем решений и действий (бездействия) органа, предоставляющего муниципальную услугу,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br/>
        <w:t xml:space="preserve">должностного лица органа, предоставляющего муниципальную услугу, либо муниципального служащего, многофункционального центра,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br/>
        <w:t>работника многофункционального центра</w:t>
      </w:r>
    </w:p>
    <w:p w14:paraId="075752BA" w14:textId="77777777" w:rsidR="00605AA9" w:rsidRPr="00992BAA" w:rsidRDefault="00605AA9" w:rsidP="00DE760A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3C0D6AD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5.1. Решения и действия (бездействие) Администрации округа, должностных лиц округа,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округа.</w:t>
      </w:r>
    </w:p>
    <w:p w14:paraId="69C84F3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настоящего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административного регламента, в том числе заявитель вправе обратиться с жалобой в случаях:</w:t>
      </w:r>
    </w:p>
    <w:p w14:paraId="4494932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5.2.1 нарушения срока регистрации заявления о предоставлении муниципальной услуги;</w:t>
      </w:r>
    </w:p>
    <w:p w14:paraId="12DF1226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5.2.2 нарушения срока предоставления муниципальной услуги;</w:t>
      </w:r>
    </w:p>
    <w:p w14:paraId="12C7E56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19B7FFE7" w14:textId="77777777" w:rsidR="00026243" w:rsidRPr="00992BAA" w:rsidRDefault="00026243" w:rsidP="00DE760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42E0FAD6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5.2.5 отказа заявителю в предоставлении муниципальной услуги, если основания отказа не предусмотрены федеральными округа и принятыми в соответствии с ними иными нормативными правовыми актами Российской Федерации, округа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4C03CD3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48E593C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5.2.7 отказа Администрации округа, предоставляющей муниципальную услугу, должностного лица округа,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2A62DB0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5.2.8 нарушения срока или порядка выдачи документов по результатам предоставления муниципальной услуги;</w:t>
      </w:r>
    </w:p>
    <w:p w14:paraId="2D78D1E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5.2.9 приостановления предоставления муниципальной услуги, если основания приостановления не предусмотрены федеральными округа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0F18DC7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 xml:space="preserve">5.2.10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19" w:history="1">
        <w:r w:rsidRPr="00992BAA">
          <w:rPr>
            <w:rStyle w:val="a7"/>
            <w:rFonts w:ascii="Times New Roman" w:hAnsi="Times New Roman"/>
            <w:sz w:val="26"/>
            <w:szCs w:val="26"/>
          </w:rPr>
          <w:t>законом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от 27.07.2010 № 210-ФЗ "Об организации предоставления государственных и муниципальных услуг".</w:t>
      </w:r>
    </w:p>
    <w:p w14:paraId="47CE836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58937C14" w14:textId="77777777" w:rsidR="00026243" w:rsidRPr="00992BAA" w:rsidRDefault="00026243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25.3. Жалоба может быть направлена заявителем через МФЦ, а также в электронной форме через Единый портал, официальный округа Администрации округа: </w:t>
      </w:r>
      <w:hyperlink r:id="rId20" w:history="1">
        <w:r w:rsidRPr="00992BAA">
          <w:rPr>
            <w:rStyle w:val="a7"/>
            <w:rFonts w:ascii="Times New Roman" w:hAnsi="Times New Roman"/>
            <w:sz w:val="26"/>
            <w:szCs w:val="26"/>
          </w:rPr>
          <w:t>http://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www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anuchinsky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, по электронной почте на адрес </w:t>
      </w:r>
      <w:r w:rsidRPr="00992BAA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992BAA">
        <w:rPr>
          <w:rFonts w:ascii="Times New Roman" w:hAnsi="Times New Roman" w:cs="Times New Roman"/>
          <w:sz w:val="26"/>
          <w:szCs w:val="26"/>
        </w:rPr>
        <w:t>-</w:t>
      </w:r>
      <w:r w:rsidRPr="00992BAA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992BAA">
        <w:rPr>
          <w:rFonts w:ascii="Times New Roman" w:hAnsi="Times New Roman" w:cs="Times New Roman"/>
          <w:sz w:val="26"/>
          <w:szCs w:val="26"/>
        </w:rPr>
        <w:t xml:space="preserve">: </w:t>
      </w:r>
      <w:hyperlink r:id="rId21" w:history="1"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anuchinsky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@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mo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primorsky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либо направлена почтой. </w:t>
      </w:r>
    </w:p>
    <w:p w14:paraId="2D0BE28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 Жалоба может быть принята при личном приеме заявителя. Личный прием заявителей проводится Администрацией округа, по адресу: 692300, с. Анучино, ул. округа д.6  согласно графику, утвержденному главой Администрации округа и размещенному на официальном сайте: </w:t>
      </w:r>
      <w:hyperlink w:history="1">
        <w:r w:rsidRPr="00992BAA">
          <w:rPr>
            <w:rFonts w:ascii="Times New Roman" w:hAnsi="Times New Roman" w:cs="Times New Roman"/>
            <w:sz w:val="26"/>
            <w:szCs w:val="26"/>
          </w:rPr>
          <w:t xml:space="preserve">http:// 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anuchinsky</w:t>
        </w:r>
        <w:r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>.</w:t>
      </w:r>
    </w:p>
    <w:p w14:paraId="3BFF52E1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5.5. Жалоба должна содержать:   </w:t>
      </w:r>
    </w:p>
    <w:p w14:paraId="4D1B4DC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5.5.1 наименование округа, предоставляющего муниципальную услугу, должностного лица округа,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2B84263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07BB9C3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5.5.3 сведения об обжалуемых решениях и действиях (бездействии) округа, предоставляющего муниципальную услугу, должностного лица округа, предоставляющего муниципальную услугу, либо муниципального служащего, МФЦ, работника МФЦ;</w:t>
      </w:r>
    </w:p>
    <w:p w14:paraId="4364002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5.5.4 доводы, на основании которых заявитель не согласен с решением и действиями (бездействием) округа, предоставляющего муниципальную услугу, должностного лица округа,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6E67D2A1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5.6. Жалоба подлежит регистрации в течение трех дней со дня поступления в Администрацию округа.</w:t>
      </w:r>
    </w:p>
    <w:p w14:paraId="2008563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7AE11D6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5.8. По результатам рассмотрения жалобы уполномоченное должностное лицо принимает одно из следующих решений:</w:t>
      </w:r>
    </w:p>
    <w:p w14:paraId="2932D27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Анучинского муниципального округа;</w:t>
      </w:r>
    </w:p>
    <w:p w14:paraId="1DBFE5A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2) отказывает в удовлетворении жалобы.</w:t>
      </w:r>
    </w:p>
    <w:p w14:paraId="65D9549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5D8FDFE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738E7F9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lastRenderedPageBreak/>
        <w:t>5.9.2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CC153F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округа незамедлительно направляет имеющиеся материалы в органы прокуратуры.</w:t>
      </w:r>
    </w:p>
    <w:p w14:paraId="5FBF06AA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6FA317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D08272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292821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F55639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0F9B98C" w14:textId="77777777" w:rsidR="00BB042E" w:rsidRPr="00992BAA" w:rsidRDefault="00BB042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501EFA" w14:textId="77777777" w:rsidR="00BB042E" w:rsidRPr="00992BAA" w:rsidRDefault="00BB042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C144F9" w14:textId="77777777" w:rsidR="000B2711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7FCA5E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833DAE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E22BA1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B09D3A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8C7677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A97624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2624CA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5E0778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12EE8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81497B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ECDBAF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B4A6E9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774066C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272589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D803D5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180761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DFD79A" w14:textId="77777777" w:rsidR="005A7256" w:rsidRPr="00992BAA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5EEDBB" w14:textId="77777777" w:rsidR="000B2711" w:rsidRPr="00DE760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D32761" w14:textId="77777777" w:rsidR="00B35DF2" w:rsidRDefault="00C15566" w:rsidP="00C15566">
      <w:pPr>
        <w:pStyle w:val="ConsPlusNormal"/>
        <w:jc w:val="right"/>
        <w:rPr>
          <w:rFonts w:ascii="Times New Roman" w:hAnsi="Times New Roman" w:cs="Times New Roman"/>
        </w:rPr>
      </w:pPr>
      <w:r w:rsidRPr="00C15566">
        <w:rPr>
          <w:rFonts w:ascii="Times New Roman" w:hAnsi="Times New Roman" w:cs="Times New Roman"/>
        </w:rPr>
        <w:t>Приложение</w:t>
      </w:r>
      <w:r w:rsidR="00D94745">
        <w:rPr>
          <w:rFonts w:ascii="Times New Roman" w:hAnsi="Times New Roman" w:cs="Times New Roman"/>
        </w:rPr>
        <w:t xml:space="preserve"> 1</w:t>
      </w:r>
    </w:p>
    <w:p w14:paraId="209A853D" w14:textId="77777777" w:rsidR="00C15566" w:rsidRPr="00C15566" w:rsidRDefault="00C15566" w:rsidP="00C1556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 регламенту</w:t>
      </w:r>
    </w:p>
    <w:p w14:paraId="62F63632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предоставления муниципальной услуги </w:t>
      </w:r>
    </w:p>
    <w:p w14:paraId="1A8A0F7B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"Предоставление гражданам в собственность или в аренду </w:t>
      </w:r>
    </w:p>
    <w:p w14:paraId="3D80AA11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земельных участков, находящихся в собственности</w:t>
      </w:r>
    </w:p>
    <w:p w14:paraId="0C09137D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</w:t>
      </w:r>
      <w:r w:rsidR="00ED3C3E">
        <w:rPr>
          <w:rFonts w:ascii="Times New Roman" w:hAnsi="Times New Roman" w:cs="Times New Roman"/>
          <w:szCs w:val="22"/>
        </w:rPr>
        <w:t>Анучинского</w:t>
      </w:r>
      <w:r w:rsidRPr="00C15566">
        <w:rPr>
          <w:rFonts w:ascii="Times New Roman" w:hAnsi="Times New Roman" w:cs="Times New Roman"/>
          <w:szCs w:val="22"/>
        </w:rPr>
        <w:t xml:space="preserve"> муниципального </w:t>
      </w:r>
      <w:r w:rsidR="00ED3C3E">
        <w:rPr>
          <w:rFonts w:ascii="Times New Roman" w:hAnsi="Times New Roman" w:cs="Times New Roman"/>
          <w:szCs w:val="22"/>
        </w:rPr>
        <w:t>округа</w:t>
      </w:r>
      <w:r w:rsidRPr="00C15566">
        <w:rPr>
          <w:rFonts w:ascii="Times New Roman" w:hAnsi="Times New Roman" w:cs="Times New Roman"/>
          <w:szCs w:val="22"/>
        </w:rPr>
        <w:t xml:space="preserve"> Приморского края,</w:t>
      </w:r>
    </w:p>
    <w:p w14:paraId="533D568F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и земельных участков, государственная собственность на которые</w:t>
      </w:r>
    </w:p>
    <w:p w14:paraId="732E95F8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не разграничена, в случаях, предусмотренных Федеральным законом </w:t>
      </w:r>
    </w:p>
    <w:p w14:paraId="5D3C4C1E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от 01.05.2016 N 119-ФЗ "Об особенностях предоставления </w:t>
      </w:r>
    </w:p>
    <w:p w14:paraId="6D411302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гражданам земельных участков, находящихся в государственной </w:t>
      </w:r>
    </w:p>
    <w:p w14:paraId="74831415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или муниципальной собственности и расположенных</w:t>
      </w:r>
    </w:p>
    <w:p w14:paraId="63A65A3F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в Арктической зоне Российской Федерации и на других территориях Севера, </w:t>
      </w:r>
    </w:p>
    <w:p w14:paraId="7FE0FD06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Сибири и Дальнего Востока Российской Федерации,</w:t>
      </w:r>
    </w:p>
    <w:p w14:paraId="7557BCB9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и о внесении изменений в отдельные законодательные</w:t>
      </w:r>
    </w:p>
    <w:p w14:paraId="41EFF4A0" w14:textId="77777777" w:rsidR="00B35DF2" w:rsidRP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акты Российской Федерации"</w:t>
      </w:r>
    </w:p>
    <w:p w14:paraId="2D887BDD" w14:textId="77777777" w:rsidR="00B35DF2" w:rsidRDefault="00B35DF2">
      <w:pPr>
        <w:pStyle w:val="ConsPlusNormal"/>
        <w:jc w:val="both"/>
      </w:pPr>
    </w:p>
    <w:p w14:paraId="680489AD" w14:textId="77777777" w:rsidR="00B35DF2" w:rsidRDefault="00B35DF2">
      <w:pPr>
        <w:pStyle w:val="ConsPlusNormal"/>
        <w:jc w:val="both"/>
      </w:pPr>
    </w:p>
    <w:p w14:paraId="11229B20" w14:textId="77777777" w:rsidR="00B35DF2" w:rsidRPr="00D94745" w:rsidRDefault="00B35DF2" w:rsidP="00D94745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Форма</w:t>
      </w:r>
    </w:p>
    <w:p w14:paraId="77A5D5F7" w14:textId="77777777" w:rsidR="00B35DF2" w:rsidRDefault="00B35DF2">
      <w:pPr>
        <w:pStyle w:val="ConsPlusNormal"/>
        <w:jc w:val="both"/>
      </w:pPr>
    </w:p>
    <w:p w14:paraId="300E5F8A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_______________________, &lt;1&gt;, &lt;2&gt;</w:t>
      </w:r>
    </w:p>
    <w:p w14:paraId="3273FFE2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(Ф.И.О. (последнее - при наличии)</w:t>
      </w:r>
    </w:p>
    <w:p w14:paraId="272C5745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заявителя)</w:t>
      </w:r>
    </w:p>
    <w:p w14:paraId="6B1CC78F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проживающего(ей) по адресу:</w:t>
      </w:r>
    </w:p>
    <w:p w14:paraId="4A209C74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14:paraId="601EF05F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      (место жительства)</w:t>
      </w:r>
    </w:p>
    <w:p w14:paraId="1DF84B60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СНИЛС: _________________________,</w:t>
      </w:r>
    </w:p>
    <w:p w14:paraId="597053B3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Контактный телефон: ____________,</w:t>
      </w:r>
    </w:p>
    <w:p w14:paraId="4547F236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почтовый адрес и (или) адрес</w:t>
      </w:r>
    </w:p>
    <w:p w14:paraId="7423E8F1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электронной почты для связи:</w:t>
      </w:r>
    </w:p>
    <w:p w14:paraId="20AC51E6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14:paraId="0DCEB136" w14:textId="77777777" w:rsidR="00B35DF2" w:rsidRPr="00BB042E" w:rsidRDefault="00B35DF2" w:rsidP="00BB042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4D711120" w14:textId="77777777" w:rsidR="00B35DF2" w:rsidRPr="00D94745" w:rsidRDefault="00B35DF2" w:rsidP="00BB04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380"/>
      <w:bookmarkEnd w:id="13"/>
      <w:r w:rsidRPr="00D94745">
        <w:rPr>
          <w:rFonts w:ascii="Times New Roman" w:hAnsi="Times New Roman" w:cs="Times New Roman"/>
          <w:sz w:val="24"/>
          <w:szCs w:val="24"/>
        </w:rPr>
        <w:t>ЗАЯВЛЕНИЕ</w:t>
      </w:r>
    </w:p>
    <w:p w14:paraId="05AACE6C" w14:textId="77777777" w:rsidR="00B35DF2" w:rsidRPr="00D94745" w:rsidRDefault="00B35DF2" w:rsidP="00BB04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о предоставлении земельного участка в собственность/аренду</w:t>
      </w:r>
    </w:p>
    <w:p w14:paraId="04BDB7E4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D445135" w14:textId="77777777" w:rsidR="00BB042E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В  соответствии  со  </w:t>
      </w:r>
      <w:hyperlink r:id="rId22" w:history="1">
        <w:r w:rsidRPr="00D94745">
          <w:rPr>
            <w:rFonts w:ascii="Times New Roman" w:hAnsi="Times New Roman" w:cs="Times New Roman"/>
            <w:color w:val="0000FF"/>
            <w:sz w:val="24"/>
            <w:szCs w:val="24"/>
          </w:rPr>
          <w:t>статьей  10</w:t>
        </w:r>
      </w:hyperlink>
      <w:r w:rsidRPr="00D94745">
        <w:rPr>
          <w:rFonts w:ascii="Times New Roman" w:hAnsi="Times New Roman" w:cs="Times New Roman"/>
          <w:sz w:val="24"/>
          <w:szCs w:val="24"/>
        </w:rPr>
        <w:t xml:space="preserve">  Федерального   закона от   01.05.2016</w:t>
      </w:r>
      <w:r w:rsidR="00BB042E" w:rsidRPr="00D94745">
        <w:rPr>
          <w:rFonts w:ascii="Times New Roman" w:hAnsi="Times New Roman" w:cs="Times New Roman"/>
          <w:sz w:val="24"/>
          <w:szCs w:val="24"/>
        </w:rPr>
        <w:t xml:space="preserve"> </w:t>
      </w:r>
      <w:r w:rsidRPr="00D94745">
        <w:rPr>
          <w:rFonts w:ascii="Times New Roman" w:hAnsi="Times New Roman" w:cs="Times New Roman"/>
          <w:sz w:val="24"/>
          <w:szCs w:val="24"/>
        </w:rPr>
        <w:t xml:space="preserve">N 119-ФЗ  прошу  предоставить  земельный  участок  с  кадастровым   номером__________________________, </w:t>
      </w:r>
    </w:p>
    <w:p w14:paraId="40EC64FA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площадь ________________ кв. м, местоположение:</w:t>
      </w:r>
    </w:p>
    <w:p w14:paraId="47EA9513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B042E" w:rsidRPr="00D94745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D94745">
        <w:rPr>
          <w:rFonts w:ascii="Times New Roman" w:hAnsi="Times New Roman" w:cs="Times New Roman"/>
          <w:sz w:val="24"/>
          <w:szCs w:val="24"/>
        </w:rPr>
        <w:t>_,   вид   испрашиваемого  права:</w:t>
      </w:r>
      <w:r w:rsidR="00BB042E" w:rsidRPr="00D94745">
        <w:rPr>
          <w:rFonts w:ascii="Times New Roman" w:hAnsi="Times New Roman" w:cs="Times New Roman"/>
          <w:sz w:val="24"/>
          <w:szCs w:val="24"/>
        </w:rPr>
        <w:t xml:space="preserve"> </w:t>
      </w:r>
      <w:r w:rsidRPr="00D94745">
        <w:rPr>
          <w:rFonts w:ascii="Times New Roman" w:hAnsi="Times New Roman" w:cs="Times New Roman"/>
          <w:sz w:val="24"/>
          <w:szCs w:val="24"/>
        </w:rPr>
        <w:t>__________________,    срок    пользования    ______________    (в   случае</w:t>
      </w:r>
    </w:p>
    <w:p w14:paraId="0D65D3F8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предоставления  земельного  участка в аренду в пределах максимального срока</w:t>
      </w:r>
    </w:p>
    <w:p w14:paraId="1681914F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аренды  земельного участка в соответствии с </w:t>
      </w:r>
      <w:hyperlink r:id="rId23" w:history="1">
        <w:r w:rsidRPr="00D94745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10</w:t>
        </w:r>
      </w:hyperlink>
      <w:r w:rsidRPr="00D94745">
        <w:rPr>
          <w:rFonts w:ascii="Times New Roman" w:hAnsi="Times New Roman" w:cs="Times New Roman"/>
          <w:sz w:val="24"/>
          <w:szCs w:val="24"/>
        </w:rPr>
        <w:t xml:space="preserve"> Федерального</w:t>
      </w:r>
    </w:p>
    <w:p w14:paraId="03B050BB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закона от 01.05.2016 N 119-ФЗ).</w:t>
      </w:r>
    </w:p>
    <w:p w14:paraId="1E15BEE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Проект  договора  о  предоставлении  земельного  участка,  а также иные</w:t>
      </w:r>
    </w:p>
    <w:p w14:paraId="434A24E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документы  прошу  направить  ________________________  (лично, по почтовому</w:t>
      </w:r>
    </w:p>
    <w:p w14:paraId="0E774CA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адресу,  адресу  электронной  почты  или  с  использованием  информационной</w:t>
      </w:r>
    </w:p>
    <w:p w14:paraId="11C3564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системы).</w:t>
      </w:r>
    </w:p>
    <w:p w14:paraId="0DD134C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Приложения:</w:t>
      </w:r>
    </w:p>
    <w:p w14:paraId="2DE1F05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заявителя;</w:t>
      </w:r>
    </w:p>
    <w:p w14:paraId="4FCCEDE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2) уведомление о соответствии использования земельного участка критериям;</w:t>
      </w:r>
    </w:p>
    <w:p w14:paraId="03CE88CA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3)  документ,  подтверждающий  полномочия представителя заявителя в случае,</w:t>
      </w:r>
    </w:p>
    <w:p w14:paraId="25625BC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если   с   заявлением   о   предоставлении  земельного  участка  обращается</w:t>
      </w:r>
    </w:p>
    <w:p w14:paraId="49673263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lastRenderedPageBreak/>
        <w:t>представитель заявителя.</w:t>
      </w:r>
    </w:p>
    <w:p w14:paraId="1704E50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D3B21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______________________________________________           __________________</w:t>
      </w:r>
    </w:p>
    <w:p w14:paraId="2164B138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(Фамилия и инициалы заявителя) &lt;1&gt;, &lt;2&gt;                   (подпись)</w:t>
      </w:r>
    </w:p>
    <w:p w14:paraId="2EEF6B0A" w14:textId="77777777" w:rsidR="00B35DF2" w:rsidRPr="00D94745" w:rsidRDefault="00B35DF2" w:rsidP="00BB04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EA333A" w14:textId="77777777" w:rsidR="00B35DF2" w:rsidRPr="00D94745" w:rsidRDefault="00B35DF2" w:rsidP="00BB0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00BC14B0" w14:textId="77777777" w:rsidR="00B35DF2" w:rsidRPr="00D94745" w:rsidRDefault="00B35DF2" w:rsidP="00BB042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&lt;1&gt; В случае подачи заявления доверенным лицом заявление заполняется от имени заявителя и подписывается доверенным лицом. К заявлению прикладывается документ, подтверждающий полномочия доверенного лица.</w:t>
      </w:r>
    </w:p>
    <w:p w14:paraId="4A724488" w14:textId="77777777" w:rsidR="00B35DF2" w:rsidRPr="00D94745" w:rsidRDefault="00B35D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&lt;2&gt; В случае если с заявлением о предоставлении земельного участка в ____________________ (собственность или аренду) обратились несколько заявителей, в заявлении указываются фамилия, имя и (при наличии) отчество, место жительства каждого заявителя,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документов, удостоверяющих личность каждого заявителя.</w:t>
      </w:r>
    </w:p>
    <w:p w14:paraId="1CBBEFC6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EA401D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AA99C9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</w:rPr>
      </w:pPr>
    </w:p>
    <w:sectPr w:rsidR="00B35DF2" w:rsidRPr="00D94745" w:rsidSect="00905CD4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 PL UMing HK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0"/>
    <w:family w:val="modern"/>
    <w:pitch w:val="fixed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"/>
        </w:tabs>
        <w:ind w:left="119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4"/>
        <w:szCs w:val="24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0A772773"/>
    <w:multiLevelType w:val="multilevel"/>
    <w:tmpl w:val="379A808C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3B8A5D9D"/>
    <w:multiLevelType w:val="multilevel"/>
    <w:tmpl w:val="13587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2C09D8"/>
    <w:multiLevelType w:val="multilevel"/>
    <w:tmpl w:val="96E8C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2AC7B8B"/>
    <w:multiLevelType w:val="multilevel"/>
    <w:tmpl w:val="A40E578C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10" w15:restartNumberingAfterBreak="0">
    <w:nsid w:val="44AE09C0"/>
    <w:multiLevelType w:val="multilevel"/>
    <w:tmpl w:val="25162BE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09416C5"/>
    <w:multiLevelType w:val="hybridMultilevel"/>
    <w:tmpl w:val="5BF89086"/>
    <w:lvl w:ilvl="0" w:tplc="CCF8BDB4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 w15:restartNumberingAfterBreak="0">
    <w:nsid w:val="774B4102"/>
    <w:multiLevelType w:val="multilevel"/>
    <w:tmpl w:val="6BCE44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8"/>
  </w:num>
  <w:num w:numId="7">
    <w:abstractNumId w:val="13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DF2"/>
    <w:rsid w:val="000106D6"/>
    <w:rsid w:val="0002473D"/>
    <w:rsid w:val="00026243"/>
    <w:rsid w:val="00031369"/>
    <w:rsid w:val="0006536C"/>
    <w:rsid w:val="000878D7"/>
    <w:rsid w:val="000B2711"/>
    <w:rsid w:val="000D4D27"/>
    <w:rsid w:val="00237908"/>
    <w:rsid w:val="00241A36"/>
    <w:rsid w:val="002A01B6"/>
    <w:rsid w:val="002B04EB"/>
    <w:rsid w:val="002E1B88"/>
    <w:rsid w:val="00320016"/>
    <w:rsid w:val="00387009"/>
    <w:rsid w:val="003D3863"/>
    <w:rsid w:val="003D6CDB"/>
    <w:rsid w:val="003F3FA8"/>
    <w:rsid w:val="00400960"/>
    <w:rsid w:val="00447A7C"/>
    <w:rsid w:val="00486709"/>
    <w:rsid w:val="00486E88"/>
    <w:rsid w:val="004944F5"/>
    <w:rsid w:val="004A69EE"/>
    <w:rsid w:val="004C2814"/>
    <w:rsid w:val="005062AA"/>
    <w:rsid w:val="00582E33"/>
    <w:rsid w:val="005978FD"/>
    <w:rsid w:val="005A7256"/>
    <w:rsid w:val="005B4223"/>
    <w:rsid w:val="005E41DC"/>
    <w:rsid w:val="005E6CEC"/>
    <w:rsid w:val="005F59C3"/>
    <w:rsid w:val="005F683F"/>
    <w:rsid w:val="00605AA9"/>
    <w:rsid w:val="006356E5"/>
    <w:rsid w:val="00665033"/>
    <w:rsid w:val="006A6EB9"/>
    <w:rsid w:val="006D0D9E"/>
    <w:rsid w:val="006E61FD"/>
    <w:rsid w:val="00711548"/>
    <w:rsid w:val="007563CE"/>
    <w:rsid w:val="00814B97"/>
    <w:rsid w:val="0086637D"/>
    <w:rsid w:val="00883D28"/>
    <w:rsid w:val="00890292"/>
    <w:rsid w:val="008C1817"/>
    <w:rsid w:val="008E4767"/>
    <w:rsid w:val="00905CD4"/>
    <w:rsid w:val="00967783"/>
    <w:rsid w:val="00992BAA"/>
    <w:rsid w:val="00AB3F2E"/>
    <w:rsid w:val="00AC61C5"/>
    <w:rsid w:val="00AE193B"/>
    <w:rsid w:val="00B35DF2"/>
    <w:rsid w:val="00B60496"/>
    <w:rsid w:val="00B76B0F"/>
    <w:rsid w:val="00BA0B4E"/>
    <w:rsid w:val="00BB042E"/>
    <w:rsid w:val="00BB2931"/>
    <w:rsid w:val="00BF0DB7"/>
    <w:rsid w:val="00C14E2E"/>
    <w:rsid w:val="00C15566"/>
    <w:rsid w:val="00C72DDA"/>
    <w:rsid w:val="00C931BE"/>
    <w:rsid w:val="00CE6B00"/>
    <w:rsid w:val="00CF5E23"/>
    <w:rsid w:val="00D247F1"/>
    <w:rsid w:val="00D94745"/>
    <w:rsid w:val="00DC525F"/>
    <w:rsid w:val="00DE760A"/>
    <w:rsid w:val="00E147F3"/>
    <w:rsid w:val="00E20C8E"/>
    <w:rsid w:val="00E77048"/>
    <w:rsid w:val="00ED2F9A"/>
    <w:rsid w:val="00ED3C3E"/>
    <w:rsid w:val="00FE59BB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426"/>
  <w15:docId w15:val="{69DAED06-48AD-40A2-A8D6-3253E101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6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3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5D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5D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2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6CE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5">
    <w:name w:val="Normal (Web)"/>
    <w:basedOn w:val="a"/>
    <w:rsid w:val="00AE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AE193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rsid w:val="00BA0B4E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605AA9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uiPriority w:val="99"/>
    <w:rsid w:val="00605A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trongEmphasis">
    <w:name w:val="Strong Emphasis"/>
    <w:qFormat/>
    <w:rsid w:val="006356E5"/>
    <w:rPr>
      <w:b/>
      <w:bCs/>
    </w:rPr>
  </w:style>
  <w:style w:type="paragraph" w:styleId="a8">
    <w:name w:val="Body Text"/>
    <w:basedOn w:val="a"/>
    <w:link w:val="a9"/>
    <w:rsid w:val="006356E5"/>
    <w:pPr>
      <w:widowControl w:val="0"/>
      <w:spacing w:after="283" w:line="240" w:lineRule="auto"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character" w:customStyle="1" w:styleId="a9">
    <w:name w:val="Основной текст Знак"/>
    <w:basedOn w:val="a0"/>
    <w:link w:val="a8"/>
    <w:rsid w:val="006356E5"/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8"/>
    <w:qFormat/>
    <w:rsid w:val="006356E5"/>
  </w:style>
  <w:style w:type="paragraph" w:customStyle="1" w:styleId="PreformattedText">
    <w:name w:val="Preformatted Text"/>
    <w:basedOn w:val="a"/>
    <w:qFormat/>
    <w:rsid w:val="006356E5"/>
    <w:pPr>
      <w:widowControl w:val="0"/>
      <w:spacing w:after="0" w:line="240" w:lineRule="auto"/>
    </w:pPr>
    <w:rPr>
      <w:rFonts w:ascii="Liberation Mono" w:eastAsia="AR PL UMing HK" w:hAnsi="Liberation Mono" w:cs="Liberation Mono"/>
      <w:sz w:val="20"/>
      <w:szCs w:val="20"/>
      <w:lang w:val="en-US" w:eastAsia="zh-CN" w:bidi="hi-IN"/>
    </w:rPr>
  </w:style>
  <w:style w:type="paragraph" w:customStyle="1" w:styleId="Standard">
    <w:name w:val="Standard"/>
    <w:rsid w:val="008E4767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pple-converted-space">
    <w:name w:val="apple-converted-space"/>
    <w:rsid w:val="00E77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1E51C0B11905B695FA552D9BB6C225008812F6D188204841183528AC6BAAB286E93B37525616E72297E729CA7869A1D2E4B2F23CDD79F2CrEA" TargetMode="External"/><Relationship Id="rId13" Type="http://schemas.openxmlformats.org/officeDocument/2006/relationships/hyperlink" Target="consultantplus://offline/ref=70866C93C4936329F0C455254E34A6CAC1CF8F4DF4BE2DD46D84312D009DFEDF0CD7C9772E4D34A8618F3F7E65A0B9729152E0B5Q9m5I" TargetMode="External"/><Relationship Id="rId18" Type="http://schemas.openxmlformats.org/officeDocument/2006/relationships/hyperlink" Target="consultantplus://offline/ref=F1A1E51C0B11905B695FA552D9BB6C225207852C6C1B8204841183528AC6BAAB286E93B3752560667F297E729CA7869A1D2E4B2F23CDD79F2CrEA" TargetMode="External"/><Relationship Id="rId3" Type="http://schemas.openxmlformats.org/officeDocument/2006/relationships/styles" Target="styles.xml"/><Relationship Id="rId21" Type="http://schemas.openxmlformats.org/officeDocument/2006/relationships/hyperlink" Target="mailto:anuchinsky@mo.primorsky.ru" TargetMode="External"/><Relationship Id="rId7" Type="http://schemas.openxmlformats.org/officeDocument/2006/relationships/hyperlink" Target="consultantplus://offline/ref=F1A1E51C0B11905B695FA552D9BB6C225008812F6D188204841183528AC6BAAB3A6ECBBF772D7E66763C2823DA2Fr3A" TargetMode="External"/><Relationship Id="rId12" Type="http://schemas.openxmlformats.org/officeDocument/2006/relationships/hyperlink" Target="https://www.primorsky.ru" TargetMode="External"/><Relationship Id="rId17" Type="http://schemas.openxmlformats.org/officeDocument/2006/relationships/hyperlink" Target="consultantplus://offline/ref=70866C93C4936329F0C455254E34A6CAC1CF8F4DF4BE2DD46D84312D009DFEDF0CD7C9732F4D34A8618F3F7E65A0B9729152E0B5Q9m5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0866C93C4936329F0C455254E34A6CAC1CF8F4DF4BE2DD46D84312D009DFEDF0CD7C977274D34A8618F3F7E65A0B9729152E0B5Q9m5I" TargetMode="External"/><Relationship Id="rId20" Type="http://schemas.openxmlformats.org/officeDocument/2006/relationships/hyperlink" Target="http://www.anuchinsky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onsultant.ru/document/cons_doc_LAW_293260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866C93C4936329F0C455254E34A6CAC1CF8F4DF4BE2DD46D84312D009DFEDF0CD7C9732F4D34A8618F3F7E65A0B9729152E0B5Q9m5I" TargetMode="External"/><Relationship Id="rId23" Type="http://schemas.openxmlformats.org/officeDocument/2006/relationships/hyperlink" Target="consultantplus://offline/ref=F1A1E51C0B11905B695FA552D9BB6C225008812F6D188204841183528AC6BAAB286E93B47C2E343632772721D0EC8A980B324A2D23rCA" TargetMode="External"/><Relationship Id="rId10" Type="http://schemas.openxmlformats.org/officeDocument/2006/relationships/hyperlink" Target="consultantplus://offline/ref=F1A1E51C0B11905B695FA552D9BB6C225008812F6D188204841183528AC6BAAB3A6ECBBF772D7E66763C2823DA2Fr3A" TargetMode="External"/><Relationship Id="rId19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A1E51C0B11905B695FA552D9BB6C225008812F6D188204841183528AC6BAAB286E93B37525616E71297E729CA7869A1D2E4B2F23CDD79F2CrEA" TargetMode="External"/><Relationship Id="rId14" Type="http://schemas.openxmlformats.org/officeDocument/2006/relationships/hyperlink" Target="consultantplus://offline/ref=70866C93C4936329F0C455254E34A6CAC1CF8F4DF4BE2DD46D84312D009DFEDF0CD7C977274D34A8618F3F7E65A0B9729152E0B5Q9m5I" TargetMode="External"/><Relationship Id="rId22" Type="http://schemas.openxmlformats.org/officeDocument/2006/relationships/hyperlink" Target="consultantplus://offline/ref=F1A1E51C0B11905B695FA552D9BB6C225008812F6D188204841183528AC6BAAB286E93B37525616174297E729CA7869A1D2E4B2F23CDD79F2Cr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E7AA3-A4A8-491F-905F-07A80726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36</Pages>
  <Words>10906</Words>
  <Characters>62170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Наталья Львовна</dc:creator>
  <cp:keywords/>
  <dc:description/>
  <cp:lastModifiedBy>Татьяна П. Фирсова</cp:lastModifiedBy>
  <cp:revision>40</cp:revision>
  <cp:lastPrinted>2022-03-15T03:08:00Z</cp:lastPrinted>
  <dcterms:created xsi:type="dcterms:W3CDTF">2021-10-28T00:43:00Z</dcterms:created>
  <dcterms:modified xsi:type="dcterms:W3CDTF">2022-03-30T05:25:00Z</dcterms:modified>
</cp:coreProperties>
</file>