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EC7" w:rsidRDefault="00060781" w:rsidP="00D937B9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4C2EC7" w:rsidRPr="002E763A" w:rsidRDefault="00060781" w:rsidP="00D937B9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4C2EC7" w:rsidRPr="004C2EC7" w:rsidRDefault="004C2EC7" w:rsidP="004C2EC7"/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8A7654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30.05.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CC1660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0F74D3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  <w:u w:val="single"/>
        </w:rPr>
        <w:t>129</w:t>
      </w:r>
      <w:r w:rsidR="000F74D3">
        <w:rPr>
          <w:color w:val="000000"/>
          <w:sz w:val="28"/>
          <w:szCs w:val="28"/>
        </w:rPr>
        <w:t>____</w:t>
      </w:r>
    </w:p>
    <w:p w:rsidR="004C2EC7" w:rsidRPr="004C2EC7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Default="00060781" w:rsidP="00D524A9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6A758C">
              <w:rPr>
                <w:b/>
                <w:bCs/>
                <w:sz w:val="28"/>
                <w:szCs w:val="28"/>
              </w:rPr>
              <w:t xml:space="preserve">Выдача разрешений на установку и эксплуатацию рекламных </w:t>
            </w:r>
            <w:proofErr w:type="gramStart"/>
            <w:r w:rsidR="006A758C">
              <w:rPr>
                <w:b/>
                <w:bCs/>
                <w:sz w:val="28"/>
                <w:szCs w:val="28"/>
              </w:rPr>
              <w:t>конструкций</w:t>
            </w:r>
            <w:proofErr w:type="gramEnd"/>
            <w:r w:rsidR="006A758C">
              <w:rPr>
                <w:b/>
                <w:bCs/>
                <w:sz w:val="28"/>
                <w:szCs w:val="28"/>
              </w:rPr>
              <w:t xml:space="preserve"> и аннулирование таких разрешений</w:t>
            </w:r>
            <w:r w:rsidR="009F7350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</w:t>
            </w:r>
            <w:r w:rsidR="006A758C">
              <w:rPr>
                <w:b/>
                <w:sz w:val="28"/>
                <w:szCs w:val="28"/>
              </w:rPr>
              <w:t>9</w:t>
            </w:r>
            <w:r w:rsidR="00781C4F">
              <w:rPr>
                <w:b/>
                <w:sz w:val="28"/>
                <w:szCs w:val="28"/>
              </w:rPr>
              <w:t>.0</w:t>
            </w:r>
            <w:r w:rsidR="006A758C">
              <w:rPr>
                <w:b/>
                <w:sz w:val="28"/>
                <w:szCs w:val="28"/>
              </w:rPr>
              <w:t>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6A758C">
              <w:rPr>
                <w:b/>
                <w:sz w:val="28"/>
                <w:szCs w:val="28"/>
              </w:rPr>
              <w:t>332</w:t>
            </w:r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B74BC" w:rsidRDefault="00CB74BC" w:rsidP="00CB74BC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</w:t>
      </w:r>
      <w:proofErr w:type="gramStart"/>
      <w:r>
        <w:rPr>
          <w:color w:val="000000"/>
          <w:sz w:val="28"/>
        </w:rPr>
        <w:t xml:space="preserve">организации местного самоуправления в Российской Федерации», </w:t>
      </w:r>
      <w:r w:rsidR="00CC1660">
        <w:rPr>
          <w:color w:val="000000"/>
          <w:sz w:val="28"/>
        </w:rPr>
        <w:t xml:space="preserve">Федеральным законом от 24.11.1995 г. № 181- ФЗ «О социальной защите инвалидов в Российской Федерации»,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AC3978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AC3978">
        <w:rPr>
          <w:color w:val="000000"/>
          <w:sz w:val="28"/>
        </w:rPr>
        <w:t>Анучинского</w:t>
      </w:r>
      <w:proofErr w:type="spellEnd"/>
      <w:r w:rsidR="00AC3978">
        <w:rPr>
          <w:color w:val="000000"/>
          <w:sz w:val="28"/>
        </w:rPr>
        <w:t xml:space="preserve"> муниципального района в соответствие</w:t>
      </w:r>
      <w:proofErr w:type="gramEnd"/>
      <w:r w:rsidR="00AC3978">
        <w:rPr>
          <w:color w:val="000000"/>
          <w:sz w:val="28"/>
        </w:rPr>
        <w:t xml:space="preserve">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</w:p>
    <w:p w:rsidR="00060781" w:rsidRDefault="00060781" w:rsidP="00060781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AD2F10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 xml:space="preserve">в административный регламент предоставления администрацией Анучинского муниципального района муниципальной </w:t>
      </w:r>
      <w:r w:rsidR="00F22493" w:rsidRPr="00F22493">
        <w:rPr>
          <w:sz w:val="28"/>
          <w:szCs w:val="28"/>
        </w:rPr>
        <w:lastRenderedPageBreak/>
        <w:t>услуги «</w:t>
      </w:r>
      <w:r w:rsidR="006A758C" w:rsidRPr="006A758C">
        <w:rPr>
          <w:bCs/>
          <w:sz w:val="28"/>
          <w:szCs w:val="28"/>
        </w:rPr>
        <w:t xml:space="preserve">Выдача разрешений на установку и эксплуатацию рекламных </w:t>
      </w:r>
      <w:proofErr w:type="gramStart"/>
      <w:r w:rsidR="006A758C" w:rsidRPr="006A758C">
        <w:rPr>
          <w:bCs/>
          <w:sz w:val="28"/>
          <w:szCs w:val="28"/>
        </w:rPr>
        <w:t>конструкций</w:t>
      </w:r>
      <w:proofErr w:type="gramEnd"/>
      <w:r w:rsidR="006A758C" w:rsidRPr="006A758C">
        <w:rPr>
          <w:bCs/>
          <w:sz w:val="28"/>
          <w:szCs w:val="28"/>
        </w:rPr>
        <w:t xml:space="preserve"> и аннулирование таких разрешений</w:t>
      </w:r>
      <w:r w:rsidR="00F22493" w:rsidRPr="00F22493">
        <w:rPr>
          <w:sz w:val="28"/>
          <w:szCs w:val="28"/>
        </w:rPr>
        <w:t>»</w:t>
      </w:r>
      <w:r w:rsidR="009D4E00">
        <w:rPr>
          <w:sz w:val="28"/>
          <w:szCs w:val="28"/>
        </w:rPr>
        <w:t xml:space="preserve">, </w:t>
      </w:r>
      <w:r w:rsidR="00F22493" w:rsidRPr="00F22493">
        <w:rPr>
          <w:sz w:val="28"/>
          <w:szCs w:val="28"/>
        </w:rPr>
        <w:t>утвержденного постановлением администрации Анучинского муниципального района от 2</w:t>
      </w:r>
      <w:r w:rsidR="006A758C">
        <w:rPr>
          <w:sz w:val="28"/>
          <w:szCs w:val="28"/>
        </w:rPr>
        <w:t>9</w:t>
      </w:r>
      <w:r w:rsidR="00F22493" w:rsidRPr="00F22493">
        <w:rPr>
          <w:sz w:val="28"/>
          <w:szCs w:val="28"/>
        </w:rPr>
        <w:t>.0</w:t>
      </w:r>
      <w:r w:rsidR="006A758C">
        <w:rPr>
          <w:sz w:val="28"/>
          <w:szCs w:val="28"/>
        </w:rPr>
        <w:t>6</w:t>
      </w:r>
      <w:r w:rsidR="00F22493" w:rsidRPr="00F22493">
        <w:rPr>
          <w:sz w:val="28"/>
          <w:szCs w:val="28"/>
        </w:rPr>
        <w:t xml:space="preserve">.2012 г. № </w:t>
      </w:r>
      <w:r w:rsidR="006A758C">
        <w:rPr>
          <w:sz w:val="28"/>
          <w:szCs w:val="28"/>
        </w:rPr>
        <w:t>332</w:t>
      </w:r>
      <w:r w:rsidR="00F22493" w:rsidRPr="00F22493">
        <w:rPr>
          <w:sz w:val="28"/>
          <w:szCs w:val="28"/>
        </w:rPr>
        <w:t>, следующие изменения</w:t>
      </w:r>
      <w:r w:rsidR="00F22493">
        <w:rPr>
          <w:sz w:val="28"/>
          <w:szCs w:val="28"/>
        </w:rPr>
        <w:t>:</w:t>
      </w:r>
    </w:p>
    <w:p w:rsidR="00CC1660" w:rsidRPr="00CC1660" w:rsidRDefault="00CC1660" w:rsidP="00CC1660">
      <w:pPr>
        <w:shd w:val="clear" w:color="auto" w:fill="FFFFFF"/>
        <w:spacing w:after="100" w:line="360" w:lineRule="auto"/>
        <w:ind w:firstLine="708"/>
        <w:jc w:val="both"/>
        <w:rPr>
          <w:sz w:val="28"/>
          <w:szCs w:val="28"/>
        </w:rPr>
      </w:pPr>
      <w:r w:rsidRPr="00CC1660">
        <w:rPr>
          <w:color w:val="000000"/>
          <w:sz w:val="28"/>
          <w:szCs w:val="28"/>
        </w:rPr>
        <w:t>1.1. Дополнить пункт 2.1</w:t>
      </w:r>
      <w:r>
        <w:rPr>
          <w:color w:val="000000"/>
          <w:sz w:val="28"/>
          <w:szCs w:val="28"/>
        </w:rPr>
        <w:t>3</w:t>
      </w:r>
      <w:r w:rsidRPr="00CC1660">
        <w:rPr>
          <w:color w:val="000000"/>
          <w:sz w:val="28"/>
          <w:szCs w:val="28"/>
        </w:rPr>
        <w:t xml:space="preserve"> административного регламента подпунктом 2.1</w:t>
      </w:r>
      <w:r>
        <w:rPr>
          <w:color w:val="000000"/>
          <w:sz w:val="28"/>
          <w:szCs w:val="28"/>
        </w:rPr>
        <w:t>3</w:t>
      </w:r>
      <w:r w:rsidRPr="00CC166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6</w:t>
      </w:r>
      <w:r w:rsidRPr="00CC1660">
        <w:rPr>
          <w:color w:val="000000"/>
          <w:sz w:val="28"/>
          <w:szCs w:val="28"/>
        </w:rPr>
        <w:t>. следующего содержания: «В помещениях и на ближайшей территории должны быть созданы условия инвалидам (включая инвалидов, использующих кресла-коляски и собак–проводников) для беспрепятственного доступа к месту предоставления и приема потребителей Услуги. В случае невозможности полного приспособления помещения для нужд инвалидов должны приниматься меры, обеспечивающие удовлетворение минимальных потребностей инвалидов».</w:t>
      </w:r>
    </w:p>
    <w:p w:rsidR="00CC1660" w:rsidRPr="00CC1660" w:rsidRDefault="00CC1660" w:rsidP="00CC1660">
      <w:pPr>
        <w:spacing w:line="360" w:lineRule="auto"/>
        <w:ind w:right="-2" w:firstLine="708"/>
        <w:jc w:val="both"/>
        <w:rPr>
          <w:sz w:val="28"/>
          <w:szCs w:val="28"/>
        </w:rPr>
      </w:pPr>
      <w:r w:rsidRPr="00CC1660">
        <w:rPr>
          <w:rFonts w:cs="Calibri"/>
          <w:sz w:val="28"/>
          <w:szCs w:val="28"/>
        </w:rPr>
        <w:t xml:space="preserve">2. Общему отделу администрации </w:t>
      </w:r>
      <w:proofErr w:type="spellStart"/>
      <w:r w:rsidRPr="00CC1660">
        <w:rPr>
          <w:rFonts w:cs="Calibri"/>
          <w:sz w:val="28"/>
          <w:szCs w:val="28"/>
        </w:rPr>
        <w:t>Анучинского</w:t>
      </w:r>
      <w:proofErr w:type="spellEnd"/>
      <w:r w:rsidRPr="00CC1660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CC1660">
        <w:rPr>
          <w:rFonts w:cs="Calibri"/>
          <w:sz w:val="28"/>
          <w:szCs w:val="28"/>
        </w:rPr>
        <w:t>Анучинского</w:t>
      </w:r>
      <w:proofErr w:type="spellEnd"/>
      <w:r w:rsidRPr="00CC1660">
        <w:rPr>
          <w:rFonts w:cs="Calibri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CC1660" w:rsidRPr="00CC1660" w:rsidRDefault="00CC1660" w:rsidP="00871977">
      <w:pPr>
        <w:spacing w:line="360" w:lineRule="auto"/>
        <w:ind w:right="-2" w:firstLine="709"/>
        <w:jc w:val="both"/>
        <w:rPr>
          <w:sz w:val="28"/>
          <w:szCs w:val="28"/>
        </w:rPr>
      </w:pPr>
      <w:r w:rsidRPr="00CC1660">
        <w:rPr>
          <w:rFonts w:cs="Calibri"/>
          <w:sz w:val="28"/>
          <w:szCs w:val="28"/>
        </w:rPr>
        <w:t xml:space="preserve">3. </w:t>
      </w:r>
      <w:r w:rsidR="000F74D3" w:rsidRPr="008B1D30">
        <w:rPr>
          <w:rFonts w:cs="Calibri"/>
          <w:sz w:val="28"/>
          <w:szCs w:val="28"/>
        </w:rPr>
        <w:t>Настоящ</w:t>
      </w:r>
      <w:r w:rsidR="000F74D3">
        <w:rPr>
          <w:rFonts w:cs="Calibri"/>
          <w:sz w:val="28"/>
          <w:szCs w:val="28"/>
        </w:rPr>
        <w:t xml:space="preserve">ие изменения </w:t>
      </w:r>
      <w:r w:rsidR="000F74D3" w:rsidRPr="008B1D30">
        <w:rPr>
          <w:rFonts w:cs="Calibri"/>
          <w:sz w:val="28"/>
          <w:szCs w:val="28"/>
        </w:rPr>
        <w:t>вступа</w:t>
      </w:r>
      <w:r w:rsidR="000F74D3">
        <w:rPr>
          <w:rFonts w:cs="Calibri"/>
          <w:sz w:val="28"/>
          <w:szCs w:val="28"/>
        </w:rPr>
        <w:t>ю</w:t>
      </w:r>
      <w:r w:rsidR="000F74D3" w:rsidRPr="008B1D30">
        <w:rPr>
          <w:rFonts w:cs="Calibri"/>
          <w:sz w:val="28"/>
          <w:szCs w:val="28"/>
        </w:rPr>
        <w:t xml:space="preserve">т в силу </w:t>
      </w:r>
      <w:r w:rsidR="00871977">
        <w:rPr>
          <w:rFonts w:cs="Calibri"/>
          <w:sz w:val="28"/>
          <w:szCs w:val="28"/>
        </w:rPr>
        <w:t>со дня его официального опубликования.</w:t>
      </w:r>
    </w:p>
    <w:p w:rsidR="00CC1660" w:rsidRDefault="00CC1660" w:rsidP="00CC1660">
      <w:pPr>
        <w:spacing w:line="360" w:lineRule="auto"/>
        <w:ind w:right="-2" w:firstLine="708"/>
        <w:jc w:val="both"/>
        <w:rPr>
          <w:sz w:val="28"/>
          <w:szCs w:val="28"/>
        </w:rPr>
      </w:pPr>
      <w:r w:rsidRPr="00CC1660">
        <w:rPr>
          <w:sz w:val="28"/>
          <w:szCs w:val="28"/>
        </w:rPr>
        <w:t xml:space="preserve">4. </w:t>
      </w:r>
      <w:proofErr w:type="gramStart"/>
      <w:r w:rsidRPr="00CC1660">
        <w:rPr>
          <w:sz w:val="28"/>
          <w:szCs w:val="28"/>
        </w:rPr>
        <w:t>Контроль за</w:t>
      </w:r>
      <w:proofErr w:type="gramEnd"/>
      <w:r w:rsidRPr="00CC1660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CC1660">
        <w:rPr>
          <w:sz w:val="28"/>
          <w:szCs w:val="28"/>
        </w:rPr>
        <w:t>Анучинского</w:t>
      </w:r>
      <w:proofErr w:type="spellEnd"/>
      <w:r w:rsidRPr="00CC1660">
        <w:rPr>
          <w:sz w:val="28"/>
          <w:szCs w:val="28"/>
        </w:rPr>
        <w:t xml:space="preserve"> муниципального района Ю.А. Белинского.</w:t>
      </w:r>
    </w:p>
    <w:p w:rsidR="00CC1660" w:rsidRDefault="00CC1660" w:rsidP="00CC1660">
      <w:pPr>
        <w:spacing w:line="360" w:lineRule="auto"/>
        <w:ind w:right="-2"/>
        <w:jc w:val="both"/>
        <w:rPr>
          <w:sz w:val="28"/>
          <w:szCs w:val="28"/>
        </w:rPr>
      </w:pPr>
    </w:p>
    <w:p w:rsidR="00CC1660" w:rsidRPr="00CC1660" w:rsidRDefault="00CC1660" w:rsidP="00CC1660">
      <w:pPr>
        <w:spacing w:line="360" w:lineRule="auto"/>
        <w:ind w:right="-2"/>
        <w:jc w:val="both"/>
        <w:rPr>
          <w:sz w:val="28"/>
          <w:szCs w:val="28"/>
        </w:rPr>
      </w:pPr>
    </w:p>
    <w:p w:rsidR="00CC1660" w:rsidRPr="00CC1660" w:rsidRDefault="00CC1660" w:rsidP="00CC1660">
      <w:pPr>
        <w:tabs>
          <w:tab w:val="center" w:pos="4535"/>
        </w:tabs>
        <w:ind w:right="-2"/>
        <w:jc w:val="both"/>
        <w:rPr>
          <w:sz w:val="28"/>
          <w:szCs w:val="28"/>
        </w:rPr>
      </w:pPr>
      <w:r w:rsidRPr="00CC1660">
        <w:rPr>
          <w:sz w:val="28"/>
          <w:szCs w:val="28"/>
        </w:rPr>
        <w:t xml:space="preserve">Глава </w:t>
      </w:r>
      <w:proofErr w:type="spellStart"/>
      <w:r w:rsidRPr="00CC1660">
        <w:rPr>
          <w:sz w:val="28"/>
          <w:szCs w:val="28"/>
        </w:rPr>
        <w:t>Анучинского</w:t>
      </w:r>
      <w:proofErr w:type="spellEnd"/>
      <w:r w:rsidRPr="00CC1660">
        <w:rPr>
          <w:sz w:val="28"/>
          <w:szCs w:val="28"/>
        </w:rPr>
        <w:t xml:space="preserve">                </w:t>
      </w:r>
      <w:r w:rsidRPr="00CC1660">
        <w:rPr>
          <w:sz w:val="28"/>
          <w:szCs w:val="28"/>
        </w:rPr>
        <w:tab/>
      </w:r>
    </w:p>
    <w:p w:rsidR="00CC1660" w:rsidRDefault="00CC1660" w:rsidP="00CC1660">
      <w:pPr>
        <w:ind w:right="-2"/>
        <w:jc w:val="both"/>
      </w:pPr>
      <w:r w:rsidRPr="00CC1660">
        <w:rPr>
          <w:sz w:val="28"/>
          <w:szCs w:val="28"/>
        </w:rPr>
        <w:t xml:space="preserve">муниципального района                 </w:t>
      </w:r>
      <w:r w:rsidR="000F74D3">
        <w:rPr>
          <w:sz w:val="28"/>
          <w:szCs w:val="28"/>
        </w:rPr>
        <w:t xml:space="preserve">       </w:t>
      </w:r>
      <w:r w:rsidRPr="00CC1660">
        <w:rPr>
          <w:sz w:val="28"/>
          <w:szCs w:val="28"/>
        </w:rPr>
        <w:t xml:space="preserve">                                С.А. </w:t>
      </w:r>
      <w:proofErr w:type="spellStart"/>
      <w:r w:rsidRPr="00CC1660">
        <w:rPr>
          <w:sz w:val="28"/>
          <w:szCs w:val="28"/>
        </w:rPr>
        <w:t>Понуровский</w:t>
      </w:r>
      <w:proofErr w:type="spellEnd"/>
    </w:p>
    <w:p w:rsidR="00060781" w:rsidRDefault="00060781" w:rsidP="000F74D3">
      <w:pPr>
        <w:shd w:val="clear" w:color="auto" w:fill="FFFFFF"/>
        <w:spacing w:after="100" w:line="360" w:lineRule="auto"/>
        <w:jc w:val="both"/>
      </w:pPr>
    </w:p>
    <w:sectPr w:rsidR="00060781" w:rsidSect="00D937B9">
      <w:pgSz w:w="11906" w:h="16838" w:code="9"/>
      <w:pgMar w:top="1134" w:right="851" w:bottom="70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060781"/>
    <w:rsid w:val="00007B45"/>
    <w:rsid w:val="00027032"/>
    <w:rsid w:val="00060781"/>
    <w:rsid w:val="00080A4A"/>
    <w:rsid w:val="00085167"/>
    <w:rsid w:val="000F74D3"/>
    <w:rsid w:val="001013C2"/>
    <w:rsid w:val="00151106"/>
    <w:rsid w:val="001649ED"/>
    <w:rsid w:val="00174271"/>
    <w:rsid w:val="00193A71"/>
    <w:rsid w:val="001C11C3"/>
    <w:rsid w:val="00214C83"/>
    <w:rsid w:val="00286428"/>
    <w:rsid w:val="0028703A"/>
    <w:rsid w:val="00386EA0"/>
    <w:rsid w:val="0039286E"/>
    <w:rsid w:val="003B0DC3"/>
    <w:rsid w:val="00436C30"/>
    <w:rsid w:val="00456A75"/>
    <w:rsid w:val="004C2EC7"/>
    <w:rsid w:val="004D6E7B"/>
    <w:rsid w:val="004F6F04"/>
    <w:rsid w:val="00505212"/>
    <w:rsid w:val="00522784"/>
    <w:rsid w:val="005267BD"/>
    <w:rsid w:val="005478F2"/>
    <w:rsid w:val="005500A1"/>
    <w:rsid w:val="005512C6"/>
    <w:rsid w:val="00596B74"/>
    <w:rsid w:val="0060074E"/>
    <w:rsid w:val="0060300D"/>
    <w:rsid w:val="0062528F"/>
    <w:rsid w:val="006A758C"/>
    <w:rsid w:val="007067F6"/>
    <w:rsid w:val="00720BC4"/>
    <w:rsid w:val="007378AA"/>
    <w:rsid w:val="00781C4F"/>
    <w:rsid w:val="00792CC7"/>
    <w:rsid w:val="007F7F8D"/>
    <w:rsid w:val="00845C73"/>
    <w:rsid w:val="00871977"/>
    <w:rsid w:val="008741A8"/>
    <w:rsid w:val="008A7654"/>
    <w:rsid w:val="008F3505"/>
    <w:rsid w:val="00956D53"/>
    <w:rsid w:val="009A3CBE"/>
    <w:rsid w:val="009B6034"/>
    <w:rsid w:val="009D4E00"/>
    <w:rsid w:val="009F7350"/>
    <w:rsid w:val="00A20922"/>
    <w:rsid w:val="00A73F76"/>
    <w:rsid w:val="00A864D3"/>
    <w:rsid w:val="00AC3978"/>
    <w:rsid w:val="00AD2F10"/>
    <w:rsid w:val="00AD5CF1"/>
    <w:rsid w:val="00AE406F"/>
    <w:rsid w:val="00B7248E"/>
    <w:rsid w:val="00B87B94"/>
    <w:rsid w:val="00BA20C9"/>
    <w:rsid w:val="00BD408C"/>
    <w:rsid w:val="00C15F47"/>
    <w:rsid w:val="00C24D0B"/>
    <w:rsid w:val="00C42596"/>
    <w:rsid w:val="00C729E0"/>
    <w:rsid w:val="00CB74BC"/>
    <w:rsid w:val="00CC1660"/>
    <w:rsid w:val="00CC637E"/>
    <w:rsid w:val="00CF776E"/>
    <w:rsid w:val="00D24261"/>
    <w:rsid w:val="00D30895"/>
    <w:rsid w:val="00D32426"/>
    <w:rsid w:val="00D524A9"/>
    <w:rsid w:val="00D553BD"/>
    <w:rsid w:val="00D7436A"/>
    <w:rsid w:val="00D937B9"/>
    <w:rsid w:val="00DA6288"/>
    <w:rsid w:val="00DB325A"/>
    <w:rsid w:val="00E00DEA"/>
    <w:rsid w:val="00E3306D"/>
    <w:rsid w:val="00E63474"/>
    <w:rsid w:val="00ED57D4"/>
    <w:rsid w:val="00EF668F"/>
    <w:rsid w:val="00F0008F"/>
    <w:rsid w:val="00F0072C"/>
    <w:rsid w:val="00F009D5"/>
    <w:rsid w:val="00F067A9"/>
    <w:rsid w:val="00F22493"/>
    <w:rsid w:val="00F348EA"/>
    <w:rsid w:val="00FB7BFB"/>
    <w:rsid w:val="00FD3EBA"/>
    <w:rsid w:val="00FD4DB6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0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15</cp:revision>
  <cp:lastPrinted>2016-04-27T06:54:00Z</cp:lastPrinted>
  <dcterms:created xsi:type="dcterms:W3CDTF">2014-11-25T11:11:00Z</dcterms:created>
  <dcterms:modified xsi:type="dcterms:W3CDTF">2016-05-30T05:03:00Z</dcterms:modified>
</cp:coreProperties>
</file>