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B4C49" w14:textId="77777777" w:rsidR="00706E0B" w:rsidRDefault="00706E0B" w:rsidP="00706E0B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48C2BAFF" wp14:editId="718CA732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A64B5" w14:textId="77777777" w:rsidR="00706E0B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65466BF0" w14:textId="77777777" w:rsidR="00706E0B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59A7BD83" w14:textId="77777777" w:rsidR="00706E0B" w:rsidRPr="005D2FED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131E36F0" w14:textId="77777777" w:rsidR="00706E0B" w:rsidRDefault="00706E0B" w:rsidP="00706E0B">
      <w:pPr>
        <w:rPr>
          <w:b/>
          <w:bCs/>
          <w:sz w:val="18"/>
          <w:szCs w:val="28"/>
        </w:rPr>
      </w:pPr>
    </w:p>
    <w:p w14:paraId="092E61B1" w14:textId="49CEF716" w:rsidR="00706E0B" w:rsidRDefault="00706E0B" w:rsidP="00706E0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14:paraId="5366883C" w14:textId="77777777" w:rsidR="00706E0B" w:rsidRDefault="00706E0B" w:rsidP="00706E0B">
      <w:pPr>
        <w:spacing w:line="360" w:lineRule="auto"/>
        <w:jc w:val="center"/>
        <w:rPr>
          <w:sz w:val="18"/>
          <w:szCs w:val="18"/>
        </w:rPr>
      </w:pPr>
    </w:p>
    <w:p w14:paraId="1F8543D6" w14:textId="217A5B3F" w:rsidR="00706E0B" w:rsidRDefault="008F2007" w:rsidP="00706E0B">
      <w:pPr>
        <w:spacing w:line="360" w:lineRule="auto"/>
        <w:jc w:val="both"/>
      </w:pPr>
      <w:r>
        <w:rPr>
          <w:sz w:val="28"/>
          <w:szCs w:val="28"/>
        </w:rPr>
        <w:t xml:space="preserve">  </w:t>
      </w:r>
      <w:r w:rsidR="007E4598">
        <w:rPr>
          <w:sz w:val="28"/>
          <w:szCs w:val="28"/>
        </w:rPr>
        <w:t>1</w:t>
      </w:r>
      <w:r w:rsidR="00B56D5B">
        <w:rPr>
          <w:sz w:val="28"/>
          <w:szCs w:val="28"/>
        </w:rPr>
        <w:t>3</w:t>
      </w:r>
      <w:r w:rsidR="007E4598">
        <w:rPr>
          <w:sz w:val="28"/>
          <w:szCs w:val="28"/>
        </w:rPr>
        <w:t>.01.2021г.</w:t>
      </w:r>
      <w:r>
        <w:rPr>
          <w:sz w:val="28"/>
          <w:szCs w:val="28"/>
        </w:rPr>
        <w:t xml:space="preserve">            </w:t>
      </w:r>
      <w:r w:rsidR="007E4598">
        <w:rPr>
          <w:sz w:val="28"/>
          <w:szCs w:val="28"/>
        </w:rPr>
        <w:t xml:space="preserve">              </w:t>
      </w:r>
      <w:r w:rsidR="00E82734">
        <w:rPr>
          <w:sz w:val="28"/>
          <w:szCs w:val="28"/>
        </w:rPr>
        <w:t xml:space="preserve">       </w:t>
      </w:r>
      <w:r w:rsidR="00706E0B">
        <w:rPr>
          <w:sz w:val="28"/>
          <w:szCs w:val="28"/>
        </w:rPr>
        <w:t xml:space="preserve">с. Анучино                                   </w:t>
      </w:r>
      <w:r w:rsidR="007E4598">
        <w:rPr>
          <w:sz w:val="28"/>
          <w:szCs w:val="28"/>
        </w:rPr>
        <w:t>№</w:t>
      </w:r>
      <w:r w:rsidR="00706E0B">
        <w:rPr>
          <w:sz w:val="28"/>
          <w:szCs w:val="28"/>
        </w:rPr>
        <w:t xml:space="preserve">   </w:t>
      </w:r>
      <w:r w:rsidR="00BF0047">
        <w:rPr>
          <w:sz w:val="28"/>
          <w:szCs w:val="28"/>
        </w:rPr>
        <w:t>03-р</w:t>
      </w:r>
    </w:p>
    <w:p w14:paraId="56881AA5" w14:textId="77777777" w:rsidR="00706E0B" w:rsidRDefault="00706E0B" w:rsidP="00706E0B">
      <w:pPr>
        <w:spacing w:line="360" w:lineRule="auto"/>
        <w:rPr>
          <w:b/>
          <w:bCs/>
          <w:sz w:val="28"/>
          <w:szCs w:val="28"/>
        </w:rPr>
      </w:pPr>
    </w:p>
    <w:p w14:paraId="5D895D23" w14:textId="3EA9ADF8" w:rsidR="00706E0B" w:rsidRDefault="00706E0B" w:rsidP="00110971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bookmarkStart w:id="0" w:name="_Hlk55480683"/>
      <w:bookmarkStart w:id="1" w:name="_Hlk55985322"/>
      <w:bookmarkStart w:id="2" w:name="_GoBack"/>
      <w:r>
        <w:rPr>
          <w:rFonts w:cs="Times New Roman"/>
          <w:b/>
          <w:bCs/>
          <w:sz w:val="28"/>
          <w:szCs w:val="28"/>
        </w:rPr>
        <w:t xml:space="preserve">О внесении изменений в сведения об учредителе </w:t>
      </w:r>
      <w:r w:rsidR="00110971">
        <w:rPr>
          <w:rFonts w:cs="Times New Roman"/>
          <w:b/>
          <w:bCs/>
          <w:sz w:val="28"/>
          <w:szCs w:val="28"/>
        </w:rPr>
        <w:t>Финансово-экономического управления администрации Анучинского муниципального округа</w:t>
      </w:r>
      <w:bookmarkEnd w:id="0"/>
    </w:p>
    <w:bookmarkEnd w:id="1"/>
    <w:bookmarkEnd w:id="2"/>
    <w:p w14:paraId="79C6F46F" w14:textId="77777777" w:rsidR="00706E0B" w:rsidRDefault="00706E0B" w:rsidP="00110971">
      <w:pPr>
        <w:spacing w:line="276" w:lineRule="auto"/>
        <w:jc w:val="center"/>
        <w:rPr>
          <w:sz w:val="28"/>
          <w:szCs w:val="28"/>
        </w:rPr>
      </w:pPr>
    </w:p>
    <w:p w14:paraId="609C35AA" w14:textId="13213A96" w:rsidR="00706E0B" w:rsidRDefault="00706E0B" w:rsidP="00706E0B">
      <w:pPr>
        <w:spacing w:after="1" w:line="360" w:lineRule="auto"/>
        <w:ind w:firstLine="540"/>
        <w:jc w:val="both"/>
      </w:pPr>
      <w:r>
        <w:rPr>
          <w:sz w:val="28"/>
          <w:szCs w:val="28"/>
        </w:rPr>
        <w:t>В соответствии с Гражданским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</w:t>
      </w:r>
      <w:r w:rsidR="00E82734">
        <w:rPr>
          <w:sz w:val="28"/>
          <w:szCs w:val="28"/>
        </w:rPr>
        <w:t>ерации»</w:t>
      </w:r>
      <w:r>
        <w:rPr>
          <w:sz w:val="28"/>
          <w:szCs w:val="28"/>
        </w:rPr>
        <w:t xml:space="preserve">, </w:t>
      </w:r>
      <w:bookmarkStart w:id="3" w:name="_Hlk58329877"/>
      <w:r>
        <w:rPr>
          <w:sz w:val="28"/>
          <w:szCs w:val="28"/>
        </w:rPr>
        <w:t>Законом Приморского края от 16 сентября 2</w:t>
      </w:r>
      <w:r w:rsidR="00E82734">
        <w:rPr>
          <w:sz w:val="28"/>
          <w:szCs w:val="28"/>
        </w:rPr>
        <w:t>019 года №</w:t>
      </w:r>
      <w:r w:rsidR="00542D80">
        <w:rPr>
          <w:sz w:val="28"/>
          <w:szCs w:val="28"/>
        </w:rPr>
        <w:t xml:space="preserve"> </w:t>
      </w:r>
      <w:r w:rsidR="00E82734">
        <w:rPr>
          <w:sz w:val="28"/>
          <w:szCs w:val="28"/>
        </w:rPr>
        <w:t xml:space="preserve">568-КЗ «Об </w:t>
      </w:r>
      <w:proofErr w:type="spellStart"/>
      <w:r w:rsidR="00E82734">
        <w:rPr>
          <w:sz w:val="28"/>
          <w:szCs w:val="28"/>
        </w:rPr>
        <w:t>Анучинском</w:t>
      </w:r>
      <w:proofErr w:type="spellEnd"/>
      <w:r w:rsidR="00E827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 округе», Решением Думы Анучинского муниципального округа от </w:t>
      </w:r>
      <w:r w:rsidRPr="001C4536">
        <w:rPr>
          <w:sz w:val="28"/>
          <w:szCs w:val="28"/>
        </w:rPr>
        <w:t>22</w:t>
      </w:r>
      <w:r>
        <w:rPr>
          <w:sz w:val="28"/>
          <w:szCs w:val="28"/>
        </w:rPr>
        <w:t xml:space="preserve"> апреля </w:t>
      </w:r>
      <w:r w:rsidRPr="001C453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Pr="001C4536">
        <w:rPr>
          <w:sz w:val="28"/>
          <w:szCs w:val="28"/>
        </w:rPr>
        <w:t>№</w:t>
      </w:r>
      <w:r w:rsidR="00542D80">
        <w:rPr>
          <w:sz w:val="28"/>
          <w:szCs w:val="28"/>
        </w:rPr>
        <w:t xml:space="preserve"> </w:t>
      </w:r>
      <w:r w:rsidRPr="001C4536">
        <w:rPr>
          <w:sz w:val="28"/>
          <w:szCs w:val="28"/>
        </w:rPr>
        <w:t>6</w:t>
      </w:r>
      <w:r>
        <w:rPr>
          <w:sz w:val="28"/>
          <w:szCs w:val="28"/>
        </w:rPr>
        <w:t xml:space="preserve"> «</w:t>
      </w:r>
      <w:r w:rsidRPr="001C4536">
        <w:rPr>
          <w:sz w:val="28"/>
          <w:szCs w:val="28"/>
        </w:rPr>
        <w:t xml:space="preserve">О правопреемстве вновь образованного муниципального образования </w:t>
      </w:r>
      <w:proofErr w:type="spellStart"/>
      <w:r w:rsidRPr="001C4536">
        <w:rPr>
          <w:sz w:val="28"/>
          <w:szCs w:val="28"/>
        </w:rPr>
        <w:t>Анучинский</w:t>
      </w:r>
      <w:proofErr w:type="spellEnd"/>
      <w:r w:rsidRPr="001C4536">
        <w:rPr>
          <w:sz w:val="28"/>
          <w:szCs w:val="28"/>
        </w:rPr>
        <w:t xml:space="preserve"> муниципальный округ</w:t>
      </w:r>
      <w:r>
        <w:rPr>
          <w:sz w:val="28"/>
          <w:szCs w:val="28"/>
        </w:rPr>
        <w:t>», Уставом Анучинского муниципального округа</w:t>
      </w:r>
      <w:r w:rsidR="000435E1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,</w:t>
      </w:r>
    </w:p>
    <w:bookmarkEnd w:id="3"/>
    <w:p w14:paraId="3C136A65" w14:textId="77777777" w:rsidR="00706E0B" w:rsidRDefault="00706E0B" w:rsidP="00706E0B">
      <w:pPr>
        <w:jc w:val="center"/>
        <w:rPr>
          <w:b/>
          <w:sz w:val="28"/>
          <w:szCs w:val="28"/>
        </w:rPr>
      </w:pPr>
    </w:p>
    <w:p w14:paraId="4843B94E" w14:textId="55F3B7E4" w:rsidR="008A261C" w:rsidRDefault="00706E0B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435E1" w:rsidRPr="000435E1">
        <w:rPr>
          <w:sz w:val="28"/>
          <w:szCs w:val="28"/>
        </w:rPr>
        <w:t xml:space="preserve">О внесении изменений в </w:t>
      </w:r>
      <w:r w:rsidR="008A261C">
        <w:rPr>
          <w:sz w:val="28"/>
          <w:szCs w:val="28"/>
        </w:rPr>
        <w:t xml:space="preserve">сведения </w:t>
      </w:r>
      <w:r w:rsidR="000435E1" w:rsidRPr="000435E1">
        <w:rPr>
          <w:sz w:val="28"/>
          <w:szCs w:val="28"/>
        </w:rPr>
        <w:t xml:space="preserve">об учредителе </w:t>
      </w:r>
      <w:r w:rsidR="00110971">
        <w:rPr>
          <w:sz w:val="28"/>
          <w:szCs w:val="28"/>
        </w:rPr>
        <w:t xml:space="preserve">Финансово-экономического управления администрации Анучинского муниципального </w:t>
      </w:r>
      <w:r w:rsidR="00542D80">
        <w:rPr>
          <w:sz w:val="28"/>
          <w:szCs w:val="28"/>
        </w:rPr>
        <w:t>округа</w:t>
      </w:r>
      <w:r w:rsidR="00110971">
        <w:rPr>
          <w:sz w:val="28"/>
          <w:szCs w:val="28"/>
        </w:rPr>
        <w:t xml:space="preserve">, </w:t>
      </w:r>
      <w:r w:rsidR="008A261C">
        <w:rPr>
          <w:sz w:val="28"/>
          <w:szCs w:val="28"/>
        </w:rPr>
        <w:t xml:space="preserve">содержащихся в </w:t>
      </w:r>
      <w:r w:rsidR="000435E1">
        <w:rPr>
          <w:sz w:val="28"/>
          <w:szCs w:val="28"/>
        </w:rPr>
        <w:t>Един</w:t>
      </w:r>
      <w:r w:rsidR="008A261C">
        <w:rPr>
          <w:sz w:val="28"/>
          <w:szCs w:val="28"/>
        </w:rPr>
        <w:t>ом</w:t>
      </w:r>
      <w:r w:rsidR="000435E1">
        <w:rPr>
          <w:sz w:val="28"/>
          <w:szCs w:val="28"/>
        </w:rPr>
        <w:t xml:space="preserve"> государственн</w:t>
      </w:r>
      <w:r w:rsidR="008A261C">
        <w:rPr>
          <w:sz w:val="28"/>
          <w:szCs w:val="28"/>
        </w:rPr>
        <w:t>ом</w:t>
      </w:r>
      <w:r w:rsidR="000435E1">
        <w:rPr>
          <w:sz w:val="28"/>
          <w:szCs w:val="28"/>
        </w:rPr>
        <w:t xml:space="preserve"> реестр</w:t>
      </w:r>
      <w:r w:rsidR="008A261C">
        <w:rPr>
          <w:sz w:val="28"/>
          <w:szCs w:val="28"/>
        </w:rPr>
        <w:t>е</w:t>
      </w:r>
      <w:r w:rsidR="000435E1">
        <w:rPr>
          <w:sz w:val="28"/>
          <w:szCs w:val="28"/>
        </w:rPr>
        <w:t xml:space="preserve"> юридических лиц</w:t>
      </w:r>
      <w:r w:rsidR="008A261C">
        <w:rPr>
          <w:sz w:val="28"/>
          <w:szCs w:val="28"/>
        </w:rPr>
        <w:t>:</w:t>
      </w:r>
    </w:p>
    <w:p w14:paraId="0E8C1A95" w14:textId="76A22A3E" w:rsidR="008A261C" w:rsidRDefault="008A261C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вывести администрацию Анучинского муниципального района (ОГРН: 1022500513640, ИНН 2513000955) из состава учредителя (участника) юр</w:t>
      </w:r>
      <w:r w:rsidR="00E82734">
        <w:rPr>
          <w:sz w:val="28"/>
          <w:szCs w:val="28"/>
        </w:rPr>
        <w:t xml:space="preserve">идического лица – </w:t>
      </w:r>
      <w:r w:rsidR="00AD1E12">
        <w:rPr>
          <w:sz w:val="28"/>
          <w:szCs w:val="28"/>
        </w:rPr>
        <w:t xml:space="preserve">Финансово-экономического управления администрации Анучинского муниципального </w:t>
      </w:r>
      <w:r w:rsidR="00E024F1">
        <w:rPr>
          <w:sz w:val="28"/>
          <w:szCs w:val="28"/>
        </w:rPr>
        <w:t>округа</w:t>
      </w:r>
      <w:r>
        <w:rPr>
          <w:sz w:val="28"/>
          <w:szCs w:val="28"/>
        </w:rPr>
        <w:t>;</w:t>
      </w:r>
    </w:p>
    <w:p w14:paraId="14970E92" w14:textId="71ED96C6" w:rsidR="000435E1" w:rsidRPr="00386E67" w:rsidRDefault="008A261C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ввести Администрацию Анучинского муниципального округа Приморского края (ОГРН 1202500020117, ИНН 2501020308) в состав </w:t>
      </w:r>
      <w:r w:rsidRPr="008A261C">
        <w:rPr>
          <w:sz w:val="28"/>
          <w:szCs w:val="28"/>
        </w:rPr>
        <w:lastRenderedPageBreak/>
        <w:t>учредителя (участника) юр</w:t>
      </w:r>
      <w:r w:rsidR="00E82734">
        <w:rPr>
          <w:sz w:val="28"/>
          <w:szCs w:val="28"/>
        </w:rPr>
        <w:t xml:space="preserve">идического лица – </w:t>
      </w:r>
      <w:r w:rsidR="00AD1E12">
        <w:rPr>
          <w:sz w:val="28"/>
          <w:szCs w:val="28"/>
        </w:rPr>
        <w:t xml:space="preserve">Финансово-экономического управления администрации Анучинского муниципального </w:t>
      </w:r>
      <w:r w:rsidR="00542D80">
        <w:rPr>
          <w:sz w:val="28"/>
          <w:szCs w:val="28"/>
        </w:rPr>
        <w:t>округа</w:t>
      </w:r>
      <w:r w:rsidR="00AD1E12">
        <w:rPr>
          <w:sz w:val="28"/>
          <w:szCs w:val="28"/>
        </w:rPr>
        <w:t>;</w:t>
      </w:r>
    </w:p>
    <w:p w14:paraId="33F744C6" w14:textId="2AFCB5C0" w:rsidR="00706E0B" w:rsidRPr="008A261C" w:rsidRDefault="00706E0B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8A261C">
        <w:rPr>
          <w:sz w:val="28"/>
          <w:szCs w:val="28"/>
        </w:rPr>
        <w:t xml:space="preserve">2. </w:t>
      </w:r>
      <w:r w:rsidR="00AD1E12">
        <w:rPr>
          <w:sz w:val="28"/>
          <w:szCs w:val="28"/>
        </w:rPr>
        <w:t xml:space="preserve">Начальнику </w:t>
      </w:r>
      <w:r w:rsidR="00542D80">
        <w:rPr>
          <w:sz w:val="28"/>
          <w:szCs w:val="28"/>
        </w:rPr>
        <w:t>Финансово-экономического управления администрации Анучинского муниципального округа</w:t>
      </w:r>
      <w:r w:rsidR="00542D80" w:rsidRPr="008A261C">
        <w:rPr>
          <w:sz w:val="28"/>
          <w:szCs w:val="28"/>
        </w:rPr>
        <w:t xml:space="preserve"> </w:t>
      </w:r>
      <w:r w:rsidR="00542D80">
        <w:rPr>
          <w:sz w:val="28"/>
          <w:szCs w:val="28"/>
        </w:rPr>
        <w:t>Бондарь Галине Петровне</w:t>
      </w:r>
      <w:r w:rsidRPr="008A261C">
        <w:rPr>
          <w:sz w:val="28"/>
          <w:szCs w:val="28"/>
        </w:rPr>
        <w:t xml:space="preserve">, выступить заявителем при подаче заявления </w:t>
      </w:r>
      <w:r w:rsidR="008A261C" w:rsidRPr="008A261C">
        <w:rPr>
          <w:sz w:val="28"/>
          <w:szCs w:val="28"/>
        </w:rPr>
        <w:t xml:space="preserve">о внесении изменений в сведения об учредителе </w:t>
      </w:r>
      <w:r w:rsidR="00542D80">
        <w:rPr>
          <w:sz w:val="28"/>
          <w:szCs w:val="28"/>
        </w:rPr>
        <w:t>Финансово-экономического управления администрации Анучинского муниципального округа</w:t>
      </w:r>
      <w:r w:rsidRPr="008A261C">
        <w:rPr>
          <w:sz w:val="28"/>
          <w:szCs w:val="28"/>
        </w:rPr>
        <w:t>, в инспекцию Федеральной налоговой службы по Ленинскому району города Владивосток Приморского края.</w:t>
      </w:r>
    </w:p>
    <w:p w14:paraId="30163E7E" w14:textId="68BD9C6E" w:rsidR="00706E0B" w:rsidRPr="008F2007" w:rsidRDefault="00706E0B" w:rsidP="00706E0B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Общему отделу </w:t>
      </w:r>
      <w:r w:rsidR="00386E67">
        <w:rPr>
          <w:rFonts w:cs="Times New Roman"/>
          <w:sz w:val="28"/>
          <w:szCs w:val="28"/>
        </w:rPr>
        <w:t>а</w:t>
      </w:r>
      <w:r>
        <w:rPr>
          <w:rFonts w:cs="Times New Roman"/>
          <w:sz w:val="28"/>
          <w:szCs w:val="28"/>
        </w:rPr>
        <w:t xml:space="preserve">дминистрации Анучинского муниципального округа </w:t>
      </w:r>
      <w:r w:rsidR="008A261C">
        <w:rPr>
          <w:rFonts w:cs="Times New Roman"/>
          <w:sz w:val="28"/>
          <w:szCs w:val="28"/>
        </w:rPr>
        <w:t>Приморского края разместить</w:t>
      </w:r>
      <w:r>
        <w:rPr>
          <w:rFonts w:cs="Times New Roman"/>
          <w:sz w:val="28"/>
          <w:szCs w:val="28"/>
        </w:rPr>
        <w:t xml:space="preserve"> настоящее </w:t>
      </w:r>
      <w:r w:rsidR="008A261C">
        <w:rPr>
          <w:rFonts w:cs="Times New Roman"/>
          <w:sz w:val="28"/>
          <w:szCs w:val="28"/>
        </w:rPr>
        <w:t>распоряжение</w:t>
      </w:r>
      <w:r>
        <w:rPr>
          <w:rFonts w:cs="Times New Roman"/>
          <w:sz w:val="28"/>
          <w:szCs w:val="28"/>
        </w:rPr>
        <w:t xml:space="preserve"> на официальном сайте </w:t>
      </w:r>
      <w:r w:rsidR="00386E67">
        <w:rPr>
          <w:rFonts w:cs="Times New Roman"/>
          <w:sz w:val="28"/>
          <w:szCs w:val="28"/>
        </w:rPr>
        <w:t>а</w:t>
      </w:r>
      <w:r>
        <w:rPr>
          <w:rFonts w:cs="Times New Roman"/>
          <w:sz w:val="28"/>
          <w:szCs w:val="28"/>
        </w:rPr>
        <w:t>дминистрации Анучинского муниципального округа</w:t>
      </w:r>
      <w:r w:rsidR="008A261C">
        <w:rPr>
          <w:rFonts w:cs="Times New Roman"/>
          <w:sz w:val="28"/>
          <w:szCs w:val="28"/>
        </w:rPr>
        <w:t xml:space="preserve"> Приморского края</w:t>
      </w:r>
      <w:r>
        <w:rPr>
          <w:rFonts w:cs="Times New Roman"/>
          <w:sz w:val="28"/>
          <w:szCs w:val="28"/>
        </w:rPr>
        <w:t>, в сети Интернет</w:t>
      </w:r>
      <w:r w:rsidR="00B5461F">
        <w:rPr>
          <w:rFonts w:cs="Times New Roman"/>
          <w:sz w:val="28"/>
          <w:szCs w:val="28"/>
        </w:rPr>
        <w:t>.</w:t>
      </w:r>
    </w:p>
    <w:p w14:paraId="60682417" w14:textId="77777777" w:rsidR="00706E0B" w:rsidRDefault="00706E0B" w:rsidP="00706E0B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14:paraId="086CBBC8" w14:textId="77777777" w:rsidR="00706E0B" w:rsidRDefault="00706E0B" w:rsidP="00706E0B">
      <w:pPr>
        <w:rPr>
          <w:sz w:val="28"/>
          <w:szCs w:val="28"/>
        </w:rPr>
      </w:pPr>
    </w:p>
    <w:p w14:paraId="1F80F24D" w14:textId="77777777" w:rsidR="00386E67" w:rsidRDefault="00386E67" w:rsidP="00706E0B">
      <w:pPr>
        <w:rPr>
          <w:sz w:val="28"/>
          <w:szCs w:val="28"/>
        </w:rPr>
      </w:pPr>
    </w:p>
    <w:p w14:paraId="4E6C937D" w14:textId="77777777" w:rsidR="00706E0B" w:rsidRDefault="00706E0B" w:rsidP="00706E0B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6630637" w14:textId="2C0A3ADD" w:rsidR="00706E0B" w:rsidRDefault="00706E0B" w:rsidP="00706E0B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</w:t>
      </w:r>
      <w:r w:rsidR="00386E67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2E9BF16F" w14:textId="77777777" w:rsidR="00706E0B" w:rsidRDefault="00706E0B" w:rsidP="00706E0B"/>
    <w:p w14:paraId="2F89F6A8" w14:textId="77777777" w:rsidR="00706E0B" w:rsidRDefault="00706E0B" w:rsidP="00706E0B"/>
    <w:p w14:paraId="5AC861DF" w14:textId="77777777" w:rsidR="00706E0B" w:rsidRDefault="00706E0B" w:rsidP="00706E0B"/>
    <w:p w14:paraId="545F95DB" w14:textId="77777777" w:rsidR="00706E0B" w:rsidRDefault="00706E0B" w:rsidP="00706E0B"/>
    <w:p w14:paraId="7204D756" w14:textId="77777777" w:rsidR="00706E0B" w:rsidRDefault="00706E0B" w:rsidP="00706E0B"/>
    <w:p w14:paraId="3EC5E3D8" w14:textId="77777777" w:rsidR="00706E0B" w:rsidRDefault="00706E0B" w:rsidP="00706E0B"/>
    <w:p w14:paraId="32B5D134" w14:textId="77777777" w:rsidR="00E72D87" w:rsidRDefault="00E72D87"/>
    <w:sectPr w:rsidR="00E72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E0B"/>
    <w:rsid w:val="000435E1"/>
    <w:rsid w:val="00110971"/>
    <w:rsid w:val="00386E67"/>
    <w:rsid w:val="003B7141"/>
    <w:rsid w:val="00542D80"/>
    <w:rsid w:val="00543B6C"/>
    <w:rsid w:val="00706E0B"/>
    <w:rsid w:val="007E4598"/>
    <w:rsid w:val="008A261C"/>
    <w:rsid w:val="008F2007"/>
    <w:rsid w:val="00962061"/>
    <w:rsid w:val="00AD1E12"/>
    <w:rsid w:val="00B5461F"/>
    <w:rsid w:val="00B56D5B"/>
    <w:rsid w:val="00BF0047"/>
    <w:rsid w:val="00CC1099"/>
    <w:rsid w:val="00E024F1"/>
    <w:rsid w:val="00E72D87"/>
    <w:rsid w:val="00E8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1AAF0"/>
  <w15:docId w15:val="{C64CC442-0E0E-40C0-BD13-C5B720D6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E0B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E67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386E67"/>
    <w:rPr>
      <w:rFonts w:ascii="Tahoma" w:eastAsia="N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Татьяна Н. Малявка</cp:lastModifiedBy>
  <cp:revision>3</cp:revision>
  <cp:lastPrinted>2021-01-15T02:16:00Z</cp:lastPrinted>
  <dcterms:created xsi:type="dcterms:W3CDTF">2021-01-12T23:56:00Z</dcterms:created>
  <dcterms:modified xsi:type="dcterms:W3CDTF">2021-01-15T02:25:00Z</dcterms:modified>
</cp:coreProperties>
</file>