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7BEF043D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897643">
        <w:rPr>
          <w:color w:val="000000"/>
          <w:sz w:val="28"/>
          <w:szCs w:val="28"/>
          <w:u w:val="single"/>
        </w:rPr>
        <w:t>02</w:t>
      </w:r>
      <w:r w:rsidR="00EA074B">
        <w:rPr>
          <w:color w:val="000000"/>
          <w:sz w:val="28"/>
          <w:szCs w:val="28"/>
          <w:u w:val="single"/>
        </w:rPr>
        <w:t>.0</w:t>
      </w:r>
      <w:r w:rsidR="00897643">
        <w:rPr>
          <w:color w:val="000000"/>
          <w:sz w:val="28"/>
          <w:szCs w:val="28"/>
          <w:u w:val="single"/>
        </w:rPr>
        <w:t>2</w:t>
      </w:r>
      <w:r w:rsidR="00EA074B">
        <w:rPr>
          <w:color w:val="000000"/>
          <w:sz w:val="28"/>
          <w:szCs w:val="28"/>
          <w:u w:val="single"/>
        </w:rPr>
        <w:t>.202</w:t>
      </w:r>
      <w:r w:rsidR="00897643">
        <w:rPr>
          <w:color w:val="000000"/>
          <w:sz w:val="28"/>
          <w:szCs w:val="28"/>
          <w:u w:val="single"/>
        </w:rPr>
        <w:t>6</w:t>
      </w:r>
      <w:r w:rsidR="00AD1104">
        <w:rPr>
          <w:color w:val="000000"/>
          <w:sz w:val="28"/>
          <w:szCs w:val="28"/>
          <w:u w:val="single"/>
        </w:rPr>
        <w:t xml:space="preserve"> </w:t>
      </w:r>
      <w:r w:rsidR="00E173B0">
        <w:rPr>
          <w:color w:val="000000"/>
          <w:sz w:val="28"/>
          <w:szCs w:val="28"/>
          <w:u w:val="single"/>
        </w:rPr>
        <w:t xml:space="preserve">       </w:t>
      </w:r>
      <w:r>
        <w:rPr>
          <w:color w:val="000000"/>
          <w:sz w:val="28"/>
          <w:szCs w:val="28"/>
        </w:rPr>
        <w:t xml:space="preserve">               </w:t>
      </w:r>
      <w:r w:rsidR="00AD11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</w:t>
      </w:r>
      <w:r w:rsidR="00AD1104">
        <w:rPr>
          <w:color w:val="000000"/>
          <w:sz w:val="28"/>
          <w:szCs w:val="28"/>
          <w:u w:val="single"/>
        </w:rPr>
        <w:t xml:space="preserve"> </w:t>
      </w:r>
      <w:r w:rsidR="00897643">
        <w:rPr>
          <w:color w:val="000000"/>
          <w:sz w:val="28"/>
          <w:szCs w:val="28"/>
          <w:u w:val="single"/>
        </w:rPr>
        <w:t xml:space="preserve">78  </w:t>
      </w:r>
      <w:r w:rsidR="00AD1104">
        <w:rPr>
          <w:color w:val="000000"/>
          <w:sz w:val="28"/>
          <w:szCs w:val="28"/>
          <w:u w:val="single"/>
        </w:rPr>
        <w:t xml:space="preserve">   </w:t>
      </w:r>
      <w:r w:rsidR="002B7B27"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75F3CA67" w:rsidR="00C758B1" w:rsidRDefault="009D4AF0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на условно разрешенный вид использования земельного участка»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 w14:textId="77777777" w:rsidR="00F51244" w:rsidRP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1E331879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D4AF0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="009D4AF0">
        <w:rPr>
          <w:sz w:val="28"/>
          <w:szCs w:val="28"/>
        </w:rPr>
        <w:t xml:space="preserve"> Федеральным законом от 21.07.2014 г. № 121-ФЗ «Об основах общественного контроля в Российской Федерации», </w:t>
      </w:r>
      <w:r w:rsidR="006F551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17.02.2022 г. </w:t>
      </w:r>
      <w:r w:rsidR="006F551D"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 w:rsidR="006F551D">
        <w:rPr>
          <w:sz w:val="28"/>
          <w:szCs w:val="28"/>
        </w:rPr>
        <w:br/>
        <w:t>№ 13-НПА</w:t>
      </w:r>
      <w:r>
        <w:rPr>
          <w:sz w:val="28"/>
          <w:szCs w:val="28"/>
        </w:rPr>
        <w:t xml:space="preserve"> </w:t>
      </w:r>
      <w:r w:rsidR="006F551D">
        <w:rPr>
          <w:sz w:val="28"/>
          <w:szCs w:val="28"/>
        </w:rPr>
        <w:t>«</w:t>
      </w:r>
      <w:r w:rsidR="006F551D"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 w:rsidR="00AD1104">
        <w:rPr>
          <w:rStyle w:val="11"/>
          <w:bCs/>
          <w:sz w:val="28"/>
          <w:szCs w:val="28"/>
        </w:rPr>
        <w:br/>
      </w:r>
      <w:r w:rsidR="006F551D" w:rsidRPr="006F551D">
        <w:rPr>
          <w:rStyle w:val="11"/>
          <w:bCs/>
          <w:sz w:val="28"/>
          <w:szCs w:val="28"/>
        </w:rPr>
        <w:t>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</w:t>
      </w:r>
      <w:r w:rsidR="006F551D">
        <w:rPr>
          <w:rStyle w:val="11"/>
          <w:bCs/>
          <w:sz w:val="28"/>
          <w:szCs w:val="28"/>
        </w:rPr>
        <w:t xml:space="preserve">», </w:t>
      </w:r>
      <w:r w:rsidR="009606AA">
        <w:rPr>
          <w:rStyle w:val="11"/>
          <w:bCs/>
          <w:sz w:val="28"/>
          <w:szCs w:val="28"/>
        </w:rPr>
        <w:t xml:space="preserve">рассмотрев заявление </w:t>
      </w:r>
      <w:r w:rsidR="00897643">
        <w:rPr>
          <w:rStyle w:val="11"/>
          <w:bCs/>
          <w:sz w:val="28"/>
          <w:szCs w:val="28"/>
        </w:rPr>
        <w:t>Демина Антона Игоревича</w:t>
      </w:r>
      <w:r w:rsidR="009606AA">
        <w:rPr>
          <w:rStyle w:val="11"/>
          <w:bCs/>
          <w:sz w:val="28"/>
          <w:szCs w:val="28"/>
        </w:rPr>
        <w:t xml:space="preserve"> от </w:t>
      </w:r>
      <w:r w:rsidR="00897643">
        <w:rPr>
          <w:rStyle w:val="11"/>
          <w:bCs/>
          <w:sz w:val="28"/>
          <w:szCs w:val="28"/>
        </w:rPr>
        <w:t>29</w:t>
      </w:r>
      <w:r w:rsidR="009606AA">
        <w:rPr>
          <w:rStyle w:val="11"/>
          <w:bCs/>
          <w:sz w:val="28"/>
          <w:szCs w:val="28"/>
        </w:rPr>
        <w:t>.</w:t>
      </w:r>
      <w:r w:rsidR="00AD1104">
        <w:rPr>
          <w:rStyle w:val="11"/>
          <w:bCs/>
          <w:sz w:val="28"/>
          <w:szCs w:val="28"/>
        </w:rPr>
        <w:t>0</w:t>
      </w:r>
      <w:r w:rsidR="00897643">
        <w:rPr>
          <w:rStyle w:val="11"/>
          <w:bCs/>
          <w:sz w:val="28"/>
          <w:szCs w:val="28"/>
        </w:rPr>
        <w:t>1</w:t>
      </w:r>
      <w:r w:rsidR="009606AA">
        <w:rPr>
          <w:rStyle w:val="11"/>
          <w:bCs/>
          <w:sz w:val="28"/>
          <w:szCs w:val="28"/>
        </w:rPr>
        <w:t>.202</w:t>
      </w:r>
      <w:r w:rsidR="00897643">
        <w:rPr>
          <w:rStyle w:val="11"/>
          <w:bCs/>
          <w:sz w:val="28"/>
          <w:szCs w:val="28"/>
        </w:rPr>
        <w:t>6</w:t>
      </w:r>
      <w:r w:rsidR="009606AA">
        <w:rPr>
          <w:rStyle w:val="11"/>
          <w:bCs/>
          <w:sz w:val="28"/>
          <w:szCs w:val="28"/>
        </w:rPr>
        <w:t xml:space="preserve"> г. </w:t>
      </w:r>
      <w:proofErr w:type="spellStart"/>
      <w:r w:rsidR="009606AA">
        <w:rPr>
          <w:rStyle w:val="11"/>
          <w:bCs/>
          <w:sz w:val="28"/>
          <w:szCs w:val="28"/>
        </w:rPr>
        <w:t>вх</w:t>
      </w:r>
      <w:proofErr w:type="spellEnd"/>
      <w:r w:rsidR="009606AA">
        <w:rPr>
          <w:rStyle w:val="11"/>
          <w:bCs/>
          <w:sz w:val="28"/>
          <w:szCs w:val="28"/>
        </w:rPr>
        <w:t xml:space="preserve">. № </w:t>
      </w:r>
      <w:r w:rsidR="00897643">
        <w:rPr>
          <w:rStyle w:val="11"/>
          <w:bCs/>
          <w:sz w:val="28"/>
          <w:szCs w:val="28"/>
        </w:rPr>
        <w:t>514</w:t>
      </w:r>
      <w:r w:rsidR="00AD1104">
        <w:rPr>
          <w:rStyle w:val="11"/>
          <w:bCs/>
          <w:sz w:val="28"/>
          <w:szCs w:val="28"/>
        </w:rPr>
        <w:t>,</w:t>
      </w:r>
      <w:r w:rsidR="009606AA">
        <w:rPr>
          <w:rStyle w:val="11"/>
          <w:bCs/>
          <w:sz w:val="28"/>
          <w:szCs w:val="28"/>
        </w:rPr>
        <w:t xml:space="preserve"> </w:t>
      </w:r>
      <w:r w:rsidR="006F551D">
        <w:rPr>
          <w:sz w:val="28"/>
          <w:szCs w:val="28"/>
        </w:rPr>
        <w:t>руководствуясь</w:t>
      </w:r>
      <w:r w:rsidR="002A583D">
        <w:rPr>
          <w:sz w:val="28"/>
          <w:szCs w:val="28"/>
        </w:rPr>
        <w:t xml:space="preserve"> Устав</w:t>
      </w:r>
      <w:r w:rsidR="006F551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0" w:name="_Hlk59622994"/>
      <w:r w:rsidR="002A583D">
        <w:rPr>
          <w:sz w:val="28"/>
          <w:szCs w:val="28"/>
        </w:rPr>
        <w:t xml:space="preserve">Анучинского </w:t>
      </w:r>
      <w:r w:rsidR="002A583D">
        <w:rPr>
          <w:sz w:val="28"/>
          <w:szCs w:val="28"/>
        </w:rPr>
        <w:lastRenderedPageBreak/>
        <w:t>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 w14:textId="77777777" w:rsidR="006D3AA0" w:rsidRDefault="006D3AA0" w:rsidP="00C758B1">
      <w:pPr>
        <w:spacing w:line="360" w:lineRule="auto"/>
        <w:jc w:val="both"/>
        <w:rPr>
          <w:sz w:val="28"/>
          <w:szCs w:val="28"/>
        </w:rPr>
      </w:pPr>
    </w:p>
    <w:p w14:paraId="483D6866" w14:textId="48E9CBDE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7B94D541" w14:textId="77777777" w:rsidR="006F551D" w:rsidRDefault="006F551D" w:rsidP="00C758B1">
      <w:pPr>
        <w:spacing w:line="360" w:lineRule="auto"/>
        <w:jc w:val="both"/>
        <w:rPr>
          <w:sz w:val="28"/>
          <w:szCs w:val="28"/>
        </w:rPr>
      </w:pPr>
    </w:p>
    <w:p w14:paraId="2C5FB96A" w14:textId="3F7C6A80" w:rsidR="006F551D" w:rsidRPr="00AC6EF7" w:rsidRDefault="009606AA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Провести по инициативе гр. </w:t>
      </w:r>
      <w:r w:rsidR="00897643">
        <w:rPr>
          <w:sz w:val="28"/>
          <w:szCs w:val="28"/>
        </w:rPr>
        <w:t>Демина А.И.</w:t>
      </w:r>
      <w:r w:rsidRPr="00AC6EF7">
        <w:rPr>
          <w:sz w:val="28"/>
          <w:szCs w:val="28"/>
        </w:rPr>
        <w:t xml:space="preserve"> общественные обсуждения в срок с </w:t>
      </w:r>
      <w:r w:rsidR="00897643">
        <w:rPr>
          <w:sz w:val="28"/>
          <w:szCs w:val="28"/>
        </w:rPr>
        <w:t>05</w:t>
      </w:r>
      <w:r w:rsidRPr="00AC6EF7">
        <w:rPr>
          <w:sz w:val="28"/>
          <w:szCs w:val="28"/>
        </w:rPr>
        <w:t>.</w:t>
      </w:r>
      <w:r w:rsidR="00897643">
        <w:rPr>
          <w:sz w:val="28"/>
          <w:szCs w:val="28"/>
        </w:rPr>
        <w:t>02</w:t>
      </w:r>
      <w:r w:rsidRPr="00AC6EF7">
        <w:rPr>
          <w:sz w:val="28"/>
          <w:szCs w:val="28"/>
        </w:rPr>
        <w:t>.</w:t>
      </w:r>
      <w:r w:rsidR="00AC6EF7" w:rsidRPr="00AC6EF7">
        <w:rPr>
          <w:sz w:val="28"/>
          <w:szCs w:val="28"/>
        </w:rPr>
        <w:t>202</w:t>
      </w:r>
      <w:r w:rsidR="00897643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 xml:space="preserve"> г. по </w:t>
      </w:r>
      <w:r w:rsidR="00897643">
        <w:rPr>
          <w:sz w:val="28"/>
          <w:szCs w:val="28"/>
        </w:rPr>
        <w:t>18</w:t>
      </w:r>
      <w:r w:rsidR="00AC6EF7" w:rsidRPr="00AC6EF7">
        <w:rPr>
          <w:sz w:val="28"/>
          <w:szCs w:val="28"/>
        </w:rPr>
        <w:t>.</w:t>
      </w:r>
      <w:r w:rsidR="00897643">
        <w:rPr>
          <w:sz w:val="28"/>
          <w:szCs w:val="28"/>
        </w:rPr>
        <w:t>02</w:t>
      </w:r>
      <w:r w:rsidR="00AC6EF7" w:rsidRPr="00AC6EF7">
        <w:rPr>
          <w:sz w:val="28"/>
          <w:szCs w:val="28"/>
        </w:rPr>
        <w:t>.202</w:t>
      </w:r>
      <w:r w:rsidR="00897643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 xml:space="preserve"> г. по проекту постановления администрации Анучинского муниципального округа Приморского края </w:t>
      </w:r>
      <w:r w:rsidR="00AC6EF7" w:rsidRPr="00AC6EF7">
        <w:rPr>
          <w:sz w:val="28"/>
          <w:szCs w:val="28"/>
        </w:rPr>
        <w:br/>
        <w:t>«О предоставлении (об отказе в предоставлении) разрешения на условно разрешенный вид использования земельного участка» (далее – проект Постановления), согласно Приложению № 2 к настоящему постановлению.</w:t>
      </w:r>
    </w:p>
    <w:p w14:paraId="3A55D858" w14:textId="3E90E4EF" w:rsid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E19D5">
        <w:rPr>
          <w:sz w:val="28"/>
          <w:szCs w:val="28"/>
        </w:rPr>
        <w:t xml:space="preserve">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</w:t>
      </w:r>
      <w:r>
        <w:rPr>
          <w:sz w:val="28"/>
          <w:szCs w:val="28"/>
        </w:rPr>
        <w:t>(далее – Комиссии):</w:t>
      </w:r>
    </w:p>
    <w:p w14:paraId="79A4D9F9" w14:textId="45D286C9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72DDE621" w14:textId="1A537CCB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35437AEB" w14:textId="157CEEF7" w:rsidR="00AC6EF7" w:rsidRP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>Установить срок и место подачи предложений и замечаний по проекту Постановления, согласно Приложению № 1 к настоящему постановлению.</w:t>
      </w:r>
    </w:p>
    <w:p w14:paraId="312C8F29" w14:textId="65DE61DB" w:rsidR="00AC6EF7" w:rsidRDefault="00AC6EF7" w:rsidP="00AC6EF7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 w14:textId="368A7F3C" w:rsidR="00AC6EF7" w:rsidRDefault="00AC6EF7" w:rsidP="00AC6EF7">
      <w:pPr>
        <w:pStyle w:val="a5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 w14:textId="47633272" w:rsidR="00AC6EF7" w:rsidRDefault="00AC6EF7" w:rsidP="006D3AA0">
      <w:pPr>
        <w:pStyle w:val="a5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отклонить предложения и замечания, не отвечающие требованиям </w:t>
      </w:r>
      <w:r w:rsidR="006D3AA0">
        <w:rPr>
          <w:sz w:val="28"/>
          <w:szCs w:val="28"/>
        </w:rPr>
        <w:t>действующего законодательства;</w:t>
      </w:r>
    </w:p>
    <w:p w14:paraId="7BF4F306" w14:textId="55BAE6F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оценку поступивших предложений и замечаний путем голосования;</w:t>
      </w:r>
    </w:p>
    <w:p w14:paraId="3E79BDB3" w14:textId="3A5F560C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 w14:textId="23431EC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6FA731D3" w14:textId="1F3B45CB" w:rsidR="006D3AA0" w:rsidRPr="006D3AA0" w:rsidRDefault="006D3AA0" w:rsidP="006D3AA0">
      <w:pPr>
        <w:pStyle w:val="a5"/>
        <w:numPr>
          <w:ilvl w:val="0"/>
          <w:numId w:val="6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6D3AA0">
        <w:rPr>
          <w:rFonts w:cs="Calibri"/>
          <w:sz w:val="28"/>
          <w:szCs w:val="28"/>
        </w:rPr>
        <w:lastRenderedPageBreak/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 w:rsidRPr="006D3AA0"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 w14:textId="4FA6D276" w:rsidR="00CF5FA1" w:rsidRPr="006D3AA0" w:rsidRDefault="00284375" w:rsidP="006D3AA0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 </w:t>
      </w:r>
      <w:r w:rsidR="00CF5FA1"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D3AA0">
        <w:rPr>
          <w:sz w:val="28"/>
          <w:szCs w:val="28"/>
        </w:rPr>
        <w:br/>
      </w:r>
      <w:r w:rsidR="00CF5FA1" w:rsidRPr="006D3AA0">
        <w:rPr>
          <w:sz w:val="28"/>
          <w:szCs w:val="28"/>
        </w:rPr>
        <w:t xml:space="preserve">на </w:t>
      </w:r>
      <w:r w:rsidR="005F2DC3" w:rsidRPr="006D3AA0">
        <w:rPr>
          <w:sz w:val="28"/>
          <w:szCs w:val="28"/>
        </w:rPr>
        <w:t>Дубовцева И.В.</w:t>
      </w:r>
      <w:r w:rsidR="006A0EEA" w:rsidRPr="006D3AA0">
        <w:rPr>
          <w:sz w:val="28"/>
          <w:szCs w:val="28"/>
        </w:rPr>
        <w:t xml:space="preserve"> </w:t>
      </w:r>
      <w:r w:rsidR="00BA6747">
        <w:rPr>
          <w:sz w:val="28"/>
          <w:szCs w:val="28"/>
        </w:rPr>
        <w:t xml:space="preserve">первого </w:t>
      </w:r>
      <w:r w:rsidR="005F2DC3" w:rsidRPr="006D3AA0">
        <w:rPr>
          <w:sz w:val="28"/>
          <w:szCs w:val="28"/>
        </w:rPr>
        <w:t>заместителя главы</w:t>
      </w:r>
      <w:r w:rsidR="005563B4" w:rsidRPr="006D3AA0">
        <w:rPr>
          <w:sz w:val="28"/>
          <w:szCs w:val="28"/>
        </w:rPr>
        <w:t xml:space="preserve"> </w:t>
      </w:r>
      <w:r w:rsidR="006A0EEA" w:rsidRPr="006D3AA0">
        <w:rPr>
          <w:sz w:val="28"/>
          <w:szCs w:val="28"/>
        </w:rPr>
        <w:t>а</w:t>
      </w:r>
      <w:r w:rsidR="00CF5FA1" w:rsidRPr="006D3AA0">
        <w:rPr>
          <w:sz w:val="28"/>
          <w:szCs w:val="28"/>
        </w:rPr>
        <w:t>дминистрации Анучинского муниципального округа</w:t>
      </w:r>
      <w:r w:rsidR="006B6BEF" w:rsidRPr="006D3AA0">
        <w:rPr>
          <w:sz w:val="28"/>
          <w:szCs w:val="28"/>
        </w:rPr>
        <w:t>.</w:t>
      </w: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3D5F39E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38473088" w14:textId="43178DDB" w:rsidR="00054F01" w:rsidRDefault="00CF5FB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</w:p>
    <w:p w14:paraId="503F967B" w14:textId="4D13A2FE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54F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</w:t>
      </w:r>
      <w:r w:rsidR="00251293">
        <w:rPr>
          <w:sz w:val="28"/>
          <w:szCs w:val="28"/>
        </w:rPr>
        <w:t xml:space="preserve">  </w:t>
      </w:r>
      <w:r w:rsidR="00BA6747">
        <w:rPr>
          <w:sz w:val="28"/>
          <w:szCs w:val="28"/>
        </w:rPr>
        <w:t xml:space="preserve">            </w:t>
      </w:r>
      <w:r w:rsidR="00251293">
        <w:rPr>
          <w:sz w:val="28"/>
          <w:szCs w:val="28"/>
        </w:rPr>
        <w:t xml:space="preserve">          </w:t>
      </w:r>
      <w:r w:rsidR="00BA6747">
        <w:rPr>
          <w:sz w:val="28"/>
          <w:szCs w:val="28"/>
        </w:rPr>
        <w:t>А.Я. Янчук</w:t>
      </w:r>
    </w:p>
    <w:p w14:paraId="7C4FB77D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8F3D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D9B46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5A966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7F15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572D5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E58862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9F844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A678E3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390C7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6D857A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60CCC1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DA0C0A2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5A9598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B0F02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83C38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F0605D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F3F1F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3F5CF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CDB1B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151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CAB0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37F56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AE5AC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194CBF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313602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C4876A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F68EA2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CA773E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472666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EF4D581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№1</w:t>
      </w:r>
    </w:p>
    <w:p w14:paraId="71AF9086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77485CA3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2E16D213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3C85FC4B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B2C9778" w14:textId="06C51433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 xml:space="preserve">От </w:t>
      </w:r>
      <w:proofErr w:type="gramStart"/>
      <w:r w:rsidRPr="00144F33">
        <w:rPr>
          <w:sz w:val="22"/>
          <w:szCs w:val="22"/>
        </w:rPr>
        <w:t>«</w:t>
      </w:r>
      <w:r w:rsidR="00BA6747">
        <w:rPr>
          <w:sz w:val="22"/>
          <w:szCs w:val="22"/>
          <w:u w:val="single"/>
        </w:rPr>
        <w:t xml:space="preserve"> </w:t>
      </w:r>
      <w:r w:rsidR="00897643">
        <w:rPr>
          <w:sz w:val="22"/>
          <w:szCs w:val="22"/>
          <w:u w:val="single"/>
        </w:rPr>
        <w:t>02</w:t>
      </w:r>
      <w:proofErr w:type="gramEnd"/>
      <w:r w:rsidR="00BA6747">
        <w:rPr>
          <w:sz w:val="22"/>
          <w:szCs w:val="22"/>
          <w:u w:val="single"/>
        </w:rPr>
        <w:t xml:space="preserve"> 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897643">
        <w:rPr>
          <w:sz w:val="22"/>
          <w:szCs w:val="22"/>
          <w:u w:val="single"/>
        </w:rPr>
        <w:t>февраля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897643">
        <w:rPr>
          <w:sz w:val="22"/>
          <w:szCs w:val="22"/>
          <w:u w:val="single"/>
        </w:rPr>
        <w:t>6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 xml:space="preserve">  </w:t>
      </w:r>
      <w:r w:rsidR="00897643">
        <w:rPr>
          <w:sz w:val="22"/>
          <w:szCs w:val="22"/>
          <w:u w:val="single"/>
        </w:rPr>
        <w:t>78</w:t>
      </w:r>
      <w:proofErr w:type="gramEnd"/>
      <w:r w:rsidR="00BA6747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78BBC8B5" w14:textId="77777777" w:rsidR="00CB0658" w:rsidRDefault="00CB0658" w:rsidP="00CB0658">
      <w:pPr>
        <w:ind w:right="-2"/>
        <w:jc w:val="center"/>
      </w:pPr>
    </w:p>
    <w:p w14:paraId="570FBA2B" w14:textId="77777777" w:rsidR="00CB0658" w:rsidRDefault="00CB0658" w:rsidP="00CB0658">
      <w:pPr>
        <w:ind w:right="-2"/>
        <w:jc w:val="center"/>
      </w:pPr>
    </w:p>
    <w:p w14:paraId="1165EB8D" w14:textId="77777777" w:rsidR="00CB0658" w:rsidRPr="00BE25F6" w:rsidRDefault="00CB0658" w:rsidP="00CB0658">
      <w:pPr>
        <w:ind w:right="-2"/>
        <w:jc w:val="center"/>
      </w:pPr>
      <w:r w:rsidRPr="00BE25F6">
        <w:t>Оповещение о проведении общественных обсуждений по проек</w:t>
      </w:r>
      <w:r>
        <w:t>ту постановления администрации Анучинского муниципального округа Приморского края</w:t>
      </w:r>
      <w:r>
        <w:br/>
      </w:r>
      <w:r w:rsidRPr="00BE25F6">
        <w:t>«О предоставлении (об отк</w:t>
      </w:r>
      <w:r>
        <w:t xml:space="preserve">азе в предоставлении) разрешений на условно разрешенный </w:t>
      </w:r>
      <w:r>
        <w:br/>
        <w:t>вид использования земельного участка</w:t>
      </w:r>
      <w:r w:rsidRPr="00BE25F6">
        <w:t>»</w:t>
      </w:r>
    </w:p>
    <w:p w14:paraId="0E0A313B" w14:textId="77777777" w:rsidR="00CB0658" w:rsidRPr="005F58FC" w:rsidRDefault="00CB0658" w:rsidP="00CB0658">
      <w:pPr>
        <w:ind w:left="709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CB0658" w:rsidRPr="005F58FC" w14:paraId="2876BF68" w14:textId="77777777" w:rsidTr="00EB66C2">
        <w:tc>
          <w:tcPr>
            <w:tcW w:w="3085" w:type="dxa"/>
          </w:tcPr>
          <w:p w14:paraId="380F4FF8" w14:textId="77777777" w:rsidR="00CB0658" w:rsidRPr="005F58FC" w:rsidRDefault="00CB0658" w:rsidP="00EB66C2">
            <w:r w:rsidRPr="005F58FC">
              <w:t>Информация о проекте</w:t>
            </w:r>
          </w:p>
        </w:tc>
        <w:tc>
          <w:tcPr>
            <w:tcW w:w="6804" w:type="dxa"/>
          </w:tcPr>
          <w:p w14:paraId="3E7BA506" w14:textId="77777777" w:rsidR="00CB0658" w:rsidRPr="005F58FC" w:rsidRDefault="00CB0658" w:rsidP="003905DE">
            <w:pPr>
              <w:ind w:right="-2" w:firstLine="358"/>
              <w:jc w:val="both"/>
            </w:pPr>
            <w:r w:rsidRPr="00BE25F6">
              <w:t>«О предоставлении (об отк</w:t>
            </w:r>
            <w:r>
              <w:t>азе в предоставлении) разрешений на условно разрешенный вид использования земельного участка</w:t>
            </w:r>
            <w:r w:rsidRPr="00BE25F6">
              <w:t>»</w:t>
            </w:r>
            <w:r w:rsidRPr="005F58FC">
              <w:t xml:space="preserve"> (Приложение № 2)</w:t>
            </w:r>
          </w:p>
        </w:tc>
      </w:tr>
      <w:tr w:rsidR="00CB0658" w:rsidRPr="005F58FC" w14:paraId="7725BFB3" w14:textId="77777777" w:rsidTr="00EB66C2">
        <w:tc>
          <w:tcPr>
            <w:tcW w:w="3085" w:type="dxa"/>
          </w:tcPr>
          <w:p w14:paraId="6E99C5A8" w14:textId="77777777" w:rsidR="00CB0658" w:rsidRPr="005F58FC" w:rsidRDefault="00CB0658" w:rsidP="00EB66C2">
            <w:r w:rsidRPr="005F58FC">
              <w:t>Места размещения оповещения</w:t>
            </w:r>
          </w:p>
        </w:tc>
        <w:tc>
          <w:tcPr>
            <w:tcW w:w="6804" w:type="dxa"/>
          </w:tcPr>
          <w:p w14:paraId="1C40A5CF" w14:textId="77777777" w:rsidR="00CB0658" w:rsidRPr="00F04949" w:rsidRDefault="00CB0658" w:rsidP="00CB065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>И</w:t>
            </w:r>
            <w:r w:rsidRPr="00BF48BF">
              <w:t xml:space="preserve">нформационный стенд </w:t>
            </w:r>
            <w:r>
              <w:t xml:space="preserve">около кабинета № 5 </w:t>
            </w:r>
            <w:r w:rsidRPr="00BF48BF">
              <w:t>в здани</w:t>
            </w:r>
            <w:r>
              <w:t>и</w:t>
            </w:r>
            <w:r w:rsidRPr="00BF48BF">
              <w:t xml:space="preserve"> администрации </w:t>
            </w:r>
            <w:r>
              <w:t xml:space="preserve">Анучинского муниципального </w:t>
            </w:r>
            <w:r w:rsidRPr="00BF48BF">
              <w:t xml:space="preserve">округа по адресу: Приморский край, </w:t>
            </w:r>
            <w:r>
              <w:t>Анучинский район, с</w:t>
            </w:r>
            <w:r w:rsidRPr="00BF48BF">
              <w:t>. А</w:t>
            </w:r>
            <w:r>
              <w:t>нучино</w:t>
            </w:r>
            <w:r w:rsidRPr="00BF48BF">
              <w:t xml:space="preserve">, </w:t>
            </w:r>
            <w:r>
              <w:br/>
            </w:r>
            <w:r w:rsidRPr="00BF48BF">
              <w:t>ул. Л</w:t>
            </w:r>
            <w:r>
              <w:t>азо</w:t>
            </w:r>
            <w:r w:rsidRPr="00BF48BF">
              <w:t xml:space="preserve">, д. </w:t>
            </w:r>
            <w:r>
              <w:t>6</w:t>
            </w:r>
            <w:r w:rsidRPr="00BF48BF">
              <w:t>.</w:t>
            </w:r>
          </w:p>
        </w:tc>
      </w:tr>
      <w:tr w:rsidR="00CB0658" w:rsidRPr="003905DE" w14:paraId="0587CA3C" w14:textId="77777777" w:rsidTr="00EB66C2">
        <w:tc>
          <w:tcPr>
            <w:tcW w:w="3085" w:type="dxa"/>
          </w:tcPr>
          <w:p w14:paraId="7E383D7F" w14:textId="77777777" w:rsidR="00CB0658" w:rsidRPr="005F58FC" w:rsidRDefault="00CB0658" w:rsidP="00EB66C2">
            <w:r w:rsidRPr="005F58FC">
              <w:t>Порядок проведения общественных обсуждений</w:t>
            </w:r>
          </w:p>
        </w:tc>
        <w:tc>
          <w:tcPr>
            <w:tcW w:w="6804" w:type="dxa"/>
          </w:tcPr>
          <w:p w14:paraId="4E9C1A8F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оповещение о начале общественных обсуждений;</w:t>
            </w:r>
          </w:p>
          <w:p w14:paraId="55B3CFAB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 w:rsidRPr="005F58FC">
              <w:t xml:space="preserve">размещение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</w:t>
            </w:r>
            <w:r>
              <w:br/>
            </w:r>
            <w:r w:rsidRPr="005F58FC">
              <w:t>и информационных материалов к нему на официальном</w:t>
            </w:r>
            <w:r>
              <w:br/>
            </w:r>
            <w:r w:rsidRPr="005F58FC">
              <w:t xml:space="preserve"> сайте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>
              <w:br/>
            </w:r>
            <w:r w:rsidRPr="005F58FC">
              <w:t xml:space="preserve">округа </w:t>
            </w:r>
            <w:bookmarkStart w:id="2" w:name="_Hlk54882004"/>
            <w:r w:rsidRPr="005F58FC">
              <w:t>(</w:t>
            </w:r>
            <w:hyperlink r:id="rId7" w:history="1">
              <w:r w:rsidRPr="0085164D">
                <w:rPr>
                  <w:rStyle w:val="a8"/>
                </w:rPr>
                <w:t>https://анучинский.рф/</w:t>
              </w:r>
            </w:hyperlink>
            <w:r>
              <w:t xml:space="preserve">) </w:t>
            </w:r>
            <w:r w:rsidRPr="005F58FC">
              <w:t xml:space="preserve">в информационно-телекоммуникационной сети "Интернет" </w:t>
            </w:r>
            <w:bookmarkEnd w:id="2"/>
            <w:r w:rsidRPr="005F58FC">
              <w:t>и открытие экспозиции такого проекта;</w:t>
            </w:r>
          </w:p>
          <w:p w14:paraId="6E32A64A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проведение экспозиции проекта </w:t>
            </w:r>
            <w:r>
              <w:t>постановления</w:t>
            </w:r>
            <w:r w:rsidRPr="005F58FC">
              <w:t>, подлежащего рассмотрению на общественных обсуждениях;</w:t>
            </w:r>
          </w:p>
          <w:p w14:paraId="2822568D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подготовка и оформление протокола общественных обсуждений;</w:t>
            </w:r>
          </w:p>
          <w:p w14:paraId="485F27D4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CB0658" w:rsidRPr="00EA074B" w14:paraId="428CD94C" w14:textId="77777777" w:rsidTr="00EB66C2">
        <w:tc>
          <w:tcPr>
            <w:tcW w:w="3085" w:type="dxa"/>
          </w:tcPr>
          <w:p w14:paraId="45660795" w14:textId="77777777" w:rsidR="00CB0658" w:rsidRPr="005F58FC" w:rsidRDefault="00CB0658" w:rsidP="00EB66C2">
            <w:r w:rsidRPr="005F58FC">
              <w:t xml:space="preserve">Проведение экспозиции </w:t>
            </w:r>
          </w:p>
        </w:tc>
        <w:tc>
          <w:tcPr>
            <w:tcW w:w="6804" w:type="dxa"/>
          </w:tcPr>
          <w:p w14:paraId="763DCA46" w14:textId="409B6E56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Одновременно с размещением на официальном сайте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 по </w:t>
            </w:r>
            <w:r w:rsidR="00A45197">
              <w:t>18</w:t>
            </w:r>
            <w:r>
              <w:t xml:space="preserve"> </w:t>
            </w:r>
            <w:r w:rsidR="00A45197">
              <w:t>февраля</w:t>
            </w:r>
            <w:r w:rsidRPr="005F58FC">
              <w:t xml:space="preserve"> 202</w:t>
            </w:r>
            <w:r w:rsidR="00A45197">
              <w:t>6</w:t>
            </w:r>
            <w:r>
              <w:t xml:space="preserve"> года о</w:t>
            </w:r>
            <w:r w:rsidRPr="005F58FC">
              <w:t xml:space="preserve">борудован </w:t>
            </w:r>
            <w:r>
              <w:t>информационный</w:t>
            </w:r>
            <w:r w:rsidRPr="005F58FC">
              <w:t xml:space="preserve"> стенд </w:t>
            </w:r>
            <w:r>
              <w:t xml:space="preserve">около кабинета № 5 </w:t>
            </w:r>
            <w:r w:rsidR="003905DE">
              <w:br/>
            </w:r>
            <w:r w:rsidRPr="005F58FC">
              <w:t>в здани</w:t>
            </w:r>
            <w:r>
              <w:t>и</w:t>
            </w:r>
            <w:r w:rsidRPr="005F58FC">
              <w:t xml:space="preserve">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 w:rsidR="003905DE">
              <w:br/>
            </w:r>
            <w:r w:rsidRPr="005F58FC">
              <w:t xml:space="preserve">округа по адресу: Приморский край, </w:t>
            </w:r>
            <w:r>
              <w:t xml:space="preserve">Анучинский район, </w:t>
            </w:r>
            <w:r w:rsidR="003905DE">
              <w:br/>
            </w:r>
            <w:r>
              <w:t>с</w:t>
            </w:r>
            <w:r w:rsidRPr="005F58FC">
              <w:t>. А</w:t>
            </w:r>
            <w:r>
              <w:t>нучино</w:t>
            </w:r>
            <w:r w:rsidRPr="005F58FC">
              <w:t>,</w:t>
            </w:r>
            <w:r w:rsidR="003905DE">
              <w:t xml:space="preserve"> </w:t>
            </w:r>
            <w:r w:rsidRPr="005F58FC">
              <w:t>ул. Л</w:t>
            </w:r>
            <w:r>
              <w:t>азо</w:t>
            </w:r>
            <w:r w:rsidRPr="005F58FC">
              <w:t xml:space="preserve">, д. </w:t>
            </w:r>
            <w:r>
              <w:t>6</w:t>
            </w:r>
          </w:p>
          <w:p w14:paraId="3B85D5E4" w14:textId="77777777" w:rsidR="00CB0658" w:rsidRPr="005F58FC" w:rsidRDefault="00CB0658" w:rsidP="003905DE">
            <w:pPr>
              <w:jc w:val="both"/>
            </w:pPr>
            <w:r w:rsidRPr="005F58FC">
              <w:t>Проведение консультаций: в рабочие дни с 0</w:t>
            </w:r>
            <w:r>
              <w:t>9</w:t>
            </w:r>
            <w:r w:rsidRPr="005F58FC">
              <w:t>:</w:t>
            </w:r>
            <w:r>
              <w:t>0</w:t>
            </w:r>
            <w:r w:rsidRPr="005F58FC">
              <w:t>0 до 17:</w:t>
            </w:r>
            <w:r>
              <w:t>0</w:t>
            </w:r>
            <w:r w:rsidRPr="005F58FC">
              <w:t xml:space="preserve">0. </w:t>
            </w:r>
          </w:p>
          <w:p w14:paraId="186B6C6A" w14:textId="77777777" w:rsidR="00CB0658" w:rsidRPr="005F58FC" w:rsidRDefault="00CB0658" w:rsidP="003905DE">
            <w:pPr>
              <w:jc w:val="both"/>
            </w:pPr>
            <w:r w:rsidRPr="005F58FC">
              <w:t>Телефон: 8 (4236</w:t>
            </w:r>
            <w:r>
              <w:t>2</w:t>
            </w:r>
            <w:r w:rsidRPr="005F58FC">
              <w:t xml:space="preserve">) </w:t>
            </w:r>
            <w:r>
              <w:t xml:space="preserve">91-0-26, </w:t>
            </w:r>
            <w:r w:rsidRPr="005F58FC">
              <w:t>8 (4236</w:t>
            </w:r>
            <w:r>
              <w:t>2</w:t>
            </w:r>
            <w:r w:rsidRPr="005F58FC">
              <w:t xml:space="preserve">) </w:t>
            </w:r>
            <w:r>
              <w:t>97-3-55</w:t>
            </w:r>
          </w:p>
          <w:p w14:paraId="6C2AD727" w14:textId="77777777" w:rsidR="00CB0658" w:rsidRPr="0016328B" w:rsidRDefault="00CB0658" w:rsidP="003905DE">
            <w:pPr>
              <w:jc w:val="both"/>
            </w:pPr>
            <w:r w:rsidRPr="00A85F1C">
              <w:rPr>
                <w:lang w:val="en-US"/>
              </w:rPr>
              <w:t>Email</w:t>
            </w:r>
            <w:r w:rsidRPr="0016328B">
              <w:t xml:space="preserve">: </w:t>
            </w:r>
            <w:hyperlink r:id="rId8" w:history="1">
              <w:r w:rsidRPr="0085164D">
                <w:rPr>
                  <w:rStyle w:val="a8"/>
                  <w:lang w:val="en-US"/>
                </w:rPr>
                <w:t>amo</w:t>
              </w:r>
              <w:r w:rsidRPr="0016328B">
                <w:rPr>
                  <w:rStyle w:val="a8"/>
                </w:rPr>
                <w:t>.</w:t>
              </w:r>
              <w:r w:rsidRPr="0085164D">
                <w:rPr>
                  <w:rStyle w:val="a8"/>
                  <w:lang w:val="en-US"/>
                </w:rPr>
                <w:t>arh</w:t>
              </w:r>
              <w:r w:rsidRPr="0016328B">
                <w:rPr>
                  <w:rStyle w:val="a8"/>
                </w:rPr>
                <w:t>@</w:t>
              </w:r>
              <w:r w:rsidRPr="0085164D">
                <w:rPr>
                  <w:rStyle w:val="a8"/>
                  <w:lang w:val="en-US"/>
                </w:rPr>
                <w:t>mail</w:t>
              </w:r>
              <w:r w:rsidRPr="0016328B">
                <w:rPr>
                  <w:rStyle w:val="a8"/>
                </w:rPr>
                <w:t>.</w:t>
              </w:r>
              <w:r w:rsidRPr="0085164D">
                <w:rPr>
                  <w:rStyle w:val="a8"/>
                  <w:lang w:val="en-US"/>
                </w:rPr>
                <w:t>ru</w:t>
              </w:r>
            </w:hyperlink>
            <w:r w:rsidRPr="0016328B">
              <w:t xml:space="preserve"> </w:t>
            </w:r>
          </w:p>
        </w:tc>
      </w:tr>
      <w:tr w:rsidR="00CB0658" w:rsidRPr="005F58FC" w14:paraId="26E0241D" w14:textId="77777777" w:rsidTr="00EB66C2">
        <w:tc>
          <w:tcPr>
            <w:tcW w:w="3085" w:type="dxa"/>
          </w:tcPr>
          <w:p w14:paraId="30790244" w14:textId="77777777" w:rsidR="00CB0658" w:rsidRPr="005F58FC" w:rsidRDefault="00CB0658" w:rsidP="00EB66C2">
            <w:pPr>
              <w:ind w:right="-110"/>
            </w:pPr>
            <w:r w:rsidRPr="005F58FC"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</w:tcPr>
          <w:p w14:paraId="2D58B363" w14:textId="7E7871E6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В период размещения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и информационных материалов к нему и проведения </w:t>
            </w:r>
            <w:r>
              <w:br/>
            </w:r>
            <w:r w:rsidRPr="005F58FC">
              <w:t xml:space="preserve">экспозиции такого проекта участники общественных обсуждений, прошедшие идентификацию, имеют право </w:t>
            </w:r>
            <w:r>
              <w:br/>
            </w:r>
            <w:r w:rsidRPr="005F58FC">
              <w:t xml:space="preserve">вносить предложения и замечания в срок с </w:t>
            </w:r>
            <w:r w:rsidR="00A45197">
              <w:t>05</w:t>
            </w:r>
            <w:r>
              <w:t xml:space="preserve"> </w:t>
            </w:r>
            <w:r w:rsidR="00A45197">
              <w:t>февраля</w:t>
            </w:r>
            <w:r w:rsidRPr="005F58FC">
              <w:t xml:space="preserve"> 202</w:t>
            </w:r>
            <w:r w:rsidR="00A45197">
              <w:t>6</w:t>
            </w:r>
            <w:r w:rsidR="003905DE">
              <w:t> г</w:t>
            </w:r>
            <w:r w:rsidR="003905DE">
              <w:br/>
            </w:r>
            <w:r w:rsidRPr="005F58FC">
              <w:t xml:space="preserve">по </w:t>
            </w:r>
            <w:r w:rsidR="00A45197">
              <w:t>18</w:t>
            </w:r>
            <w:r>
              <w:t xml:space="preserve"> </w:t>
            </w:r>
            <w:r w:rsidR="00A45197">
              <w:t>февраля</w:t>
            </w:r>
            <w:r w:rsidRPr="005F58FC">
              <w:t xml:space="preserve"> 202</w:t>
            </w:r>
            <w:r w:rsidR="00A45197">
              <w:t>6</w:t>
            </w:r>
            <w:r w:rsidR="003905DE">
              <w:t> г.</w:t>
            </w:r>
            <w:r w:rsidRPr="005F58FC">
              <w:t>:</w:t>
            </w:r>
          </w:p>
          <w:p w14:paraId="3EE697C9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5F58FC">
              <w:t xml:space="preserve">посредством официального сайта </w:t>
            </w:r>
            <w:hyperlink r:id="rId9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>;</w:t>
            </w:r>
          </w:p>
          <w:p w14:paraId="2F59C40D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 xml:space="preserve">в письменной форме в администрацию </w:t>
            </w:r>
            <w:r>
              <w:t>Анучинского муниципального</w:t>
            </w:r>
            <w:r w:rsidRPr="005F58FC">
              <w:t xml:space="preserve"> округа, в адрес Комиссии;</w:t>
            </w:r>
          </w:p>
          <w:p w14:paraId="21C2EBE2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lastRenderedPageBreak/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CB0658" w:rsidRPr="005F58FC" w14:paraId="52837F25" w14:textId="77777777" w:rsidTr="00EB66C2">
        <w:tc>
          <w:tcPr>
            <w:tcW w:w="3085" w:type="dxa"/>
          </w:tcPr>
          <w:p w14:paraId="7FD64672" w14:textId="77777777" w:rsidR="00CB0658" w:rsidRPr="005F58FC" w:rsidRDefault="00CB0658" w:rsidP="00EB66C2">
            <w:r w:rsidRPr="005F58FC"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</w:tcPr>
          <w:p w14:paraId="5A59826B" w14:textId="77777777" w:rsidR="00CB0658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 в целях идентификации представляют сведения о себе</w:t>
            </w:r>
            <w:r>
              <w:t>:</w:t>
            </w:r>
          </w:p>
          <w:p w14:paraId="36ED1837" w14:textId="77777777" w:rsidR="00CB0658" w:rsidRDefault="00CB0658" w:rsidP="003905DE">
            <w:pPr>
              <w:ind w:firstLine="358"/>
              <w:jc w:val="both"/>
            </w:pPr>
            <w:r>
              <w:t xml:space="preserve">- физические лица: </w:t>
            </w:r>
            <w:r w:rsidRPr="005F58FC">
              <w:t>фамилию, имя, отчество (при наличии), дату рождения, адрес места жительства регистрации</w:t>
            </w:r>
            <w:r>
              <w:t xml:space="preserve">, </w:t>
            </w:r>
            <w:r w:rsidRPr="005F58FC">
              <w:t>с приложением документов, подтверждающих такие сведения.;</w:t>
            </w:r>
          </w:p>
          <w:p w14:paraId="40C6CB8D" w14:textId="77777777" w:rsidR="00CB0658" w:rsidRDefault="00CB0658" w:rsidP="003905DE">
            <w:pPr>
              <w:ind w:firstLine="358"/>
              <w:jc w:val="both"/>
            </w:pPr>
            <w:r>
              <w:t>- юридические лица:</w:t>
            </w:r>
            <w:r w:rsidRPr="005F58FC">
              <w:t xml:space="preserve"> наименование, основной государственный регистрационный номер, место нахождения и адрес</w:t>
            </w:r>
            <w:r>
              <w:t>,</w:t>
            </w:r>
            <w:r w:rsidRPr="005F58FC">
              <w:t xml:space="preserve"> с приложением документов, подтверждающих такие сведения. </w:t>
            </w:r>
          </w:p>
          <w:p w14:paraId="257BA456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 w14:textId="77777777" w:rsidR="00CB0658" w:rsidRPr="005F58FC" w:rsidRDefault="00CB0658" w:rsidP="003905DE">
            <w:pPr>
              <w:jc w:val="both"/>
            </w:pPr>
            <w:r w:rsidRPr="005F58FC"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CB0658" w:rsidRPr="005F58FC" w14:paraId="70932AF2" w14:textId="77777777" w:rsidTr="00EB66C2">
        <w:trPr>
          <w:trHeight w:val="1413"/>
        </w:trPr>
        <w:tc>
          <w:tcPr>
            <w:tcW w:w="3085" w:type="dxa"/>
          </w:tcPr>
          <w:p w14:paraId="19B1831D" w14:textId="4A309224" w:rsidR="00CB0658" w:rsidRPr="005F58FC" w:rsidRDefault="00B34F6C" w:rsidP="003905DE">
            <w:pPr>
              <w:jc w:val="both"/>
            </w:pPr>
            <w:r>
              <w:rPr>
                <w:noProof/>
              </w:rPr>
              <w:pict w14:anchorId="5B070D4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left:0;text-align:left;margin-left:158.6pt;margin-top:100.35pt;width:1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</w:pict>
            </w:r>
            <w:r w:rsidR="00CB0658" w:rsidRPr="005F58FC"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</w:tcPr>
          <w:p w14:paraId="49FFACC0" w14:textId="77777777" w:rsidR="00CB0658" w:rsidRPr="005F58FC" w:rsidRDefault="00CB0658" w:rsidP="003905DE">
            <w:pPr>
              <w:jc w:val="both"/>
            </w:pPr>
            <w:r w:rsidRPr="005F58FC">
              <w:t xml:space="preserve">Размещено на официальном 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hyperlink r:id="rId10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 xml:space="preserve"> </w:t>
            </w:r>
            <w:r>
              <w:t>.</w:t>
            </w:r>
          </w:p>
        </w:tc>
      </w:tr>
    </w:tbl>
    <w:p w14:paraId="58E38704" w14:textId="77777777" w:rsidR="00CB0658" w:rsidRDefault="00CB0658" w:rsidP="00CB0658"/>
    <w:p w14:paraId="3422C24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5A45C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3E1D6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BE6C1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4AF3DC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D07BD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34C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CF8E1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0471F4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3C8DFA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E43F3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B975408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</w:t>
      </w:r>
      <w:r>
        <w:rPr>
          <w:sz w:val="22"/>
          <w:szCs w:val="22"/>
        </w:rPr>
        <w:t xml:space="preserve"> 2</w:t>
      </w:r>
    </w:p>
    <w:p w14:paraId="277FB8F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69E85B9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120F5521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71418437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97A18C7" w14:textId="4205082A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 w:rsidR="003905DE">
        <w:rPr>
          <w:sz w:val="22"/>
          <w:szCs w:val="22"/>
          <w:u w:val="single"/>
        </w:rPr>
        <w:t>_</w:t>
      </w:r>
      <w:r w:rsidR="00A45197">
        <w:rPr>
          <w:sz w:val="22"/>
          <w:szCs w:val="22"/>
          <w:u w:val="single"/>
        </w:rPr>
        <w:t>02</w:t>
      </w:r>
      <w:r w:rsidR="003905DE">
        <w:rPr>
          <w:sz w:val="22"/>
          <w:szCs w:val="22"/>
          <w:u w:val="single"/>
        </w:rPr>
        <w:t>_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A45197">
        <w:rPr>
          <w:sz w:val="22"/>
          <w:szCs w:val="22"/>
          <w:u w:val="single"/>
        </w:rPr>
        <w:t>февраля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A45197">
        <w:rPr>
          <w:sz w:val="22"/>
          <w:szCs w:val="22"/>
          <w:u w:val="single"/>
        </w:rPr>
        <w:t>6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  <w:u w:val="single"/>
        </w:rPr>
        <w:t>_</w:t>
      </w:r>
      <w:r w:rsidR="003905DE">
        <w:rPr>
          <w:sz w:val="22"/>
          <w:szCs w:val="22"/>
          <w:u w:val="single"/>
        </w:rPr>
        <w:t xml:space="preserve">  </w:t>
      </w:r>
      <w:r w:rsidR="00A45197">
        <w:rPr>
          <w:sz w:val="22"/>
          <w:szCs w:val="22"/>
          <w:u w:val="single"/>
        </w:rPr>
        <w:t>78</w:t>
      </w:r>
      <w:proofErr w:type="gramEnd"/>
      <w:r w:rsidR="003905DE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5C159296" w14:textId="77777777" w:rsidR="00CB0658" w:rsidRDefault="00CB0658" w:rsidP="00CB0658">
      <w:pPr>
        <w:ind w:right="-2"/>
        <w:jc w:val="center"/>
      </w:pPr>
    </w:p>
    <w:p w14:paraId="42A56DEB" w14:textId="77777777" w:rsidR="00CB0658" w:rsidRPr="00F576CA" w:rsidRDefault="00CB0658" w:rsidP="00CB0658">
      <w:pPr>
        <w:ind w:right="-2"/>
        <w:jc w:val="right"/>
        <w:rPr>
          <w:sz w:val="28"/>
          <w:szCs w:val="28"/>
        </w:rPr>
      </w:pPr>
      <w:r w:rsidRPr="00F576CA">
        <w:rPr>
          <w:sz w:val="28"/>
          <w:szCs w:val="28"/>
        </w:rPr>
        <w:t>ПРОЕКТ</w:t>
      </w:r>
    </w:p>
    <w:p w14:paraId="5F7699A6" w14:textId="77777777" w:rsidR="00CB0658" w:rsidRDefault="00CB0658" w:rsidP="00CB0658">
      <w:pPr>
        <w:ind w:right="-2"/>
        <w:jc w:val="center"/>
      </w:pPr>
    </w:p>
    <w:p w14:paraId="63F167DE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D35F142" wp14:editId="6975309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</w:rPr>
      </w:pPr>
    </w:p>
    <w:p w14:paraId="621981D7" w14:textId="77777777" w:rsidR="00CB0658" w:rsidRDefault="00CB0658" w:rsidP="00CB0658">
      <w:pPr>
        <w:pStyle w:val="2"/>
      </w:pPr>
      <w:r>
        <w:t>АДМИНИСТРАЦИЯ</w:t>
      </w:r>
    </w:p>
    <w:p w14:paraId="0797123D" w14:textId="77777777" w:rsidR="00CB0658" w:rsidRPr="00D4166A" w:rsidRDefault="00CB0658" w:rsidP="00CB0658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49A36EAC" w14:textId="77777777" w:rsidR="00CB0658" w:rsidRDefault="00CB0658" w:rsidP="00CB0658">
      <w:pPr>
        <w:shd w:val="clear" w:color="auto" w:fill="FFFFFF"/>
        <w:jc w:val="right"/>
        <w:rPr>
          <w:color w:val="000000"/>
          <w:sz w:val="22"/>
        </w:rPr>
      </w:pPr>
    </w:p>
    <w:p w14:paraId="1DD9A563" w14:textId="77777777" w:rsidR="00CB0658" w:rsidRDefault="00CB0658" w:rsidP="00CB065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 w14:textId="77777777" w:rsidR="00CB0658" w:rsidRPr="00F636E4" w:rsidRDefault="00CB0658" w:rsidP="00CB0658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 w14:textId="77777777" w:rsidR="00CB0658" w:rsidRPr="00BB1D1F" w:rsidRDefault="00CB0658" w:rsidP="00CB06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A31FBFA" w14:textId="77777777" w:rsidR="00CB0658" w:rsidRPr="00D4166A" w:rsidRDefault="00CB0658" w:rsidP="00CB065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разрешений </w:t>
      </w:r>
      <w:r>
        <w:rPr>
          <w:b/>
          <w:bCs/>
          <w:sz w:val="28"/>
          <w:szCs w:val="28"/>
        </w:rPr>
        <w:br/>
        <w:t>на условно разрешенный вид использования земельного участка</w:t>
      </w:r>
    </w:p>
    <w:p w14:paraId="61E59C0A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 w14:textId="7DDBC12D" w:rsidR="00CB0658" w:rsidRDefault="00CB0658" w:rsidP="00CB0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/>
        <w:t>№ 13-НПА «</w:t>
      </w:r>
      <w:r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 w:rsidR="00A45197">
        <w:rPr>
          <w:rStyle w:val="11"/>
          <w:bCs/>
          <w:sz w:val="28"/>
          <w:szCs w:val="28"/>
        </w:rPr>
        <w:br/>
      </w:r>
      <w:r w:rsidRPr="006F551D">
        <w:rPr>
          <w:rStyle w:val="11"/>
          <w:bCs/>
          <w:sz w:val="28"/>
          <w:szCs w:val="28"/>
        </w:rPr>
        <w:t xml:space="preserve">края муниципальной услуги «Предоставление разрешения на условно разрешенный вид использования земельного участка и (или) объекта </w:t>
      </w:r>
      <w:r w:rsidRPr="006F551D">
        <w:rPr>
          <w:rStyle w:val="11"/>
          <w:bCs/>
          <w:sz w:val="28"/>
          <w:szCs w:val="28"/>
        </w:rPr>
        <w:lastRenderedPageBreak/>
        <w:t>капитального 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r w:rsidR="00A45197">
        <w:rPr>
          <w:rStyle w:val="11"/>
          <w:bCs/>
          <w:sz w:val="28"/>
          <w:szCs w:val="28"/>
        </w:rPr>
        <w:t xml:space="preserve">Демина Антона </w:t>
      </w:r>
      <w:r w:rsidR="00A45197">
        <w:rPr>
          <w:rStyle w:val="11"/>
          <w:bCs/>
          <w:sz w:val="28"/>
          <w:szCs w:val="28"/>
        </w:rPr>
        <w:br/>
        <w:t>Иг</w:t>
      </w:r>
      <w:r w:rsidR="007C2790">
        <w:rPr>
          <w:rStyle w:val="11"/>
          <w:bCs/>
          <w:sz w:val="28"/>
          <w:szCs w:val="28"/>
        </w:rPr>
        <w:t>о</w:t>
      </w:r>
      <w:r w:rsidR="00A45197">
        <w:rPr>
          <w:rStyle w:val="11"/>
          <w:bCs/>
          <w:sz w:val="28"/>
          <w:szCs w:val="28"/>
        </w:rPr>
        <w:t>ревича</w:t>
      </w:r>
      <w:r>
        <w:rPr>
          <w:rStyle w:val="11"/>
          <w:bCs/>
          <w:sz w:val="28"/>
          <w:szCs w:val="28"/>
        </w:rPr>
        <w:t xml:space="preserve"> от </w:t>
      </w:r>
      <w:r w:rsidR="00A45197">
        <w:rPr>
          <w:rStyle w:val="11"/>
          <w:bCs/>
          <w:sz w:val="28"/>
          <w:szCs w:val="28"/>
        </w:rPr>
        <w:t>29</w:t>
      </w:r>
      <w:r>
        <w:rPr>
          <w:rStyle w:val="11"/>
          <w:bCs/>
          <w:sz w:val="28"/>
          <w:szCs w:val="28"/>
        </w:rPr>
        <w:t>.</w:t>
      </w:r>
      <w:r w:rsidR="003905DE">
        <w:rPr>
          <w:rStyle w:val="11"/>
          <w:bCs/>
          <w:sz w:val="28"/>
          <w:szCs w:val="28"/>
        </w:rPr>
        <w:t>0</w:t>
      </w:r>
      <w:r w:rsidR="00A45197">
        <w:rPr>
          <w:rStyle w:val="11"/>
          <w:bCs/>
          <w:sz w:val="28"/>
          <w:szCs w:val="28"/>
        </w:rPr>
        <w:t>1</w:t>
      </w:r>
      <w:r>
        <w:rPr>
          <w:rStyle w:val="11"/>
          <w:bCs/>
          <w:sz w:val="28"/>
          <w:szCs w:val="28"/>
        </w:rPr>
        <w:t>.202</w:t>
      </w:r>
      <w:r w:rsidR="00A45197">
        <w:rPr>
          <w:rStyle w:val="11"/>
          <w:bCs/>
          <w:sz w:val="28"/>
          <w:szCs w:val="28"/>
        </w:rPr>
        <w:t>6</w:t>
      </w:r>
      <w:r>
        <w:rPr>
          <w:rStyle w:val="11"/>
          <w:bCs/>
          <w:sz w:val="28"/>
          <w:szCs w:val="28"/>
        </w:rPr>
        <w:t xml:space="preserve"> г. </w:t>
      </w:r>
      <w:proofErr w:type="spellStart"/>
      <w:r>
        <w:rPr>
          <w:rStyle w:val="11"/>
          <w:bCs/>
          <w:sz w:val="28"/>
          <w:szCs w:val="28"/>
        </w:rPr>
        <w:t>вх</w:t>
      </w:r>
      <w:proofErr w:type="spellEnd"/>
      <w:r>
        <w:rPr>
          <w:rStyle w:val="11"/>
          <w:bCs/>
          <w:sz w:val="28"/>
          <w:szCs w:val="28"/>
        </w:rPr>
        <w:t xml:space="preserve">. № </w:t>
      </w:r>
      <w:r w:rsidR="00A45197">
        <w:rPr>
          <w:rStyle w:val="11"/>
          <w:bCs/>
          <w:sz w:val="28"/>
          <w:szCs w:val="28"/>
        </w:rPr>
        <w:t>514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5FEC4A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29CA2DE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08CC757D" w14:textId="23BF52E4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27D1A">
        <w:rPr>
          <w:sz w:val="28"/>
          <w:szCs w:val="28"/>
        </w:rPr>
        <w:t>Предоставить (отказать в предоставлении) разрешение на условно разрешенный вид использования «</w:t>
      </w:r>
      <w:r w:rsidR="007C2790">
        <w:rPr>
          <w:sz w:val="28"/>
          <w:szCs w:val="28"/>
        </w:rPr>
        <w:t>Склад</w:t>
      </w:r>
      <w:r w:rsidR="003905DE">
        <w:rPr>
          <w:sz w:val="28"/>
          <w:szCs w:val="28"/>
        </w:rPr>
        <w:t xml:space="preserve"> </w:t>
      </w:r>
      <w:r w:rsidRPr="00605758">
        <w:rPr>
          <w:sz w:val="28"/>
          <w:szCs w:val="28"/>
        </w:rPr>
        <w:t>(</w:t>
      </w:r>
      <w:r w:rsidR="007C2790">
        <w:rPr>
          <w:sz w:val="28"/>
          <w:szCs w:val="28"/>
        </w:rPr>
        <w:t>6.9</w:t>
      </w:r>
      <w:r w:rsidRPr="00605758">
        <w:rPr>
          <w:sz w:val="28"/>
          <w:szCs w:val="28"/>
        </w:rPr>
        <w:t>)</w:t>
      </w:r>
      <w:r w:rsidRPr="00E27D1A">
        <w:rPr>
          <w:sz w:val="28"/>
          <w:szCs w:val="28"/>
        </w:rPr>
        <w:t xml:space="preserve">» земельному участку </w:t>
      </w:r>
      <w:r w:rsidR="007C2790">
        <w:rPr>
          <w:sz w:val="28"/>
          <w:szCs w:val="28"/>
        </w:rPr>
        <w:br/>
      </w:r>
      <w:r w:rsidRPr="00E27D1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27D1A">
        <w:rPr>
          <w:sz w:val="28"/>
          <w:szCs w:val="28"/>
        </w:rPr>
        <w:t>кадастровым номером 25:</w:t>
      </w:r>
      <w:r>
        <w:rPr>
          <w:sz w:val="28"/>
          <w:szCs w:val="28"/>
        </w:rPr>
        <w:t>01</w:t>
      </w:r>
      <w:r w:rsidRPr="00E27D1A">
        <w:rPr>
          <w:sz w:val="28"/>
          <w:szCs w:val="28"/>
        </w:rPr>
        <w:t>:</w:t>
      </w:r>
      <w:r w:rsidR="007C2790">
        <w:rPr>
          <w:sz w:val="28"/>
          <w:szCs w:val="28"/>
        </w:rPr>
        <w:t>020501</w:t>
      </w:r>
      <w:r w:rsidRPr="00E27D1A">
        <w:rPr>
          <w:sz w:val="28"/>
          <w:szCs w:val="28"/>
        </w:rPr>
        <w:t>:</w:t>
      </w:r>
      <w:r w:rsidR="003905DE">
        <w:rPr>
          <w:sz w:val="28"/>
          <w:szCs w:val="28"/>
        </w:rPr>
        <w:t>1</w:t>
      </w:r>
      <w:r w:rsidR="007C2790">
        <w:rPr>
          <w:sz w:val="28"/>
          <w:szCs w:val="28"/>
        </w:rPr>
        <w:t>580</w:t>
      </w:r>
      <w:r w:rsidRPr="00E27D1A">
        <w:rPr>
          <w:sz w:val="28"/>
          <w:szCs w:val="28"/>
        </w:rPr>
        <w:t xml:space="preserve"> площадью </w:t>
      </w:r>
      <w:r w:rsidR="003905DE">
        <w:rPr>
          <w:sz w:val="28"/>
          <w:szCs w:val="28"/>
        </w:rPr>
        <w:t>4</w:t>
      </w:r>
      <w:r w:rsidR="007C2790">
        <w:rPr>
          <w:sz w:val="28"/>
          <w:szCs w:val="28"/>
        </w:rPr>
        <w:t>3</w:t>
      </w:r>
      <w:r w:rsidR="003905DE">
        <w:rPr>
          <w:sz w:val="28"/>
          <w:szCs w:val="28"/>
        </w:rPr>
        <w:t> 67</w:t>
      </w:r>
      <w:r w:rsidR="007C2790">
        <w:rPr>
          <w:sz w:val="28"/>
          <w:szCs w:val="28"/>
        </w:rPr>
        <w:t>0</w:t>
      </w:r>
      <w:r w:rsidR="003905DE">
        <w:rPr>
          <w:sz w:val="28"/>
          <w:szCs w:val="28"/>
        </w:rPr>
        <w:t>,0</w:t>
      </w:r>
      <w:r w:rsidRPr="00E27D1A">
        <w:rPr>
          <w:sz w:val="28"/>
          <w:szCs w:val="28"/>
        </w:rPr>
        <w:t> </w:t>
      </w:r>
      <w:proofErr w:type="spellStart"/>
      <w:proofErr w:type="gramStart"/>
      <w:r w:rsidRPr="00E27D1A">
        <w:rPr>
          <w:sz w:val="28"/>
          <w:szCs w:val="28"/>
        </w:rPr>
        <w:t>кв.м</w:t>
      </w:r>
      <w:proofErr w:type="spellEnd"/>
      <w:proofErr w:type="gramEnd"/>
      <w:r w:rsidRPr="00E27D1A">
        <w:rPr>
          <w:sz w:val="28"/>
          <w:szCs w:val="28"/>
        </w:rPr>
        <w:t xml:space="preserve"> </w:t>
      </w:r>
      <w:r w:rsidR="007C2790">
        <w:rPr>
          <w:sz w:val="28"/>
          <w:szCs w:val="28"/>
        </w:rPr>
        <w:br/>
      </w:r>
      <w:r w:rsidRPr="00E27D1A">
        <w:rPr>
          <w:sz w:val="28"/>
          <w:szCs w:val="28"/>
        </w:rPr>
        <w:t xml:space="preserve">в территориальной зоне </w:t>
      </w:r>
      <w:r w:rsidR="007C2790">
        <w:rPr>
          <w:sz w:val="28"/>
          <w:szCs w:val="28"/>
        </w:rPr>
        <w:t>Ж</w:t>
      </w:r>
      <w:r w:rsidR="003905DE">
        <w:rPr>
          <w:sz w:val="28"/>
          <w:szCs w:val="28"/>
        </w:rPr>
        <w:t>-1</w:t>
      </w:r>
      <w:r w:rsidRPr="00605758">
        <w:rPr>
          <w:sz w:val="28"/>
          <w:szCs w:val="28"/>
        </w:rPr>
        <w:t xml:space="preserve"> «</w:t>
      </w:r>
      <w:r w:rsidR="007C2790">
        <w:rPr>
          <w:sz w:val="28"/>
          <w:szCs w:val="28"/>
        </w:rPr>
        <w:t>Зона застройки индивидуальными жилыми домами</w:t>
      </w:r>
      <w:r w:rsidRPr="00605758">
        <w:rPr>
          <w:sz w:val="28"/>
          <w:szCs w:val="28"/>
        </w:rPr>
        <w:t>».</w:t>
      </w:r>
      <w:r w:rsidRPr="00E27D1A">
        <w:rPr>
          <w:sz w:val="28"/>
          <w:szCs w:val="28"/>
        </w:rPr>
        <w:t xml:space="preserve"> Местоположение установлено относительно ориентира, расположенного </w:t>
      </w:r>
      <w:r w:rsidR="007C2790">
        <w:rPr>
          <w:sz w:val="28"/>
          <w:szCs w:val="28"/>
        </w:rPr>
        <w:t>за пределами участка.</w:t>
      </w:r>
      <w:r w:rsidRPr="00E27D1A">
        <w:rPr>
          <w:sz w:val="28"/>
          <w:szCs w:val="28"/>
        </w:rPr>
        <w:t xml:space="preserve"> Ориентир </w:t>
      </w:r>
      <w:r w:rsidR="0003142F">
        <w:rPr>
          <w:sz w:val="28"/>
          <w:szCs w:val="28"/>
        </w:rPr>
        <w:t>не</w:t>
      </w:r>
      <w:r w:rsidRPr="00E27D1A">
        <w:rPr>
          <w:sz w:val="28"/>
          <w:szCs w:val="28"/>
        </w:rPr>
        <w:t>жило</w:t>
      </w:r>
      <w:r w:rsidR="0003142F">
        <w:rPr>
          <w:sz w:val="28"/>
          <w:szCs w:val="28"/>
        </w:rPr>
        <w:t>е</w:t>
      </w:r>
      <w:r w:rsidRPr="00E27D1A"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здание</w:t>
      </w:r>
      <w:r w:rsidRPr="00E27D1A">
        <w:rPr>
          <w:sz w:val="28"/>
          <w:szCs w:val="28"/>
        </w:rPr>
        <w:t xml:space="preserve">. </w:t>
      </w:r>
      <w:r w:rsidR="007C2790">
        <w:rPr>
          <w:sz w:val="28"/>
          <w:szCs w:val="28"/>
        </w:rPr>
        <w:t xml:space="preserve">Участок находиться примерно в 756 м. от ориентира по направлению на юго-восток. </w:t>
      </w:r>
      <w:r w:rsidRPr="00E27D1A">
        <w:rPr>
          <w:sz w:val="28"/>
          <w:szCs w:val="28"/>
        </w:rPr>
        <w:t xml:space="preserve">Почтовый адрес ориентира: </w:t>
      </w:r>
      <w:r w:rsidR="007C2790">
        <w:rPr>
          <w:sz w:val="28"/>
          <w:szCs w:val="28"/>
        </w:rPr>
        <w:t xml:space="preserve">Российская Федерация, </w:t>
      </w:r>
      <w:r w:rsidRPr="00E27D1A">
        <w:rPr>
          <w:sz w:val="28"/>
          <w:szCs w:val="28"/>
        </w:rPr>
        <w:t xml:space="preserve">Приморский край, </w:t>
      </w:r>
      <w:r>
        <w:rPr>
          <w:sz w:val="28"/>
          <w:szCs w:val="28"/>
        </w:rPr>
        <w:t xml:space="preserve">Анучинский </w:t>
      </w:r>
      <w:r w:rsidR="007C2790">
        <w:rPr>
          <w:sz w:val="28"/>
          <w:szCs w:val="28"/>
        </w:rPr>
        <w:t>муниципальный округ</w:t>
      </w:r>
      <w:r w:rsidRPr="00E27D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</w:t>
      </w:r>
      <w:proofErr w:type="spellStart"/>
      <w:r w:rsidR="007C2790">
        <w:rPr>
          <w:sz w:val="28"/>
          <w:szCs w:val="28"/>
        </w:rPr>
        <w:t>Новогордеевка</w:t>
      </w:r>
      <w:proofErr w:type="spellEnd"/>
      <w:r>
        <w:rPr>
          <w:sz w:val="28"/>
          <w:szCs w:val="28"/>
        </w:rPr>
        <w:t xml:space="preserve">, </w:t>
      </w:r>
      <w:r w:rsidRPr="00E27D1A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="007C2790">
        <w:rPr>
          <w:sz w:val="28"/>
          <w:szCs w:val="28"/>
        </w:rPr>
        <w:t>Пионерская</w:t>
      </w:r>
      <w:r w:rsidRPr="00E27D1A">
        <w:rPr>
          <w:sz w:val="28"/>
          <w:szCs w:val="28"/>
        </w:rPr>
        <w:t xml:space="preserve">, </w:t>
      </w:r>
      <w:proofErr w:type="spellStart"/>
      <w:r w:rsidR="007C2790">
        <w:rPr>
          <w:sz w:val="28"/>
          <w:szCs w:val="28"/>
        </w:rPr>
        <w:t>з</w:t>
      </w:r>
      <w:r w:rsidRPr="00E27D1A">
        <w:rPr>
          <w:sz w:val="28"/>
          <w:szCs w:val="28"/>
        </w:rPr>
        <w:t>д</w:t>
      </w:r>
      <w:proofErr w:type="spellEnd"/>
      <w:r w:rsidRPr="00E27D1A">
        <w:rPr>
          <w:sz w:val="28"/>
          <w:szCs w:val="28"/>
        </w:rPr>
        <w:t xml:space="preserve">. </w:t>
      </w:r>
      <w:r w:rsidR="007C2790">
        <w:rPr>
          <w:sz w:val="28"/>
          <w:szCs w:val="28"/>
        </w:rPr>
        <w:t>5</w:t>
      </w:r>
      <w:r w:rsidR="0003142F">
        <w:rPr>
          <w:sz w:val="28"/>
          <w:szCs w:val="28"/>
        </w:rPr>
        <w:t>.</w:t>
      </w:r>
    </w:p>
    <w:p w14:paraId="26C3E207" w14:textId="77777777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43C2E110" w14:textId="7F08B9C6" w:rsidR="00CB0658" w:rsidRPr="006D3AA0" w:rsidRDefault="00CB0658" w:rsidP="00CB0658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Дубовцева И.В. </w:t>
      </w:r>
      <w:r w:rsidR="0003142F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округа.</w:t>
      </w:r>
    </w:p>
    <w:p w14:paraId="2640F755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255D4D86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773D8C3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24F6478" w14:textId="77777777" w:rsidR="00CB0658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 w14:textId="648C051D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</w:t>
      </w:r>
      <w:r w:rsidR="0003142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А.</w:t>
      </w:r>
      <w:r w:rsidR="0003142F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Янчук</w:t>
      </w:r>
    </w:p>
    <w:sectPr w:rsidR="00CB0658" w:rsidRPr="00A82479" w:rsidSect="00EE19D5">
      <w:pgSz w:w="11906" w:h="16838" w:code="9"/>
      <w:pgMar w:top="1135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6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2"/>
  </w:num>
  <w:num w:numId="2" w16cid:durableId="1733427719">
    <w:abstractNumId w:val="10"/>
  </w:num>
  <w:num w:numId="3" w16cid:durableId="1776097268">
    <w:abstractNumId w:val="8"/>
  </w:num>
  <w:num w:numId="4" w16cid:durableId="1396508121">
    <w:abstractNumId w:val="5"/>
  </w:num>
  <w:num w:numId="5" w16cid:durableId="1691370523">
    <w:abstractNumId w:val="6"/>
  </w:num>
  <w:num w:numId="6" w16cid:durableId="1631397286">
    <w:abstractNumId w:val="11"/>
  </w:num>
  <w:num w:numId="7" w16cid:durableId="11496911">
    <w:abstractNumId w:val="1"/>
  </w:num>
  <w:num w:numId="8" w16cid:durableId="1912544838">
    <w:abstractNumId w:val="3"/>
  </w:num>
  <w:num w:numId="9" w16cid:durableId="277612519">
    <w:abstractNumId w:val="9"/>
  </w:num>
  <w:num w:numId="10" w16cid:durableId="1201429828">
    <w:abstractNumId w:val="4"/>
  </w:num>
  <w:num w:numId="11" w16cid:durableId="1333872145">
    <w:abstractNumId w:val="0"/>
  </w:num>
  <w:num w:numId="12" w16cid:durableId="16780744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142F"/>
    <w:rsid w:val="00035D35"/>
    <w:rsid w:val="0004161F"/>
    <w:rsid w:val="00054F01"/>
    <w:rsid w:val="00074A06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51293"/>
    <w:rsid w:val="0025189F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905DE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445BB"/>
    <w:rsid w:val="00756E54"/>
    <w:rsid w:val="007649C3"/>
    <w:rsid w:val="007661AD"/>
    <w:rsid w:val="00790141"/>
    <w:rsid w:val="007A391B"/>
    <w:rsid w:val="007A5ECB"/>
    <w:rsid w:val="007A628D"/>
    <w:rsid w:val="007C2790"/>
    <w:rsid w:val="007D0E80"/>
    <w:rsid w:val="007D51E9"/>
    <w:rsid w:val="00810EF0"/>
    <w:rsid w:val="0086053E"/>
    <w:rsid w:val="00897643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45197"/>
    <w:rsid w:val="00A531E2"/>
    <w:rsid w:val="00A57064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34F6C"/>
    <w:rsid w:val="00B41F8B"/>
    <w:rsid w:val="00BA0C69"/>
    <w:rsid w:val="00BA6747"/>
    <w:rsid w:val="00BB1D1F"/>
    <w:rsid w:val="00BC6489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74680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5;&#1091;&#1095;&#1080;&#1085;&#1089;&#1082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7</Pages>
  <Words>1632</Words>
  <Characters>9304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89</cp:revision>
  <cp:lastPrinted>2026-02-02T02:05:00Z</cp:lastPrinted>
  <dcterms:created xsi:type="dcterms:W3CDTF">2020-03-06T03:06:00Z</dcterms:created>
  <dcterms:modified xsi:type="dcterms:W3CDTF">2026-02-02T02:15:00Z</dcterms:modified>
</cp:coreProperties>
</file>