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E1E09" w:rsidRPr="00CE1E09" w14:paraId="542D6C8A" w14:textId="77777777" w:rsidTr="00CE1E0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E1E09" w:rsidRPr="00CE1E09" w14:paraId="133C341D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77A10500" w14:textId="59AB038E" w:rsidR="00CE1E09" w:rsidRPr="00CE1E09" w:rsidRDefault="00DC0D70" w:rsidP="00CE1E09">
                  <w:pPr>
                    <w:spacing w:before="150" w:after="15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П</w:t>
                  </w:r>
                  <w:r w:rsidR="00CE1E09" w:rsidRPr="00CE1E09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риглашаем предпринимателей принять участие в опросе и оценить цифровые сервисы для бизнеса</w:t>
                  </w:r>
                  <w:r w:rsidR="00CE1E09"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  <w:p w14:paraId="7749C656" w14:textId="77777777" w:rsidR="00CE1E09" w:rsidRPr="00CE1E09" w:rsidRDefault="00CE1E09" w:rsidP="00CE1E0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Приняв участие </w:t>
                  </w:r>
                  <w:proofErr w:type="gramStart"/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в опросе</w:t>
                  </w:r>
                  <w:proofErr w:type="gramEnd"/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 вы поможете определить наиболее востребованные цифровые услуги и сервисы для бизнеса в рамках создания единой экосистемы мер поддержки. Принять участие в опросе можно </w:t>
                  </w:r>
                  <w:hyperlink r:id="rId4" w:tgtFrame="_blank" w:history="1">
                    <w:r w:rsidRPr="00CE1E09">
                      <w:rPr>
                        <w:rFonts w:ascii="Helvetica" w:eastAsia="Times New Roman" w:hAnsi="Helvetica" w:cs="Helvetica"/>
                        <w:b/>
                        <w:bCs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до 12 марта на сайте Корпорации МСП. </w:t>
                    </w:r>
                  </w:hyperlink>
                </w:p>
                <w:p w14:paraId="644ABC76" w14:textId="77777777" w:rsidR="00CE1E09" w:rsidRPr="00CE1E09" w:rsidRDefault="00CE1E09" w:rsidP="00CE1E0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222CF860" w14:textId="77777777" w:rsidR="00CE1E09" w:rsidRPr="00CE1E09" w:rsidRDefault="00CE1E09" w:rsidP="00CE1E0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Анкетирование проводит Минэкономразвития РФ совместно с корпорацией МСП.</w:t>
                  </w:r>
                </w:p>
                <w:p w14:paraId="324137DE" w14:textId="77777777" w:rsidR="00CE1E09" w:rsidRPr="00CE1E09" w:rsidRDefault="00CE1E09" w:rsidP="00CE1E0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0B0913F2" w14:textId="77777777" w:rsidR="00CE1E09" w:rsidRPr="00CE1E09" w:rsidRDefault="00CE1E09" w:rsidP="00CE1E0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В период распространения коронавирусной инфекции деятельность многих малых и средних компаний изменилась, активно внедрялись удаленные форматы работы, соответственно, могли существенно измениться предпочтения и приоритеты предпринимателей в части запроса к цифровизации сервисов поддержки бизнеса.</w:t>
                  </w:r>
                </w:p>
                <w:p w14:paraId="764EEBA6" w14:textId="77777777" w:rsidR="00CE1E09" w:rsidRPr="00CE1E09" w:rsidRDefault="00CE1E09" w:rsidP="00CE1E0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4CB33D1C" w14:textId="77777777" w:rsidR="00CE1E09" w:rsidRPr="00CE1E09" w:rsidRDefault="00CE1E09" w:rsidP="00CE1E0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Ключевая задача исследования – получить подробную обратную связь от бизнес-сообщества, проанализировать полученную информацию и на основе этих данных сформировать максимально </w:t>
                  </w:r>
                  <w:proofErr w:type="spellStart"/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клиентоориентированные</w:t>
                  </w:r>
                  <w:proofErr w:type="spellEnd"/>
                  <w:r w:rsidRPr="00CE1E0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 цифровые сервисы поддержки бизнеса. Анкета состоит из нескольких блоков, направленных на оценку удобства и доступности действующих сервисов, выбор приоритетных для предпринимателей новых услуг и сервисов, а также предоставляет возможность поделиться своими идеями по новым направлениям цифровых сервисов. Результаты опроса будут использованы для развития продуктовой линейки цифровой экосистемы поддержки МСП, которую разрабатывает Минэкономразвития РФ. Компании МСП и самозанятые граждане смогут получить необходимые услуги и сервисы инфраструктуры поддержки по принципу «одного окна», а часть из них и вовсе в формате «одного клика» без необходимости предоставления дополнительных сведений и документов.</w:t>
                  </w:r>
                </w:p>
              </w:tc>
            </w:tr>
          </w:tbl>
          <w:p w14:paraId="07A80751" w14:textId="77777777" w:rsidR="00CE1E09" w:rsidRPr="00CE1E09" w:rsidRDefault="00CE1E09" w:rsidP="00CE1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CE5218" w14:textId="77777777" w:rsidR="00F17673" w:rsidRDefault="00F17673"/>
    <w:sectPr w:rsidR="00F17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CE1E09"/>
    <w:rsid w:val="00DC0D70"/>
    <w:rsid w:val="00F1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3DE1A"/>
  <w15:chartTrackingRefBased/>
  <w15:docId w15:val="{794BE923-6874-4C7B-B6A8-6E402863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xmail.primorsky.ru/owa/redir.aspx?C=cU60_rxTJ_r-U01fy5TezIAsSY3X9ZjrjMbGmMeUM9TnfKxY9tLYCA..&amp;URL=https%3a%2f%2fprimorsky.us19.list-manage.com%2ftrack%2fclick%3fu%3ded18b8086d418dd4df8ebc9bd%26id%3d370cbdcfa1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2021-02-17T03:45:00Z</dcterms:created>
  <dcterms:modified xsi:type="dcterms:W3CDTF">2021-02-18T22:55:00Z</dcterms:modified>
</cp:coreProperties>
</file>