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08BE9"/>
    <w:p w14:paraId="5E86D9E4">
      <w:pPr>
        <w:jc w:val="right"/>
        <w:rPr>
          <w:b/>
        </w:rPr>
      </w:pPr>
    </w:p>
    <w:p w14:paraId="4061060B">
      <w:pPr>
        <w:jc w:val="center"/>
      </w:pPr>
      <w:r>
        <w:t>ПРОТОКОЛ</w:t>
      </w:r>
    </w:p>
    <w:p w14:paraId="0D9D1475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5C9A7C12"/>
    <w:p w14:paraId="54372C20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«29» июля 2026 года</w:t>
      </w:r>
    </w:p>
    <w:p w14:paraId="02FE29F3">
      <w:pPr>
        <w:rPr>
          <w:lang w:val="en-US"/>
        </w:rPr>
      </w:pPr>
    </w:p>
    <w:p w14:paraId="4352B136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02834E7F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50AC6AF7">
      <w:pPr>
        <w:widowControl w:val="0"/>
        <w:tabs>
          <w:tab w:val="left" w:pos="10476"/>
        </w:tabs>
        <w:ind w:right="-14"/>
        <w:jc w:val="both"/>
      </w:pPr>
    </w:p>
    <w:p w14:paraId="11A16FF2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AA69AB4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29 июля 2026 года, 03 часов 00 минут</w:t>
      </w:r>
      <w:r>
        <w:t xml:space="preserve"> по московскому времени.</w:t>
      </w:r>
    </w:p>
    <w:p w14:paraId="747F7C3F">
      <w:pPr>
        <w:widowControl w:val="0"/>
        <w:tabs>
          <w:tab w:val="left" w:pos="10476"/>
        </w:tabs>
        <w:ind w:right="-14"/>
        <w:rPr>
          <w:b/>
        </w:rPr>
      </w:pPr>
    </w:p>
    <w:p w14:paraId="5F01490B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276"/>
        <w:gridCol w:w="6063"/>
      </w:tblGrid>
      <w:tr w14:paraId="53473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063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276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  <w:bookmarkStart w:id="0" w:name="_GoBack"/>
            <w:bookmarkEnd w:id="0"/>
          </w:p>
        </w:tc>
        <w:tc>
          <w:tcPr>
            <w:tcW w:w="6063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063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063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063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276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063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6D0D5CB4">
      <w:pPr>
        <w:autoSpaceDE w:val="0"/>
        <w:autoSpaceDN w:val="0"/>
        <w:adjustRightInd w:val="0"/>
        <w:jc w:val="both"/>
      </w:pPr>
      <w:r>
        <w:t>Предмет аукциона:</w:t>
      </w:r>
    </w:p>
    <w:p w14:paraId="6FF05A8B">
      <w:pPr>
        <w:ind w:right="57"/>
        <w:jc w:val="both"/>
      </w:pPr>
      <w:r>
        <w:rPr>
          <w:color w:val="4F81BD"/>
        </w:rPr>
        <w:t>Земельный участок с кадастровым номером 25:01:150001:6598</w:t>
      </w:r>
      <w:r>
        <w:t xml:space="preserve"> (далее- Имущество). </w:t>
      </w:r>
    </w:p>
    <w:p w14:paraId="12752640">
      <w:pPr>
        <w:autoSpaceDE w:val="0"/>
        <w:autoSpaceDN w:val="0"/>
        <w:adjustRightInd w:val="0"/>
        <w:jc w:val="both"/>
        <w:rPr>
          <w:bCs/>
        </w:rPr>
      </w:pPr>
    </w:p>
    <w:p w14:paraId="56CFDA26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1 116 (одна тысяча сто шестнадцать) рублей 95 копеек</w:t>
      </w:r>
      <w:r>
        <w:t xml:space="preserve">; </w:t>
      </w:r>
    </w:p>
    <w:p w14:paraId="70C8F590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33 (тридцать три) рубля 50 копеек</w:t>
      </w:r>
      <w:r>
        <w:t>.</w:t>
      </w:r>
    </w:p>
    <w:p w14:paraId="1FD0F954">
      <w:pPr>
        <w:autoSpaceDE w:val="0"/>
        <w:autoSpaceDN w:val="0"/>
        <w:adjustRightInd w:val="0"/>
        <w:jc w:val="both"/>
        <w:rPr>
          <w:bCs/>
        </w:rPr>
      </w:pPr>
    </w:p>
    <w:p w14:paraId="31706288">
      <w:pPr>
        <w:jc w:val="both"/>
      </w:pPr>
      <w:r>
        <w:t>Решение комиссии продавца:</w:t>
      </w:r>
    </w:p>
    <w:p w14:paraId="59BECA01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23.07.2026</w:t>
      </w:r>
      <w:r>
        <w:t xml:space="preserve"> к участию в аукционе, Объявленном Продавцом на </w:t>
      </w:r>
      <w:r>
        <w:rPr>
          <w:color w:val="4F81BD"/>
        </w:rPr>
        <w:t>29.07.2026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Z130935</w:t>
      </w:r>
      <w:r>
        <w:t xml:space="preserve"> от </w:t>
      </w:r>
      <w:r>
        <w:rPr>
          <w:color w:val="4F81BD"/>
        </w:rPr>
        <w:t>22.07.2026 14:05</w:t>
      </w:r>
      <w:r>
        <w:t>, в связи с чем, аукцион признан несостоявшимся.</w:t>
      </w:r>
    </w:p>
    <w:p w14:paraId="27CF8916">
      <w:pPr>
        <w:jc w:val="both"/>
      </w:pPr>
    </w:p>
    <w:p w14:paraId="44608EE7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2438"/>
        <w:gridCol w:w="4793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2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4793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2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438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793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2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38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793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2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38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793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2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38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793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2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438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793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0B81AFAC">
      <w:pPr>
        <w:jc w:val="both"/>
      </w:pPr>
    </w:p>
    <w:p w14:paraId="021F9343">
      <w:pPr>
        <w:rPr>
          <w:lang w:val="en-US"/>
        </w:rPr>
      </w:pPr>
    </w:p>
    <w:p w14:paraId="600B005A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B732E">
    <w:pPr>
      <w:pStyle w:val="10"/>
      <w:jc w:val="right"/>
    </w:pPr>
  </w:p>
  <w:p w14:paraId="2D4A440D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04AF57E8"/>
    <w:rsid w:val="1BC6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151</Words>
  <Characters>1021</Characters>
  <Lines>8</Lines>
  <Paragraphs>2</Paragraphs>
  <TotalTime>12</TotalTime>
  <ScaleCrop>false</ScaleCrop>
  <LinksUpToDate>false</LinksUpToDate>
  <CharactersWithSpaces>1188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BorisenkoOI</cp:lastModifiedBy>
  <cp:lastPrinted>2026-07-31T04:44:55Z</cp:lastPrinted>
  <dcterms:modified xsi:type="dcterms:W3CDTF">2026-07-31T04:45:16Z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1049-12.1.0.27458</vt:lpwstr>
  </property>
  <property fmtid="{D5CDD505-2E9C-101B-9397-08002B2CF9AE}" pid="4" name="ICV">
    <vt:lpwstr>989CD15B18A04F57AC1E2A7735C18DFD_12</vt:lpwstr>
  </property>
</Properties>
</file>