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5607" w14:textId="1E8DFB1D" w:rsidR="000F529F" w:rsidRPr="00396007" w:rsidRDefault="00396007">
      <w:pPr>
        <w:rPr>
          <w:rFonts w:ascii="Times New Roman" w:hAnsi="Times New Roman" w:cs="Times New Roman"/>
          <w:sz w:val="26"/>
          <w:szCs w:val="26"/>
        </w:rPr>
      </w:pPr>
      <w:r w:rsidRPr="003960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700766" w:rsidRPr="00396007">
        <w:rPr>
          <w:rFonts w:ascii="Times New Roman" w:hAnsi="Times New Roman" w:cs="Times New Roman"/>
          <w:sz w:val="26"/>
          <w:szCs w:val="26"/>
        </w:rPr>
        <w:t>Реализация проектов в 2025 году</w:t>
      </w:r>
    </w:p>
    <w:tbl>
      <w:tblPr>
        <w:tblStyle w:val="ac"/>
        <w:tblW w:w="10627" w:type="dxa"/>
        <w:tblLook w:val="04A0" w:firstRow="1" w:lastRow="0" w:firstColumn="1" w:lastColumn="0" w:noHBand="0" w:noVBand="1"/>
      </w:tblPr>
      <w:tblGrid>
        <w:gridCol w:w="567"/>
        <w:gridCol w:w="2336"/>
        <w:gridCol w:w="5598"/>
        <w:gridCol w:w="2126"/>
      </w:tblGrid>
      <w:tr w:rsidR="00700766" w:rsidRPr="00396007" w14:paraId="6AC02207" w14:textId="77777777" w:rsidTr="00396007">
        <w:tc>
          <w:tcPr>
            <w:tcW w:w="562" w:type="dxa"/>
          </w:tcPr>
          <w:p w14:paraId="3275796E" w14:textId="26AB8A25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36" w:type="dxa"/>
          </w:tcPr>
          <w:p w14:paraId="7C8EACF1" w14:textId="405A1B6F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Наименование ТОС</w:t>
            </w:r>
          </w:p>
        </w:tc>
        <w:tc>
          <w:tcPr>
            <w:tcW w:w="5602" w:type="dxa"/>
          </w:tcPr>
          <w:p w14:paraId="5FC04062" w14:textId="45566AF6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2127" w:type="dxa"/>
          </w:tcPr>
          <w:p w14:paraId="6D72DE1E" w14:textId="7EF8B215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Сумма проекта (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700766" w:rsidRPr="00396007" w14:paraId="30607CE6" w14:textId="77777777" w:rsidTr="00396007">
        <w:tc>
          <w:tcPr>
            <w:tcW w:w="562" w:type="dxa"/>
          </w:tcPr>
          <w:p w14:paraId="75806D57" w14:textId="00A45408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36" w:type="dxa"/>
          </w:tcPr>
          <w:p w14:paraId="5AEF9193" w14:textId="470DB9AB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Варварушка</w:t>
            </w:r>
            <w:proofErr w:type="spellEnd"/>
          </w:p>
        </w:tc>
        <w:tc>
          <w:tcPr>
            <w:tcW w:w="5602" w:type="dxa"/>
          </w:tcPr>
          <w:p w14:paraId="33B08EB1" w14:textId="10A4B146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общественной территории в 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с.Староварваровка</w:t>
            </w:r>
            <w:proofErr w:type="spellEnd"/>
          </w:p>
        </w:tc>
        <w:tc>
          <w:tcPr>
            <w:tcW w:w="2127" w:type="dxa"/>
          </w:tcPr>
          <w:p w14:paraId="175EF16C" w14:textId="06D203FA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1127913,85</w:t>
            </w:r>
          </w:p>
        </w:tc>
      </w:tr>
      <w:tr w:rsidR="00700766" w:rsidRPr="00396007" w14:paraId="1B3BCDC2" w14:textId="77777777" w:rsidTr="00396007">
        <w:tc>
          <w:tcPr>
            <w:tcW w:w="562" w:type="dxa"/>
          </w:tcPr>
          <w:p w14:paraId="4418C605" w14:textId="60513E80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336" w:type="dxa"/>
          </w:tcPr>
          <w:p w14:paraId="057197D8" w14:textId="42204DEF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Виноградовский</w:t>
            </w:r>
          </w:p>
        </w:tc>
        <w:tc>
          <w:tcPr>
            <w:tcW w:w="5602" w:type="dxa"/>
          </w:tcPr>
          <w:p w14:paraId="71DAEDC4" w14:textId="023998B6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территории памятника участникам ВОВ 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с.Виноградовка</w:t>
            </w:r>
            <w:proofErr w:type="spellEnd"/>
          </w:p>
        </w:tc>
        <w:tc>
          <w:tcPr>
            <w:tcW w:w="2127" w:type="dxa"/>
          </w:tcPr>
          <w:p w14:paraId="76E07029" w14:textId="5D183163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1148354,09</w:t>
            </w:r>
          </w:p>
        </w:tc>
      </w:tr>
      <w:tr w:rsidR="00700766" w:rsidRPr="00396007" w14:paraId="26958A5C" w14:textId="77777777" w:rsidTr="00396007">
        <w:tc>
          <w:tcPr>
            <w:tcW w:w="562" w:type="dxa"/>
          </w:tcPr>
          <w:p w14:paraId="5A68B0BD" w14:textId="6E448EEA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36" w:type="dxa"/>
          </w:tcPr>
          <w:p w14:paraId="7D5116BA" w14:textId="699C2596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Гражданский</w:t>
            </w:r>
          </w:p>
        </w:tc>
        <w:tc>
          <w:tcPr>
            <w:tcW w:w="5602" w:type="dxa"/>
          </w:tcPr>
          <w:p w14:paraId="2AE1D622" w14:textId="35A8D702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общественной территории в 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с.Гражданка</w:t>
            </w:r>
            <w:proofErr w:type="spellEnd"/>
          </w:p>
        </w:tc>
        <w:tc>
          <w:tcPr>
            <w:tcW w:w="2127" w:type="dxa"/>
          </w:tcPr>
          <w:p w14:paraId="34E093DE" w14:textId="0EFAF8CA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834500,96</w:t>
            </w:r>
          </w:p>
        </w:tc>
      </w:tr>
      <w:tr w:rsidR="00700766" w:rsidRPr="00396007" w14:paraId="476D1412" w14:textId="77777777" w:rsidTr="00396007">
        <w:tc>
          <w:tcPr>
            <w:tcW w:w="562" w:type="dxa"/>
          </w:tcPr>
          <w:p w14:paraId="1041D200" w14:textId="3EA7D3AD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336" w:type="dxa"/>
          </w:tcPr>
          <w:p w14:paraId="48220545" w14:textId="236ECCCD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Имени Лазо</w:t>
            </w:r>
          </w:p>
        </w:tc>
        <w:tc>
          <w:tcPr>
            <w:tcW w:w="5602" w:type="dxa"/>
          </w:tcPr>
          <w:p w14:paraId="5C30F58A" w14:textId="122B4231" w:rsidR="00700766" w:rsidRPr="00396007" w:rsidRDefault="007007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территории сельского клуба 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с.Еловка</w:t>
            </w:r>
            <w:proofErr w:type="spellEnd"/>
          </w:p>
        </w:tc>
        <w:tc>
          <w:tcPr>
            <w:tcW w:w="2127" w:type="dxa"/>
          </w:tcPr>
          <w:p w14:paraId="5D48A84A" w14:textId="5F4A8363" w:rsidR="00700766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999999,68</w:t>
            </w:r>
          </w:p>
        </w:tc>
      </w:tr>
      <w:tr w:rsidR="00396007" w:rsidRPr="00396007" w14:paraId="622B5864" w14:textId="77777777" w:rsidTr="00396007">
        <w:tc>
          <w:tcPr>
            <w:tcW w:w="562" w:type="dxa"/>
          </w:tcPr>
          <w:p w14:paraId="2E83D63F" w14:textId="33EAEE50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36" w:type="dxa"/>
          </w:tcPr>
          <w:p w14:paraId="12BEF76C" w14:textId="7653D047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Рисовое</w:t>
            </w:r>
          </w:p>
        </w:tc>
        <w:tc>
          <w:tcPr>
            <w:tcW w:w="5602" w:type="dxa"/>
          </w:tcPr>
          <w:p w14:paraId="4326971E" w14:textId="0EAD1E12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Благоустройство территории Обелиска Защитникам Отечества</w:t>
            </w:r>
          </w:p>
        </w:tc>
        <w:tc>
          <w:tcPr>
            <w:tcW w:w="2127" w:type="dxa"/>
          </w:tcPr>
          <w:p w14:paraId="3A802C2C" w14:textId="008FB06D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1022863,74</w:t>
            </w:r>
          </w:p>
        </w:tc>
      </w:tr>
      <w:tr w:rsidR="00396007" w:rsidRPr="00396007" w14:paraId="286ED685" w14:textId="77777777" w:rsidTr="00396007">
        <w:tc>
          <w:tcPr>
            <w:tcW w:w="562" w:type="dxa"/>
          </w:tcPr>
          <w:p w14:paraId="2E8E95AF" w14:textId="3F287A04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336" w:type="dxa"/>
          </w:tcPr>
          <w:p w14:paraId="2F11304B" w14:textId="67AA708A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</w:p>
        </w:tc>
        <w:tc>
          <w:tcPr>
            <w:tcW w:w="5602" w:type="dxa"/>
          </w:tcPr>
          <w:p w14:paraId="41767F4B" w14:textId="0B80AFE7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общественной территории </w:t>
            </w:r>
            <w:proofErr w:type="spellStart"/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с.Еловка</w:t>
            </w:r>
            <w:proofErr w:type="spellEnd"/>
          </w:p>
        </w:tc>
        <w:tc>
          <w:tcPr>
            <w:tcW w:w="2127" w:type="dxa"/>
          </w:tcPr>
          <w:p w14:paraId="79FE361C" w14:textId="396059C7" w:rsidR="00396007" w:rsidRPr="00396007" w:rsidRDefault="003960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1000000</w:t>
            </w:r>
            <w:r w:rsidRPr="00396007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</w:tbl>
    <w:p w14:paraId="4AD9CDEA" w14:textId="77777777" w:rsidR="00700766" w:rsidRDefault="00700766"/>
    <w:sectPr w:rsidR="00700766" w:rsidSect="00396007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66"/>
    <w:rsid w:val="000F529F"/>
    <w:rsid w:val="00396007"/>
    <w:rsid w:val="00700766"/>
    <w:rsid w:val="008119C6"/>
    <w:rsid w:val="008B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9765"/>
  <w15:chartTrackingRefBased/>
  <w15:docId w15:val="{D418B314-447E-4898-B9B7-1BE5301B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0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7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7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7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7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07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07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07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07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07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0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0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07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07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07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07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076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2025-08-17T23:42:00Z</dcterms:created>
  <dcterms:modified xsi:type="dcterms:W3CDTF">2025-08-17T23:58:00Z</dcterms:modified>
</cp:coreProperties>
</file>