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1F43" w14:textId="5DB9D8BA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D02612">
        <w:rPr>
          <w:noProof/>
          <w:color w:val="000000"/>
          <w:sz w:val="18"/>
        </w:rPr>
        <w:drawing>
          <wp:inline distT="0" distB="0" distL="0" distR="0" wp14:anchorId="5521F669" wp14:editId="0D570079">
            <wp:extent cx="64008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53316A1F" w14:textId="18C05553" w:rsidR="00493167" w:rsidRDefault="00493167" w:rsidP="00001D9A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                                                           АНУЧИНСКОГО МУНИЦИПАЛЬНОГО </w:t>
      </w:r>
      <w:r w:rsidR="00ED7DAE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29C0FA6F" w14:textId="39B6C3E3" w:rsidR="00493167" w:rsidRDefault="0067748C" w:rsidP="0067748C">
      <w:pPr>
        <w:pStyle w:val="1"/>
        <w:tabs>
          <w:tab w:val="left" w:pos="4110"/>
          <w:tab w:val="left" w:pos="7740"/>
        </w:tabs>
        <w:rPr>
          <w:b/>
          <w:szCs w:val="28"/>
        </w:rPr>
      </w:pPr>
      <w:r w:rsidRPr="0067748C">
        <w:rPr>
          <w:b/>
          <w:szCs w:val="28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0BACCE32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42EB">
        <w:rPr>
          <w:color w:val="000000"/>
          <w:sz w:val="28"/>
          <w:szCs w:val="28"/>
        </w:rPr>
        <w:t xml:space="preserve">   </w:t>
      </w:r>
      <w:r w:rsidR="009437B2">
        <w:rPr>
          <w:color w:val="000000"/>
          <w:sz w:val="28"/>
          <w:szCs w:val="28"/>
        </w:rPr>
        <w:t xml:space="preserve">   </w:t>
      </w:r>
      <w:r w:rsidR="00B52DA7">
        <w:rPr>
          <w:color w:val="000000"/>
          <w:sz w:val="28"/>
          <w:szCs w:val="28"/>
        </w:rPr>
        <w:t>30.01.2024</w:t>
      </w:r>
      <w:r w:rsidR="009437B2">
        <w:rPr>
          <w:color w:val="000000"/>
          <w:sz w:val="28"/>
          <w:szCs w:val="28"/>
        </w:rPr>
        <w:t xml:space="preserve">  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</w:t>
      </w:r>
      <w:r w:rsidR="00E331F9">
        <w:rPr>
          <w:color w:val="000000"/>
          <w:sz w:val="28"/>
          <w:szCs w:val="28"/>
        </w:rPr>
        <w:t xml:space="preserve">        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        </w:t>
      </w:r>
      <w:r w:rsidR="00B52DA7">
        <w:rPr>
          <w:color w:val="000000"/>
          <w:sz w:val="28"/>
          <w:szCs w:val="28"/>
        </w:rPr>
        <w:t xml:space="preserve">   № 65</w:t>
      </w:r>
    </w:p>
    <w:p w14:paraId="6C938E53" w14:textId="77777777" w:rsidR="0067748C" w:rsidRPr="00D02612" w:rsidRDefault="0067748C" w:rsidP="00F24BD7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2CC52F0E" w14:textId="7345C44F" w:rsidR="00CD116C" w:rsidRPr="00CD116C" w:rsidRDefault="00493167" w:rsidP="00CD11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  <w:r w:rsidR="00CD116C" w:rsidRPr="00CD116C">
        <w:rPr>
          <w:rFonts w:ascii="Times New Roman" w:hAnsi="Times New Roman"/>
          <w:sz w:val="28"/>
          <w:szCs w:val="28"/>
        </w:rPr>
        <w:t xml:space="preserve"> </w:t>
      </w:r>
      <w:r w:rsidR="00CD116C" w:rsidRPr="00CD116C">
        <w:rPr>
          <w:rFonts w:ascii="Times New Roman" w:hAnsi="Times New Roman" w:cs="Times New Roman"/>
          <w:sz w:val="28"/>
          <w:szCs w:val="28"/>
        </w:rPr>
        <w:t xml:space="preserve">на одного умершего </w:t>
      </w:r>
    </w:p>
    <w:p w14:paraId="6FF7CF66" w14:textId="713DF9FF" w:rsidR="00493167" w:rsidRDefault="00CD116C" w:rsidP="00CD116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D116C">
        <w:rPr>
          <w:rFonts w:ascii="Times New Roman" w:hAnsi="Times New Roman" w:cs="Times New Roman"/>
          <w:sz w:val="28"/>
          <w:szCs w:val="28"/>
        </w:rPr>
        <w:t>(с учетом районного коэффициента)</w:t>
      </w:r>
      <w:r w:rsidR="009437B2">
        <w:rPr>
          <w:rFonts w:ascii="Times New Roman" w:hAnsi="Times New Roman" w:cs="Times New Roman"/>
          <w:sz w:val="28"/>
          <w:szCs w:val="28"/>
        </w:rPr>
        <w:t xml:space="preserve"> </w:t>
      </w:r>
      <w:r w:rsidR="00915AA7">
        <w:rPr>
          <w:rFonts w:ascii="Times New Roman" w:hAnsi="Times New Roman" w:cs="Times New Roman"/>
          <w:sz w:val="28"/>
          <w:szCs w:val="28"/>
        </w:rPr>
        <w:t>к заработной плате в 2024г.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052BE4CD" w:rsidR="00A867FE" w:rsidRDefault="00320B6C" w:rsidP="00320B6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3167"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CD116C">
        <w:rPr>
          <w:rFonts w:ascii="Times New Roman" w:hAnsi="Times New Roman" w:cs="Times New Roman"/>
          <w:sz w:val="28"/>
          <w:szCs w:val="28"/>
        </w:rPr>
        <w:t>23</w:t>
      </w:r>
      <w:r w:rsidR="00B83769">
        <w:rPr>
          <w:rFonts w:ascii="Times New Roman" w:hAnsi="Times New Roman" w:cs="Times New Roman"/>
          <w:sz w:val="28"/>
          <w:szCs w:val="28"/>
        </w:rPr>
        <w:t>.01.202</w:t>
      </w:r>
      <w:r w:rsidR="00CD116C">
        <w:rPr>
          <w:rFonts w:ascii="Times New Roman" w:hAnsi="Times New Roman" w:cs="Times New Roman"/>
          <w:sz w:val="28"/>
          <w:szCs w:val="28"/>
        </w:rPr>
        <w:t>4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</w:t>
      </w:r>
      <w:r w:rsidR="000B2038">
        <w:rPr>
          <w:rFonts w:ascii="Times New Roman" w:hAnsi="Times New Roman" w:cs="Times New Roman"/>
          <w:sz w:val="28"/>
          <w:szCs w:val="28"/>
        </w:rPr>
        <w:t xml:space="preserve">№ </w:t>
      </w:r>
      <w:r w:rsidR="00CD116C">
        <w:rPr>
          <w:rFonts w:ascii="Times New Roman" w:hAnsi="Times New Roman" w:cs="Times New Roman"/>
          <w:sz w:val="28"/>
          <w:szCs w:val="28"/>
        </w:rPr>
        <w:t>46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</w:t>
      </w:r>
      <w:r w:rsidR="00CD116C">
        <w:rPr>
          <w:rFonts w:ascii="Times New Roman" w:hAnsi="Times New Roman" w:cs="Times New Roman"/>
          <w:sz w:val="28"/>
          <w:szCs w:val="28"/>
        </w:rPr>
        <w:t>4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B52CEC">
        <w:rPr>
          <w:rFonts w:ascii="Times New Roman" w:hAnsi="Times New Roman" w:cs="Times New Roman"/>
          <w:sz w:val="28"/>
          <w:szCs w:val="28"/>
        </w:rPr>
        <w:t>,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215F18">
        <w:rPr>
          <w:rFonts w:ascii="Times New Roman" w:hAnsi="Times New Roman" w:cs="Times New Roman"/>
          <w:sz w:val="28"/>
          <w:szCs w:val="28"/>
        </w:rPr>
        <w:t xml:space="preserve"> </w:t>
      </w:r>
      <w:r w:rsidR="009637CD" w:rsidRPr="009637CD">
        <w:rPr>
          <w:rFonts w:ascii="Times New Roman" w:hAnsi="Times New Roman" w:cs="Times New Roman"/>
          <w:sz w:val="28"/>
          <w:szCs w:val="28"/>
        </w:rPr>
        <w:t>(в ред</w:t>
      </w:r>
      <w:r w:rsidR="009637CD" w:rsidRPr="0047554E">
        <w:rPr>
          <w:rFonts w:ascii="Times New Roman" w:hAnsi="Times New Roman" w:cs="Times New Roman"/>
          <w:sz w:val="28"/>
          <w:szCs w:val="28"/>
        </w:rPr>
        <w:t>. </w:t>
      </w:r>
      <w:hyperlink r:id="rId6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Законов Приморского края от 14.09.2020 </w:t>
        </w:r>
        <w:r w:rsidR="00CD116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</w:t>
        </w:r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881-КЗ</w:t>
        </w:r>
      </w:hyperlink>
      <w:r w:rsidR="009637CD" w:rsidRPr="00E331F9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от 09.08.2021 </w:t>
        </w:r>
        <w:r w:rsidR="00CD116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</w:t>
        </w:r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1131-КЗ</w:t>
        </w:r>
      </w:hyperlink>
      <w:r w:rsidR="00215F1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 ст.1 276-КЗ от 23.12.2022г.</w:t>
      </w:r>
      <w:r w:rsidR="00CD116C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 от 03.10.2023 №439-КЗ</w:t>
      </w:r>
      <w:r w:rsidR="009637CD" w:rsidRPr="00E331F9">
        <w:rPr>
          <w:rFonts w:ascii="Times New Roman" w:hAnsi="Times New Roman" w:cs="Times New Roman"/>
          <w:sz w:val="28"/>
          <w:szCs w:val="28"/>
        </w:rPr>
        <w:t>)</w:t>
      </w:r>
      <w:r w:rsidR="00CA0463">
        <w:rPr>
          <w:rFonts w:ascii="Times New Roman" w:hAnsi="Times New Roman" w:cs="Times New Roman"/>
          <w:sz w:val="28"/>
          <w:szCs w:val="28"/>
        </w:rPr>
        <w:t xml:space="preserve"> </w:t>
      </w:r>
      <w:r w:rsidR="0067748C">
        <w:rPr>
          <w:rFonts w:ascii="Times New Roman" w:hAnsi="Times New Roman" w:cs="Times New Roman"/>
          <w:sz w:val="28"/>
          <w:szCs w:val="28"/>
        </w:rPr>
        <w:t>«</w:t>
      </w:r>
      <w:r w:rsidR="00475DAF" w:rsidRPr="00475DAF">
        <w:rPr>
          <w:rFonts w:ascii="Times New Roman" w:hAnsi="Times New Roman" w:cs="Times New Roman"/>
          <w:sz w:val="28"/>
          <w:szCs w:val="28"/>
        </w:rPr>
        <w:t>О погребении и похоронном деле в Приморском крае»</w:t>
      </w:r>
      <w:r w:rsidR="00475DAF">
        <w:rPr>
          <w:rFonts w:ascii="Times New Roman" w:hAnsi="Times New Roman" w:cs="Times New Roman"/>
          <w:sz w:val="28"/>
          <w:szCs w:val="28"/>
        </w:rPr>
        <w:t>,</w:t>
      </w:r>
      <w:r w:rsidR="0047554E">
        <w:rPr>
          <w:rFonts w:ascii="Times New Roman" w:hAnsi="Times New Roman" w:cs="Times New Roman"/>
          <w:sz w:val="28"/>
          <w:szCs w:val="28"/>
        </w:rPr>
        <w:t xml:space="preserve"> </w:t>
      </w:r>
      <w:r w:rsidR="00A644CD" w:rsidRPr="00A644CD">
        <w:rPr>
          <w:rFonts w:ascii="Times New Roman" w:hAnsi="Times New Roman" w:cs="Times New Roman"/>
          <w:sz w:val="28"/>
          <w:szCs w:val="28"/>
        </w:rPr>
        <w:t>на основании Устава Анучинского муниципального округа Приморского края</w:t>
      </w:r>
      <w:r w:rsidR="00A644CD">
        <w:rPr>
          <w:rFonts w:ascii="Times New Roman" w:hAnsi="Times New Roman" w:cs="Times New Roman"/>
          <w:sz w:val="28"/>
          <w:szCs w:val="28"/>
        </w:rPr>
        <w:t>,</w:t>
      </w:r>
      <w:r w:rsidR="00A644CD" w:rsidRPr="00A644CD">
        <w:rPr>
          <w:rFonts w:ascii="Times New Roman" w:hAnsi="Times New Roman" w:cs="Times New Roman"/>
          <w:sz w:val="28"/>
          <w:szCs w:val="28"/>
        </w:rPr>
        <w:t xml:space="preserve"> </w:t>
      </w:r>
      <w:r w:rsidR="00FA7543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>
        <w:rPr>
          <w:rFonts w:ascii="Times New Roman" w:hAnsi="Times New Roman" w:cs="Times New Roman"/>
          <w:sz w:val="28"/>
          <w:szCs w:val="28"/>
        </w:rPr>
        <w:t>округ</w:t>
      </w:r>
      <w:r w:rsidR="00FA7543">
        <w:rPr>
          <w:rFonts w:ascii="Times New Roman" w:hAnsi="Times New Roman" w:cs="Times New Roman"/>
          <w:sz w:val="28"/>
          <w:szCs w:val="28"/>
        </w:rPr>
        <w:t xml:space="preserve">а </w:t>
      </w:r>
      <w:r w:rsidR="0067748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BB082D" w:rsidRDefault="000B1475" w:rsidP="00E767E8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77777777" w:rsidR="00493167" w:rsidRDefault="00493167" w:rsidP="00E767E8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14:paraId="7EFC98A6" w14:textId="1532779F" w:rsidR="00493167" w:rsidRDefault="0049316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 xml:space="preserve">с </w:t>
      </w:r>
      <w:r w:rsidR="003D550A" w:rsidRPr="0067748C">
        <w:rPr>
          <w:sz w:val="28"/>
          <w:szCs w:val="28"/>
        </w:rPr>
        <w:t>01 февраля 202</w:t>
      </w:r>
      <w:r w:rsidR="00CD116C">
        <w:rPr>
          <w:sz w:val="28"/>
          <w:szCs w:val="28"/>
        </w:rPr>
        <w:t>4</w:t>
      </w:r>
      <w:r w:rsidR="003D550A" w:rsidRPr="003D550A">
        <w:rPr>
          <w:sz w:val="28"/>
          <w:szCs w:val="28"/>
        </w:rPr>
        <w:t xml:space="preserve"> года на коэффициент увеличения 1,</w:t>
      </w:r>
      <w:r w:rsidR="00CD116C">
        <w:rPr>
          <w:sz w:val="28"/>
          <w:szCs w:val="28"/>
        </w:rPr>
        <w:t>074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14:paraId="3B791E47" w14:textId="6BD7E8BB" w:rsidR="00493167" w:rsidRDefault="00246243" w:rsidP="00E767E8">
      <w:pPr>
        <w:spacing w:line="360" w:lineRule="auto"/>
        <w:ind w:left="-284"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</w:t>
      </w:r>
      <w:r w:rsidR="00493167" w:rsidRPr="008B1D30">
        <w:rPr>
          <w:rFonts w:cs="Calibri"/>
          <w:sz w:val="28"/>
          <w:szCs w:val="28"/>
        </w:rPr>
        <w:t>а</w:t>
      </w:r>
      <w:r w:rsidR="0067748C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lastRenderedPageBreak/>
        <w:t>районной 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округа</w:t>
      </w:r>
      <w:r w:rsidR="00322FF6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в сети Интернет.</w:t>
      </w:r>
    </w:p>
    <w:p w14:paraId="308B5AF1" w14:textId="145ADEC4" w:rsidR="00A867FE" w:rsidRDefault="00A867FE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="00F6775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67757">
        <w:rPr>
          <w:sz w:val="28"/>
          <w:szCs w:val="28"/>
        </w:rPr>
        <w:t>,</w:t>
      </w:r>
      <w:r w:rsidR="00F6775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F67757">
        <w:rPr>
          <w:sz w:val="28"/>
          <w:szCs w:val="28"/>
        </w:rPr>
        <w:t>2</w:t>
      </w:r>
      <w:r w:rsidR="00CD116C">
        <w:rPr>
          <w:sz w:val="28"/>
          <w:szCs w:val="28"/>
        </w:rPr>
        <w:t>4</w:t>
      </w:r>
      <w:r w:rsidR="00F67757">
        <w:rPr>
          <w:sz w:val="28"/>
          <w:szCs w:val="28"/>
        </w:rPr>
        <w:t xml:space="preserve"> года.</w:t>
      </w:r>
    </w:p>
    <w:p w14:paraId="6D2C9E86" w14:textId="3E831C46" w:rsidR="00493167" w:rsidRDefault="00F6775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3167">
        <w:rPr>
          <w:sz w:val="28"/>
          <w:szCs w:val="28"/>
        </w:rPr>
        <w:t xml:space="preserve">.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 w:rsidR="00215F18">
        <w:rPr>
          <w:rFonts w:cs="Calibri"/>
          <w:sz w:val="28"/>
          <w:szCs w:val="28"/>
        </w:rPr>
        <w:t>округ</w:t>
      </w:r>
      <w:r w:rsidRPr="00A867FE">
        <w:rPr>
          <w:rFonts w:cs="Calibri"/>
          <w:sz w:val="28"/>
          <w:szCs w:val="28"/>
        </w:rPr>
        <w:t xml:space="preserve">а </w:t>
      </w:r>
      <w:r>
        <w:rPr>
          <w:rFonts w:cs="Calibri"/>
          <w:sz w:val="28"/>
          <w:szCs w:val="28"/>
        </w:rPr>
        <w:t>от 0</w:t>
      </w:r>
      <w:r w:rsidR="00CD116C">
        <w:rPr>
          <w:rFonts w:cs="Calibri"/>
          <w:sz w:val="28"/>
          <w:szCs w:val="28"/>
        </w:rPr>
        <w:t>1</w:t>
      </w:r>
      <w:r w:rsidRPr="00A867FE">
        <w:rPr>
          <w:rFonts w:cs="Calibri"/>
          <w:sz w:val="28"/>
          <w:szCs w:val="28"/>
        </w:rPr>
        <w:t>.0</w:t>
      </w:r>
      <w:r>
        <w:rPr>
          <w:rFonts w:cs="Calibri"/>
          <w:sz w:val="28"/>
          <w:szCs w:val="28"/>
        </w:rPr>
        <w:t>2</w:t>
      </w:r>
      <w:r w:rsidRPr="00A867FE">
        <w:rPr>
          <w:rFonts w:cs="Calibri"/>
          <w:sz w:val="28"/>
          <w:szCs w:val="28"/>
        </w:rPr>
        <w:t>.20</w:t>
      </w:r>
      <w:r>
        <w:rPr>
          <w:rFonts w:cs="Calibri"/>
          <w:sz w:val="28"/>
          <w:szCs w:val="28"/>
        </w:rPr>
        <w:t>2</w:t>
      </w:r>
      <w:r w:rsidR="00CD116C">
        <w:rPr>
          <w:rFonts w:cs="Calibri"/>
          <w:sz w:val="28"/>
          <w:szCs w:val="28"/>
        </w:rPr>
        <w:t>3</w:t>
      </w:r>
      <w:r>
        <w:rPr>
          <w:rFonts w:cs="Calibri"/>
          <w:sz w:val="28"/>
          <w:szCs w:val="28"/>
        </w:rPr>
        <w:t xml:space="preserve"> 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 w:rsidR="00CD116C">
        <w:rPr>
          <w:rFonts w:cs="Calibri"/>
          <w:sz w:val="28"/>
          <w:szCs w:val="28"/>
        </w:rPr>
        <w:t>86</w:t>
      </w:r>
      <w:r w:rsidR="00215F18">
        <w:rPr>
          <w:rFonts w:cs="Calibri"/>
          <w:sz w:val="28"/>
          <w:szCs w:val="28"/>
        </w:rPr>
        <w:t xml:space="preserve"> НПА </w:t>
      </w:r>
      <w:r>
        <w:rPr>
          <w:rFonts w:cs="Calibri"/>
          <w:sz w:val="28"/>
          <w:szCs w:val="28"/>
        </w:rPr>
        <w:t>«</w:t>
      </w:r>
      <w:r w:rsidRPr="00A867FE">
        <w:rPr>
          <w:rFonts w:cs="Calibri"/>
          <w:sz w:val="28"/>
          <w:szCs w:val="28"/>
        </w:rPr>
        <w:t>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>»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>
        <w:rPr>
          <w:rFonts w:cs="Calibri"/>
          <w:sz w:val="28"/>
          <w:szCs w:val="28"/>
        </w:rPr>
        <w:t>округа,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14:paraId="63CA65C0" w14:textId="77777777" w:rsidR="00FC177A" w:rsidRDefault="00FC177A" w:rsidP="00E767E8">
      <w:pPr>
        <w:ind w:left="-284"/>
        <w:rPr>
          <w:sz w:val="28"/>
          <w:szCs w:val="28"/>
        </w:rPr>
      </w:pPr>
    </w:p>
    <w:p w14:paraId="66AE6651" w14:textId="77777777" w:rsidR="00246243" w:rsidRDefault="00246243" w:rsidP="00E767E8">
      <w:pPr>
        <w:ind w:left="-284"/>
        <w:rPr>
          <w:sz w:val="28"/>
          <w:szCs w:val="28"/>
        </w:rPr>
      </w:pPr>
    </w:p>
    <w:p w14:paraId="041A02C0" w14:textId="77777777" w:rsidR="00322FF6" w:rsidRDefault="00FC177A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075F6885" w:rsidR="00493167" w:rsidRDefault="00493167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 w:rsidR="00320B6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>С.А.Понуровский</w:t>
      </w:r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E767E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88570AC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4035F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4627F59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1BC4BA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FB01D9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1C39C8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0293795" w14:textId="77777777" w:rsidR="00FE689F" w:rsidRDefault="00FE689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6857D97F" w14:textId="0704D9EE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Приложение </w:t>
      </w:r>
    </w:p>
    <w:p w14:paraId="0D3FD121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к постановлению </w:t>
      </w:r>
    </w:p>
    <w:p w14:paraId="6446995B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администрации Анучинского</w:t>
      </w:r>
    </w:p>
    <w:p w14:paraId="03762502" w14:textId="3FC252F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муниципального </w:t>
      </w:r>
      <w:r w:rsidR="0067748C" w:rsidRPr="00E331F9">
        <w:rPr>
          <w:rFonts w:ascii="Times New Roman" w:hAnsi="Times New Roman"/>
        </w:rPr>
        <w:t xml:space="preserve">округа </w:t>
      </w:r>
      <w:r w:rsidR="00143CC8" w:rsidRPr="00E331F9">
        <w:rPr>
          <w:rFonts w:ascii="Times New Roman" w:hAnsi="Times New Roman"/>
        </w:rPr>
        <w:t>Приморского края</w:t>
      </w:r>
    </w:p>
    <w:p w14:paraId="6676753F" w14:textId="6F45E2FE" w:rsidR="00493167" w:rsidRPr="00E331F9" w:rsidRDefault="00493167" w:rsidP="00E331F9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 w:rsidRPr="00E331F9">
        <w:rPr>
          <w:rFonts w:ascii="Times New Roman" w:hAnsi="Times New Roman" w:cs="Times New Roman"/>
        </w:rPr>
        <w:t>от</w:t>
      </w:r>
      <w:r w:rsidR="00294C90" w:rsidRPr="00E331F9">
        <w:rPr>
          <w:rFonts w:ascii="Times New Roman" w:hAnsi="Times New Roman" w:cs="Times New Roman"/>
        </w:rPr>
        <w:t xml:space="preserve"> </w:t>
      </w:r>
      <w:r w:rsidR="00BD0B63" w:rsidRPr="00E331F9">
        <w:rPr>
          <w:rFonts w:ascii="Times New Roman" w:hAnsi="Times New Roman" w:cs="Times New Roman"/>
        </w:rPr>
        <w:t>«</w:t>
      </w:r>
      <w:r w:rsidR="00B52DA7">
        <w:rPr>
          <w:rFonts w:ascii="Times New Roman" w:hAnsi="Times New Roman" w:cs="Times New Roman"/>
        </w:rPr>
        <w:t>30.01</w:t>
      </w:r>
      <w:r w:rsidR="00215F18">
        <w:rPr>
          <w:rFonts w:ascii="Times New Roman" w:hAnsi="Times New Roman" w:cs="Times New Roman"/>
        </w:rPr>
        <w:t xml:space="preserve">» </w:t>
      </w:r>
      <w:r w:rsidR="00B52DA7">
        <w:rPr>
          <w:rFonts w:ascii="Times New Roman" w:hAnsi="Times New Roman" w:cs="Times New Roman"/>
        </w:rPr>
        <w:t>2024</w:t>
      </w:r>
      <w:r w:rsidR="00CD116C">
        <w:rPr>
          <w:rFonts w:ascii="Times New Roman" w:hAnsi="Times New Roman" w:cs="Times New Roman"/>
        </w:rPr>
        <w:t xml:space="preserve"> </w:t>
      </w:r>
      <w:r w:rsidR="00B5424A">
        <w:rPr>
          <w:rFonts w:ascii="Times New Roman" w:hAnsi="Times New Roman" w:cs="Times New Roman"/>
        </w:rPr>
        <w:t>г.</w:t>
      </w:r>
      <w:r w:rsidRPr="00E331F9">
        <w:rPr>
          <w:rFonts w:ascii="Times New Roman" w:hAnsi="Times New Roman" w:cs="Times New Roman"/>
        </w:rPr>
        <w:t>№</w:t>
      </w:r>
      <w:r w:rsidR="00215F18">
        <w:rPr>
          <w:rFonts w:ascii="Times New Roman" w:hAnsi="Times New Roman" w:cs="Times New Roman"/>
        </w:rPr>
        <w:t xml:space="preserve"> </w:t>
      </w:r>
      <w:r w:rsidR="009834DF" w:rsidRPr="00E331F9">
        <w:rPr>
          <w:rFonts w:ascii="Times New Roman" w:hAnsi="Times New Roman" w:cs="Times New Roman"/>
        </w:rPr>
        <w:t xml:space="preserve"> </w:t>
      </w:r>
      <w:r w:rsidRPr="00E331F9">
        <w:rPr>
          <w:rFonts w:ascii="Times New Roman" w:hAnsi="Times New Roman" w:cs="Times New Roman"/>
        </w:rPr>
        <w:t xml:space="preserve"> </w:t>
      </w:r>
      <w:r w:rsidR="00294C90" w:rsidRPr="00E331F9">
        <w:rPr>
          <w:rFonts w:ascii="Times New Roman" w:hAnsi="Times New Roman" w:cs="Times New Roman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7665CC24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>)</w:t>
      </w:r>
      <w:r w:rsidR="00CD116C">
        <w:rPr>
          <w:rFonts w:ascii="Times New Roman" w:hAnsi="Times New Roman"/>
          <w:sz w:val="28"/>
          <w:szCs w:val="28"/>
        </w:rPr>
        <w:t xml:space="preserve"> к заработной плате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D116C">
        <w:rPr>
          <w:rFonts w:ascii="Times New Roman" w:hAnsi="Times New Roman"/>
          <w:sz w:val="28"/>
          <w:szCs w:val="28"/>
        </w:rPr>
        <w:t xml:space="preserve">в </w:t>
      </w:r>
      <w:r w:rsidR="00F71B17" w:rsidRPr="0067748C">
        <w:rPr>
          <w:rFonts w:ascii="Times New Roman" w:hAnsi="Times New Roman"/>
          <w:sz w:val="28"/>
          <w:szCs w:val="28"/>
        </w:rPr>
        <w:t>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CD116C">
        <w:rPr>
          <w:rFonts w:ascii="Times New Roman" w:hAnsi="Times New Roman"/>
          <w:sz w:val="28"/>
          <w:szCs w:val="28"/>
        </w:rPr>
        <w:t>4</w:t>
      </w:r>
      <w:r w:rsidR="00F71B17" w:rsidRPr="0067748C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0C08EEEF" w:rsidR="00493167" w:rsidRPr="00B21DB9" w:rsidRDefault="00CD116C" w:rsidP="00CD116C">
      <w:pPr>
        <w:tabs>
          <w:tab w:val="left" w:pos="7644"/>
        </w:tabs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03BE2EB2" w:rsidR="00493167" w:rsidRPr="000B3921" w:rsidRDefault="00915AA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104,65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50310C58" w:rsidR="00493167" w:rsidRPr="00B21DB9" w:rsidRDefault="00915AA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2249,51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5D186CB0" w:rsidR="00493167" w:rsidRPr="00B21DB9" w:rsidRDefault="00915AA7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3103,25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139DA663" w:rsidR="00493167" w:rsidRPr="00B21DB9" w:rsidRDefault="00915AA7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4586,83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6F96840B" w:rsidR="00493167" w:rsidRPr="00B21DB9" w:rsidRDefault="00915AA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10044,24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743C83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3968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139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9A"/>
    <w:rsid w:val="00001D9A"/>
    <w:rsid w:val="00012637"/>
    <w:rsid w:val="00022D67"/>
    <w:rsid w:val="00077DF9"/>
    <w:rsid w:val="000B1475"/>
    <w:rsid w:val="000B2038"/>
    <w:rsid w:val="000B2F5E"/>
    <w:rsid w:val="000B3921"/>
    <w:rsid w:val="001176DE"/>
    <w:rsid w:val="00143CC8"/>
    <w:rsid w:val="00145E00"/>
    <w:rsid w:val="001523B3"/>
    <w:rsid w:val="001A70B5"/>
    <w:rsid w:val="001B7876"/>
    <w:rsid w:val="001D07EA"/>
    <w:rsid w:val="001F00A2"/>
    <w:rsid w:val="00215F18"/>
    <w:rsid w:val="00235B23"/>
    <w:rsid w:val="00243071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D550A"/>
    <w:rsid w:val="003E1F46"/>
    <w:rsid w:val="00417C41"/>
    <w:rsid w:val="00440C53"/>
    <w:rsid w:val="00441691"/>
    <w:rsid w:val="00470045"/>
    <w:rsid w:val="0047554E"/>
    <w:rsid w:val="00475DAF"/>
    <w:rsid w:val="00482566"/>
    <w:rsid w:val="004842F2"/>
    <w:rsid w:val="004848AD"/>
    <w:rsid w:val="00493167"/>
    <w:rsid w:val="004B656E"/>
    <w:rsid w:val="004C5742"/>
    <w:rsid w:val="00517D4B"/>
    <w:rsid w:val="005F4A52"/>
    <w:rsid w:val="00665BED"/>
    <w:rsid w:val="0067748C"/>
    <w:rsid w:val="00694EC0"/>
    <w:rsid w:val="00695BA0"/>
    <w:rsid w:val="006B215C"/>
    <w:rsid w:val="006F7D2C"/>
    <w:rsid w:val="00743C83"/>
    <w:rsid w:val="00757C9B"/>
    <w:rsid w:val="00794190"/>
    <w:rsid w:val="0079733B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1473D"/>
    <w:rsid w:val="00915AA7"/>
    <w:rsid w:val="00941001"/>
    <w:rsid w:val="009437B2"/>
    <w:rsid w:val="00946BC0"/>
    <w:rsid w:val="009637CD"/>
    <w:rsid w:val="00973203"/>
    <w:rsid w:val="009834DF"/>
    <w:rsid w:val="009A003B"/>
    <w:rsid w:val="009A6A8D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B21DB9"/>
    <w:rsid w:val="00B2215D"/>
    <w:rsid w:val="00B23A3C"/>
    <w:rsid w:val="00B305C7"/>
    <w:rsid w:val="00B46EE5"/>
    <w:rsid w:val="00B52CEC"/>
    <w:rsid w:val="00B52DA7"/>
    <w:rsid w:val="00B5424A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57CF0"/>
    <w:rsid w:val="00CA02DA"/>
    <w:rsid w:val="00CA0463"/>
    <w:rsid w:val="00CD116C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5C02"/>
    <w:rsid w:val="00DB1115"/>
    <w:rsid w:val="00DE623B"/>
    <w:rsid w:val="00E1753D"/>
    <w:rsid w:val="00E331F9"/>
    <w:rsid w:val="00E4176D"/>
    <w:rsid w:val="00E43BB0"/>
    <w:rsid w:val="00E458BA"/>
    <w:rsid w:val="00E52A45"/>
    <w:rsid w:val="00E767E8"/>
    <w:rsid w:val="00ED020A"/>
    <w:rsid w:val="00ED1017"/>
    <w:rsid w:val="00ED7DAE"/>
    <w:rsid w:val="00EE6BBF"/>
    <w:rsid w:val="00EF4D28"/>
    <w:rsid w:val="00F05A18"/>
    <w:rsid w:val="00F17CAC"/>
    <w:rsid w:val="00F242EB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75D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D9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character" w:styleId="a6">
    <w:name w:val="Unresolved Mention"/>
    <w:basedOn w:val="a0"/>
    <w:uiPriority w:val="99"/>
    <w:semiHidden/>
    <w:unhideWhenUsed/>
    <w:rsid w:val="009637C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475D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6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48379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09206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26</cp:revision>
  <cp:lastPrinted>2024-01-30T23:54:00Z</cp:lastPrinted>
  <dcterms:created xsi:type="dcterms:W3CDTF">2022-02-02T03:11:00Z</dcterms:created>
  <dcterms:modified xsi:type="dcterms:W3CDTF">2024-01-31T00:13:00Z</dcterms:modified>
</cp:coreProperties>
</file>