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49A6" w:rsidRDefault="00D449A6" w:rsidP="00A96F7B">
      <w:pPr>
        <w:pStyle w:val="14-15"/>
        <w:spacing w:line="240" w:lineRule="auto"/>
        <w:ind w:firstLine="0"/>
        <w:jc w:val="center"/>
        <w:rPr>
          <w:b/>
          <w:sz w:val="24"/>
          <w:szCs w:val="24"/>
        </w:rPr>
      </w:pPr>
      <w:r w:rsidRPr="00A96F7B">
        <w:rPr>
          <w:b/>
          <w:noProof/>
          <w:sz w:val="24"/>
          <w:szCs w:val="24"/>
        </w:rPr>
        <w:drawing>
          <wp:inline distT="0" distB="0" distL="0" distR="0">
            <wp:extent cx="495300" cy="6191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95300" cy="619125"/>
                    </a:xfrm>
                    <a:prstGeom prst="rect">
                      <a:avLst/>
                    </a:prstGeom>
                    <a:noFill/>
                  </pic:spPr>
                </pic:pic>
              </a:graphicData>
            </a:graphic>
          </wp:inline>
        </w:drawing>
      </w:r>
    </w:p>
    <w:p w:rsidR="00A96F7B" w:rsidRPr="00A96F7B" w:rsidRDefault="00A96F7B" w:rsidP="00A96F7B">
      <w:pPr>
        <w:pStyle w:val="14-15"/>
        <w:spacing w:line="240" w:lineRule="auto"/>
        <w:ind w:firstLine="0"/>
        <w:jc w:val="center"/>
        <w:rPr>
          <w:b/>
          <w:sz w:val="24"/>
          <w:szCs w:val="24"/>
        </w:rPr>
      </w:pPr>
    </w:p>
    <w:p w:rsidR="00D449A6" w:rsidRPr="002D4434" w:rsidRDefault="00D449A6" w:rsidP="00073F8F">
      <w:pPr>
        <w:pStyle w:val="14-15"/>
        <w:spacing w:line="240" w:lineRule="auto"/>
        <w:ind w:firstLine="0"/>
        <w:jc w:val="center"/>
        <w:rPr>
          <w:b/>
        </w:rPr>
      </w:pPr>
      <w:r w:rsidRPr="002D4434">
        <w:rPr>
          <w:b/>
        </w:rPr>
        <w:t>ТЕРРИТОРИАЛЬНАЯ ИЗБИРАТЕЛЬНАЯ КОМИССИЯ</w:t>
      </w:r>
      <w:r w:rsidR="00A83F2B">
        <w:rPr>
          <w:b/>
        </w:rPr>
        <w:t xml:space="preserve">   </w:t>
      </w:r>
      <w:r w:rsidR="002D4434">
        <w:rPr>
          <w:b/>
        </w:rPr>
        <w:t>АНУЧИНСКОГО</w:t>
      </w:r>
      <w:r w:rsidRPr="002D4434">
        <w:rPr>
          <w:b/>
        </w:rPr>
        <w:t xml:space="preserve"> РАЙОНА</w:t>
      </w:r>
    </w:p>
    <w:p w:rsidR="00A96F7B" w:rsidRPr="002D4434" w:rsidRDefault="00A96F7B" w:rsidP="00073F8F">
      <w:pPr>
        <w:pStyle w:val="14-15"/>
        <w:spacing w:line="240" w:lineRule="auto"/>
        <w:ind w:firstLine="0"/>
        <w:jc w:val="center"/>
        <w:rPr>
          <w:b/>
        </w:rPr>
      </w:pPr>
    </w:p>
    <w:p w:rsidR="00D449A6" w:rsidRPr="00A83F2B" w:rsidRDefault="00D449A6" w:rsidP="00B54C86">
      <w:pPr>
        <w:pStyle w:val="14-15"/>
        <w:ind w:firstLine="0"/>
        <w:jc w:val="center"/>
        <w:outlineLvl w:val="0"/>
      </w:pPr>
      <w:proofErr w:type="gramStart"/>
      <w:r w:rsidRPr="00A83F2B">
        <w:t>Р</w:t>
      </w:r>
      <w:proofErr w:type="gramEnd"/>
      <w:r w:rsidR="00A83F2B">
        <w:t xml:space="preserve"> </w:t>
      </w:r>
      <w:r w:rsidRPr="00A83F2B">
        <w:t>Е</w:t>
      </w:r>
      <w:r w:rsidR="00A83F2B">
        <w:t xml:space="preserve"> </w:t>
      </w:r>
      <w:r w:rsidRPr="00A83F2B">
        <w:t>Ш</w:t>
      </w:r>
      <w:r w:rsidR="00A83F2B">
        <w:t xml:space="preserve"> </w:t>
      </w:r>
      <w:r w:rsidRPr="00A83F2B">
        <w:t>Е</w:t>
      </w:r>
      <w:r w:rsidR="00A83F2B">
        <w:t xml:space="preserve"> </w:t>
      </w:r>
      <w:r w:rsidRPr="00A83F2B">
        <w:t>Н</w:t>
      </w:r>
      <w:r w:rsidR="00A83F2B">
        <w:t xml:space="preserve"> </w:t>
      </w:r>
      <w:r w:rsidRPr="00A83F2B">
        <w:t>И</w:t>
      </w:r>
      <w:r w:rsidR="00A83F2B">
        <w:t xml:space="preserve"> </w:t>
      </w:r>
      <w:r w:rsidRPr="00A83F2B">
        <w:t>Е</w:t>
      </w:r>
    </w:p>
    <w:p w:rsidR="00A96F7B" w:rsidRPr="002D4434" w:rsidRDefault="00A96F7B" w:rsidP="002D4434">
      <w:pPr>
        <w:pStyle w:val="14-15"/>
        <w:ind w:firstLine="0"/>
        <w:jc w:val="center"/>
        <w:rPr>
          <w:b/>
        </w:rPr>
      </w:pPr>
    </w:p>
    <w:p w:rsidR="00D449A6" w:rsidRDefault="001E3D40" w:rsidP="00B54C86">
      <w:pPr>
        <w:pStyle w:val="14-15"/>
        <w:spacing w:line="240" w:lineRule="auto"/>
        <w:ind w:firstLine="0"/>
      </w:pPr>
      <w:r w:rsidRPr="008C2EAB">
        <w:t xml:space="preserve"> </w:t>
      </w:r>
      <w:r w:rsidR="008C2EAB" w:rsidRPr="008C2EAB">
        <w:t>03</w:t>
      </w:r>
      <w:r w:rsidR="008C2EAB">
        <w:t>.04</w:t>
      </w:r>
      <w:r w:rsidR="00A83F2B" w:rsidRPr="008C2EAB">
        <w:t>.</w:t>
      </w:r>
      <w:r w:rsidRPr="008C2EAB">
        <w:t>2014</w:t>
      </w:r>
      <w:r w:rsidR="00D449A6" w:rsidRPr="00A83F2B">
        <w:tab/>
      </w:r>
      <w:r w:rsidR="00D449A6" w:rsidRPr="00A83F2B">
        <w:tab/>
        <w:t xml:space="preserve">   </w:t>
      </w:r>
      <w:r w:rsidRPr="00A83F2B">
        <w:t xml:space="preserve">      </w:t>
      </w:r>
      <w:r w:rsidR="002D4434" w:rsidRPr="00A83F2B">
        <w:t xml:space="preserve">    </w:t>
      </w:r>
      <w:r w:rsidRPr="00A83F2B">
        <w:t xml:space="preserve">       </w:t>
      </w:r>
      <w:r w:rsidR="00D449A6" w:rsidRPr="00A83F2B">
        <w:t xml:space="preserve"> с. </w:t>
      </w:r>
      <w:r w:rsidR="00A83F2B" w:rsidRPr="00A83F2B">
        <w:t>Анучино</w:t>
      </w:r>
      <w:r w:rsidR="00D449A6" w:rsidRPr="00A83F2B">
        <w:t xml:space="preserve">                   </w:t>
      </w:r>
      <w:r w:rsidRPr="00A83F2B">
        <w:t xml:space="preserve">            № </w:t>
      </w:r>
      <w:r w:rsidR="008C2EAB">
        <w:t>2</w:t>
      </w:r>
      <w:r w:rsidR="001D32B4">
        <w:t>40</w:t>
      </w:r>
      <w:r w:rsidR="008C2EAB">
        <w:t>/56</w:t>
      </w:r>
    </w:p>
    <w:p w:rsidR="00AC1029" w:rsidRDefault="00AC1029" w:rsidP="00B54C86">
      <w:pPr>
        <w:pStyle w:val="14-15"/>
        <w:spacing w:line="240" w:lineRule="auto"/>
        <w:ind w:firstLine="0"/>
      </w:pPr>
    </w:p>
    <w:p w:rsidR="00AC1029" w:rsidRPr="00A83F2B" w:rsidRDefault="00AC1029" w:rsidP="00B54C86">
      <w:pPr>
        <w:pStyle w:val="14-15"/>
        <w:spacing w:line="240" w:lineRule="auto"/>
        <w:ind w:firstLine="0"/>
      </w:pPr>
    </w:p>
    <w:p w:rsidR="00AC1029" w:rsidRDefault="00D449A6" w:rsidP="00AC1029">
      <w:pPr>
        <w:spacing w:after="0" w:line="14" w:lineRule="atLeast"/>
        <w:rPr>
          <w:rFonts w:ascii="Times New Roman" w:eastAsia="Times New Roman" w:hAnsi="Times New Roman" w:cs="Times New Roman"/>
          <w:bCs/>
          <w:sz w:val="28"/>
          <w:szCs w:val="28"/>
          <w:lang w:eastAsia="ru-RU"/>
        </w:rPr>
      </w:pPr>
      <w:r w:rsidRPr="006D6434">
        <w:rPr>
          <w:rFonts w:ascii="Times New Roman" w:eastAsia="Times New Roman" w:hAnsi="Times New Roman" w:cs="Times New Roman"/>
          <w:bCs/>
          <w:sz w:val="28"/>
          <w:szCs w:val="28"/>
          <w:lang w:eastAsia="ru-RU"/>
        </w:rPr>
        <w:t>О Рабочей группе по проведению</w:t>
      </w:r>
    </w:p>
    <w:p w:rsidR="00AC1029" w:rsidRDefault="00D449A6" w:rsidP="00AC1029">
      <w:pPr>
        <w:spacing w:after="0" w:line="14" w:lineRule="atLeast"/>
        <w:rPr>
          <w:rFonts w:ascii="Times New Roman" w:eastAsia="Times New Roman" w:hAnsi="Times New Roman" w:cs="Times New Roman"/>
          <w:bCs/>
          <w:sz w:val="28"/>
          <w:szCs w:val="28"/>
          <w:lang w:eastAsia="ru-RU"/>
        </w:rPr>
      </w:pPr>
      <w:proofErr w:type="spellStart"/>
      <w:r w:rsidRPr="006D6434">
        <w:rPr>
          <w:rFonts w:ascii="Times New Roman" w:eastAsia="Times New Roman" w:hAnsi="Times New Roman" w:cs="Times New Roman"/>
          <w:bCs/>
          <w:sz w:val="28"/>
          <w:szCs w:val="28"/>
          <w:lang w:eastAsia="ru-RU"/>
        </w:rPr>
        <w:t>антикоррупционной</w:t>
      </w:r>
      <w:proofErr w:type="spellEnd"/>
      <w:r w:rsidRPr="006D6434">
        <w:rPr>
          <w:rFonts w:ascii="Times New Roman" w:eastAsia="Times New Roman" w:hAnsi="Times New Roman" w:cs="Times New Roman"/>
          <w:bCs/>
          <w:sz w:val="28"/>
          <w:szCs w:val="28"/>
          <w:lang w:eastAsia="ru-RU"/>
        </w:rPr>
        <w:t xml:space="preserve"> экспертизы</w:t>
      </w:r>
    </w:p>
    <w:p w:rsidR="00AC1029" w:rsidRDefault="00D449A6" w:rsidP="00AC1029">
      <w:pPr>
        <w:spacing w:after="0" w:line="14" w:lineRule="atLeast"/>
        <w:rPr>
          <w:rFonts w:ascii="Times New Roman" w:eastAsia="Times New Roman" w:hAnsi="Times New Roman" w:cs="Times New Roman"/>
          <w:bCs/>
          <w:sz w:val="28"/>
          <w:szCs w:val="28"/>
          <w:lang w:eastAsia="ru-RU"/>
        </w:rPr>
      </w:pPr>
      <w:r w:rsidRPr="006D6434">
        <w:rPr>
          <w:rFonts w:ascii="Times New Roman" w:eastAsia="Times New Roman" w:hAnsi="Times New Roman" w:cs="Times New Roman"/>
          <w:bCs/>
          <w:sz w:val="28"/>
          <w:szCs w:val="28"/>
          <w:lang w:eastAsia="ru-RU"/>
        </w:rPr>
        <w:t>нормативных правовых актов</w:t>
      </w:r>
    </w:p>
    <w:p w:rsidR="00AC1029" w:rsidRDefault="00D449A6" w:rsidP="00AC1029">
      <w:pPr>
        <w:spacing w:after="0" w:line="14" w:lineRule="atLeast"/>
        <w:rPr>
          <w:rFonts w:ascii="Times New Roman" w:eastAsia="Times New Roman" w:hAnsi="Times New Roman" w:cs="Times New Roman"/>
          <w:bCs/>
          <w:sz w:val="28"/>
          <w:szCs w:val="28"/>
          <w:lang w:eastAsia="ru-RU"/>
        </w:rPr>
      </w:pPr>
      <w:r w:rsidRPr="006D6434">
        <w:rPr>
          <w:rFonts w:ascii="Times New Roman" w:eastAsia="Times New Roman" w:hAnsi="Times New Roman" w:cs="Times New Roman"/>
          <w:bCs/>
          <w:sz w:val="28"/>
          <w:szCs w:val="28"/>
          <w:lang w:eastAsia="ru-RU"/>
        </w:rPr>
        <w:t>территориальной  избирательной</w:t>
      </w:r>
    </w:p>
    <w:p w:rsidR="00D449A6" w:rsidRDefault="00AC1029" w:rsidP="00AC1029">
      <w:pPr>
        <w:spacing w:after="0" w:line="14" w:lineRule="atLeast"/>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к</w:t>
      </w:r>
      <w:r w:rsidR="00D449A6" w:rsidRPr="006D6434">
        <w:rPr>
          <w:rFonts w:ascii="Times New Roman" w:eastAsia="Times New Roman" w:hAnsi="Times New Roman" w:cs="Times New Roman"/>
          <w:bCs/>
          <w:sz w:val="28"/>
          <w:szCs w:val="28"/>
          <w:lang w:eastAsia="ru-RU"/>
        </w:rPr>
        <w:t>омиссии</w:t>
      </w:r>
      <w:r>
        <w:rPr>
          <w:rFonts w:ascii="Times New Roman" w:eastAsia="Times New Roman" w:hAnsi="Times New Roman" w:cs="Times New Roman"/>
          <w:bCs/>
          <w:sz w:val="28"/>
          <w:szCs w:val="28"/>
          <w:lang w:eastAsia="ru-RU"/>
        </w:rPr>
        <w:t xml:space="preserve"> </w:t>
      </w:r>
      <w:r w:rsidR="002D4434" w:rsidRPr="006D6434">
        <w:rPr>
          <w:rFonts w:ascii="Times New Roman" w:eastAsia="Times New Roman" w:hAnsi="Times New Roman" w:cs="Times New Roman"/>
          <w:bCs/>
          <w:sz w:val="28"/>
          <w:szCs w:val="28"/>
          <w:lang w:eastAsia="ru-RU"/>
        </w:rPr>
        <w:t xml:space="preserve">Анучинского </w:t>
      </w:r>
      <w:r w:rsidR="00D449A6" w:rsidRPr="006D6434">
        <w:rPr>
          <w:rFonts w:ascii="Times New Roman" w:eastAsia="Times New Roman" w:hAnsi="Times New Roman" w:cs="Times New Roman"/>
          <w:bCs/>
          <w:sz w:val="28"/>
          <w:szCs w:val="28"/>
          <w:lang w:eastAsia="ru-RU"/>
        </w:rPr>
        <w:t>района  и их проектов</w:t>
      </w:r>
    </w:p>
    <w:p w:rsidR="00AC1029" w:rsidRPr="006D6434" w:rsidRDefault="00AC1029" w:rsidP="00AC1029">
      <w:pPr>
        <w:spacing w:after="0" w:line="14" w:lineRule="atLeast"/>
        <w:rPr>
          <w:rFonts w:ascii="Times New Roman" w:eastAsia="Times New Roman" w:hAnsi="Times New Roman" w:cs="Times New Roman"/>
          <w:sz w:val="28"/>
          <w:szCs w:val="28"/>
          <w:lang w:eastAsia="ru-RU"/>
        </w:rPr>
      </w:pPr>
    </w:p>
    <w:p w:rsidR="00D449A6" w:rsidRPr="002D4434" w:rsidRDefault="002D4434" w:rsidP="00AC1029">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6D643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D449A6" w:rsidRPr="002D4434">
        <w:rPr>
          <w:rFonts w:ascii="Times New Roman" w:eastAsia="Times New Roman" w:hAnsi="Times New Roman" w:cs="Times New Roman"/>
          <w:sz w:val="28"/>
          <w:szCs w:val="28"/>
          <w:lang w:eastAsia="ru-RU"/>
        </w:rPr>
        <w:t>В соответствии с Федеральным законом от 17.07.2009 № 172-ФЗ «Об антикоррупционной экспертизе нормативных правовых актов и проектов нормативных правовых актов», Постановлением Правительства Российской Федерации от 26.02.2010 № 96 «Об антикоррупционной экспертизе нормативных правовых актов и проектов нормативных правовых актов», Законом Приморского края от 10.03.2009 года  № 387-КЗ «О  противодействии коррупции в Приморском крае », в целях организации деятельности по предупреждению включения в проекты нормативных правовых актов положений, способствующих созданию условий для проявления коррупции, а также по выявлению и устранению таких положений,</w:t>
      </w:r>
      <w:r w:rsidR="00A96F7B" w:rsidRPr="002D4434">
        <w:rPr>
          <w:rFonts w:ascii="Times New Roman" w:eastAsia="Times New Roman" w:hAnsi="Times New Roman" w:cs="Times New Roman"/>
          <w:sz w:val="28"/>
          <w:szCs w:val="28"/>
          <w:lang w:eastAsia="ru-RU"/>
        </w:rPr>
        <w:t xml:space="preserve"> территориальная </w:t>
      </w:r>
      <w:r w:rsidR="00D449A6" w:rsidRPr="002D4434">
        <w:rPr>
          <w:rFonts w:ascii="Times New Roman" w:eastAsia="Times New Roman" w:hAnsi="Times New Roman" w:cs="Times New Roman"/>
          <w:sz w:val="28"/>
          <w:szCs w:val="28"/>
          <w:lang w:eastAsia="ru-RU"/>
        </w:rPr>
        <w:t xml:space="preserve"> избират</w:t>
      </w:r>
      <w:r w:rsidR="00A96F7B" w:rsidRPr="002D4434">
        <w:rPr>
          <w:rFonts w:ascii="Times New Roman" w:eastAsia="Times New Roman" w:hAnsi="Times New Roman" w:cs="Times New Roman"/>
          <w:sz w:val="28"/>
          <w:szCs w:val="28"/>
          <w:lang w:eastAsia="ru-RU"/>
        </w:rPr>
        <w:t xml:space="preserve">ельная комиссия </w:t>
      </w:r>
      <w:r>
        <w:rPr>
          <w:rFonts w:ascii="Times New Roman" w:eastAsia="Times New Roman" w:hAnsi="Times New Roman" w:cs="Times New Roman"/>
          <w:sz w:val="28"/>
          <w:szCs w:val="28"/>
          <w:lang w:eastAsia="ru-RU"/>
        </w:rPr>
        <w:t xml:space="preserve">Анучинского </w:t>
      </w:r>
      <w:r w:rsidR="00A96F7B" w:rsidRPr="002D4434">
        <w:rPr>
          <w:rFonts w:ascii="Times New Roman" w:eastAsia="Times New Roman" w:hAnsi="Times New Roman" w:cs="Times New Roman"/>
          <w:sz w:val="28"/>
          <w:szCs w:val="28"/>
          <w:lang w:eastAsia="ru-RU"/>
        </w:rPr>
        <w:t xml:space="preserve">района </w:t>
      </w:r>
    </w:p>
    <w:p w:rsidR="00D449A6" w:rsidRPr="002D4434" w:rsidRDefault="002D4434" w:rsidP="00B54C86">
      <w:pPr>
        <w:spacing w:before="100" w:beforeAutospacing="1" w:after="100" w:afterAutospacing="1" w:line="360" w:lineRule="auto"/>
        <w:jc w:val="both"/>
        <w:outlineLvl w:val="0"/>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 xml:space="preserve">          </w:t>
      </w:r>
      <w:r w:rsidR="00A96F7B" w:rsidRPr="002D4434">
        <w:rPr>
          <w:rFonts w:ascii="Times New Roman" w:eastAsia="Times New Roman" w:hAnsi="Times New Roman" w:cs="Times New Roman"/>
          <w:bCs/>
          <w:sz w:val="28"/>
          <w:szCs w:val="28"/>
          <w:lang w:eastAsia="ru-RU"/>
        </w:rPr>
        <w:t>РЕШИЛА</w:t>
      </w:r>
      <w:proofErr w:type="gramStart"/>
      <w:r w:rsidR="00D449A6" w:rsidRPr="002D4434">
        <w:rPr>
          <w:rFonts w:ascii="Times New Roman" w:eastAsia="Times New Roman" w:hAnsi="Times New Roman" w:cs="Times New Roman"/>
          <w:bCs/>
          <w:sz w:val="28"/>
          <w:szCs w:val="28"/>
          <w:lang w:eastAsia="ru-RU"/>
        </w:rPr>
        <w:t xml:space="preserve"> :</w:t>
      </w:r>
      <w:proofErr w:type="gramEnd"/>
    </w:p>
    <w:p w:rsidR="00D449A6" w:rsidRPr="002D4434" w:rsidRDefault="002D4434" w:rsidP="002D4434">
      <w:pPr>
        <w:spacing w:before="100" w:beforeAutospacing="1" w:after="100" w:afterAutospacing="1"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D449A6" w:rsidRPr="002D4434">
        <w:rPr>
          <w:rFonts w:ascii="Times New Roman" w:eastAsia="Times New Roman" w:hAnsi="Times New Roman" w:cs="Times New Roman"/>
          <w:sz w:val="28"/>
          <w:szCs w:val="28"/>
          <w:lang w:eastAsia="ru-RU"/>
        </w:rPr>
        <w:t>1.Утвердить Положение о Рабочей группе по проведению антикоррупционной экспертизы нормативных правовых актов</w:t>
      </w:r>
      <w:r w:rsidR="00A96F7B" w:rsidRPr="002D4434">
        <w:rPr>
          <w:rFonts w:ascii="Times New Roman" w:eastAsia="Times New Roman" w:hAnsi="Times New Roman" w:cs="Times New Roman"/>
          <w:sz w:val="28"/>
          <w:szCs w:val="28"/>
          <w:lang w:eastAsia="ru-RU"/>
        </w:rPr>
        <w:t xml:space="preserve"> </w:t>
      </w:r>
      <w:r w:rsidR="00A96F7B" w:rsidRPr="002D4434">
        <w:rPr>
          <w:rFonts w:ascii="Times New Roman" w:eastAsia="Times New Roman" w:hAnsi="Times New Roman" w:cs="Times New Roman"/>
          <w:sz w:val="28"/>
          <w:szCs w:val="28"/>
          <w:lang w:eastAsia="ru-RU"/>
        </w:rPr>
        <w:lastRenderedPageBreak/>
        <w:t xml:space="preserve">территориальной </w:t>
      </w:r>
      <w:r w:rsidR="00D449A6" w:rsidRPr="002D4434">
        <w:rPr>
          <w:rFonts w:ascii="Times New Roman" w:eastAsia="Times New Roman" w:hAnsi="Times New Roman" w:cs="Times New Roman"/>
          <w:sz w:val="28"/>
          <w:szCs w:val="28"/>
          <w:lang w:eastAsia="ru-RU"/>
        </w:rPr>
        <w:t xml:space="preserve"> избират</w:t>
      </w:r>
      <w:r w:rsidR="00A96F7B" w:rsidRPr="002D4434">
        <w:rPr>
          <w:rFonts w:ascii="Times New Roman" w:eastAsia="Times New Roman" w:hAnsi="Times New Roman" w:cs="Times New Roman"/>
          <w:sz w:val="28"/>
          <w:szCs w:val="28"/>
          <w:lang w:eastAsia="ru-RU"/>
        </w:rPr>
        <w:t xml:space="preserve">ельной комиссии </w:t>
      </w:r>
      <w:r>
        <w:rPr>
          <w:rFonts w:ascii="Times New Roman" w:eastAsia="Times New Roman" w:hAnsi="Times New Roman" w:cs="Times New Roman"/>
          <w:sz w:val="28"/>
          <w:szCs w:val="28"/>
          <w:lang w:eastAsia="ru-RU"/>
        </w:rPr>
        <w:t>Анучинского</w:t>
      </w:r>
      <w:r w:rsidR="00AC1029">
        <w:rPr>
          <w:rFonts w:ascii="Times New Roman" w:eastAsia="Times New Roman" w:hAnsi="Times New Roman" w:cs="Times New Roman"/>
          <w:sz w:val="28"/>
          <w:szCs w:val="28"/>
          <w:lang w:eastAsia="ru-RU"/>
        </w:rPr>
        <w:t xml:space="preserve"> </w:t>
      </w:r>
      <w:r w:rsidR="00A96F7B" w:rsidRPr="002D4434">
        <w:rPr>
          <w:rFonts w:ascii="Times New Roman" w:eastAsia="Times New Roman" w:hAnsi="Times New Roman" w:cs="Times New Roman"/>
          <w:sz w:val="28"/>
          <w:szCs w:val="28"/>
          <w:lang w:eastAsia="ru-RU"/>
        </w:rPr>
        <w:t>района</w:t>
      </w:r>
      <w:r w:rsidR="00D449A6" w:rsidRPr="002D4434">
        <w:rPr>
          <w:rFonts w:ascii="Times New Roman" w:eastAsia="Times New Roman" w:hAnsi="Times New Roman" w:cs="Times New Roman"/>
          <w:sz w:val="28"/>
          <w:szCs w:val="28"/>
          <w:lang w:eastAsia="ru-RU"/>
        </w:rPr>
        <w:t xml:space="preserve"> и их проектов (приложение № 1).</w:t>
      </w:r>
    </w:p>
    <w:p w:rsidR="00D449A6" w:rsidRDefault="002D4434" w:rsidP="002D4434">
      <w:pPr>
        <w:spacing w:before="100" w:beforeAutospacing="1" w:after="100" w:afterAutospacing="1"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D449A6" w:rsidRPr="002D4434">
        <w:rPr>
          <w:rFonts w:ascii="Times New Roman" w:eastAsia="Times New Roman" w:hAnsi="Times New Roman" w:cs="Times New Roman"/>
          <w:sz w:val="28"/>
          <w:szCs w:val="28"/>
          <w:lang w:eastAsia="ru-RU"/>
        </w:rPr>
        <w:t>2.Утвердить состав Рабочей группы по проведению антикоррупционной экспертизы нормативных правовых актов</w:t>
      </w:r>
      <w:r w:rsidR="00A96F7B" w:rsidRPr="002D4434">
        <w:rPr>
          <w:rFonts w:ascii="Times New Roman" w:eastAsia="Times New Roman" w:hAnsi="Times New Roman" w:cs="Times New Roman"/>
          <w:sz w:val="28"/>
          <w:szCs w:val="28"/>
          <w:lang w:eastAsia="ru-RU"/>
        </w:rPr>
        <w:t xml:space="preserve"> территориальной </w:t>
      </w:r>
      <w:r w:rsidR="00D449A6" w:rsidRPr="002D4434">
        <w:rPr>
          <w:rFonts w:ascii="Times New Roman" w:eastAsia="Times New Roman" w:hAnsi="Times New Roman" w:cs="Times New Roman"/>
          <w:sz w:val="28"/>
          <w:szCs w:val="28"/>
          <w:lang w:eastAsia="ru-RU"/>
        </w:rPr>
        <w:t xml:space="preserve"> избират</w:t>
      </w:r>
      <w:r w:rsidR="00A96F7B" w:rsidRPr="002D4434">
        <w:rPr>
          <w:rFonts w:ascii="Times New Roman" w:eastAsia="Times New Roman" w:hAnsi="Times New Roman" w:cs="Times New Roman"/>
          <w:sz w:val="28"/>
          <w:szCs w:val="28"/>
          <w:lang w:eastAsia="ru-RU"/>
        </w:rPr>
        <w:t xml:space="preserve">ельной комиссии </w:t>
      </w:r>
      <w:r>
        <w:rPr>
          <w:rFonts w:ascii="Times New Roman" w:eastAsia="Times New Roman" w:hAnsi="Times New Roman" w:cs="Times New Roman"/>
          <w:sz w:val="28"/>
          <w:szCs w:val="28"/>
          <w:lang w:eastAsia="ru-RU"/>
        </w:rPr>
        <w:t xml:space="preserve">Анучинского </w:t>
      </w:r>
      <w:r w:rsidR="00A96F7B" w:rsidRPr="002D4434">
        <w:rPr>
          <w:rFonts w:ascii="Times New Roman" w:eastAsia="Times New Roman" w:hAnsi="Times New Roman" w:cs="Times New Roman"/>
          <w:sz w:val="28"/>
          <w:szCs w:val="28"/>
          <w:lang w:eastAsia="ru-RU"/>
        </w:rPr>
        <w:t>района</w:t>
      </w:r>
      <w:r w:rsidR="00D449A6" w:rsidRPr="002D4434">
        <w:rPr>
          <w:rFonts w:ascii="Times New Roman" w:eastAsia="Times New Roman" w:hAnsi="Times New Roman" w:cs="Times New Roman"/>
          <w:sz w:val="28"/>
          <w:szCs w:val="28"/>
          <w:lang w:eastAsia="ru-RU"/>
        </w:rPr>
        <w:t xml:space="preserve"> и их проектов (приложение № 2).</w:t>
      </w:r>
    </w:p>
    <w:p w:rsidR="006D6434" w:rsidRPr="002D4434" w:rsidRDefault="006D6434" w:rsidP="002D4434">
      <w:pPr>
        <w:spacing w:before="100" w:beforeAutospacing="1" w:after="100" w:afterAutospacing="1" w:line="360" w:lineRule="auto"/>
        <w:jc w:val="both"/>
        <w:rPr>
          <w:rFonts w:ascii="Times New Roman" w:eastAsia="Times New Roman" w:hAnsi="Times New Roman" w:cs="Times New Roman"/>
          <w:sz w:val="28"/>
          <w:szCs w:val="28"/>
          <w:lang w:eastAsia="ru-RU"/>
        </w:rPr>
      </w:pPr>
    </w:p>
    <w:p w:rsidR="00E65B4C" w:rsidRDefault="00E65B4C" w:rsidP="00E65B4C">
      <w:pPr>
        <w:pStyle w:val="a7"/>
        <w:spacing w:line="360" w:lineRule="auto"/>
        <w:jc w:val="both"/>
        <w:rPr>
          <w:color w:val="000000"/>
          <w:sz w:val="28"/>
          <w:szCs w:val="28"/>
        </w:rPr>
      </w:pPr>
      <w:r>
        <w:rPr>
          <w:color w:val="000000"/>
          <w:sz w:val="28"/>
          <w:szCs w:val="28"/>
        </w:rPr>
        <w:t>Председатель  комиссии                                                 О.Г. Дядюк</w:t>
      </w:r>
    </w:p>
    <w:p w:rsidR="00E65B4C" w:rsidRDefault="00E65B4C" w:rsidP="00E65B4C">
      <w:pPr>
        <w:pStyle w:val="a7"/>
        <w:spacing w:line="276" w:lineRule="auto"/>
        <w:jc w:val="both"/>
        <w:rPr>
          <w:color w:val="000000"/>
          <w:sz w:val="28"/>
          <w:szCs w:val="28"/>
        </w:rPr>
      </w:pPr>
      <w:r>
        <w:rPr>
          <w:color w:val="000000"/>
          <w:sz w:val="28"/>
          <w:szCs w:val="28"/>
        </w:rPr>
        <w:t>Секретарь  комиссии                                                      Н.В. Леонова</w:t>
      </w:r>
    </w:p>
    <w:p w:rsidR="00E65B4C" w:rsidRDefault="00E65B4C" w:rsidP="00E65B4C">
      <w:pPr>
        <w:pStyle w:val="a7"/>
        <w:spacing w:line="276" w:lineRule="auto"/>
        <w:jc w:val="both"/>
        <w:rPr>
          <w:color w:val="000000"/>
          <w:sz w:val="28"/>
          <w:szCs w:val="28"/>
        </w:rPr>
      </w:pPr>
    </w:p>
    <w:p w:rsidR="00C6419A" w:rsidRDefault="00C6419A" w:rsidP="00C6419A">
      <w:pPr>
        <w:spacing w:before="100" w:beforeAutospacing="1" w:after="100" w:afterAutospacing="1" w:line="360" w:lineRule="auto"/>
        <w:jc w:val="both"/>
        <w:rPr>
          <w:rFonts w:ascii="Times New Roman" w:eastAsia="Times New Roman" w:hAnsi="Times New Roman" w:cs="Times New Roman"/>
          <w:sz w:val="28"/>
          <w:szCs w:val="28"/>
          <w:lang w:eastAsia="ru-RU"/>
        </w:rPr>
      </w:pPr>
    </w:p>
    <w:p w:rsidR="00C6419A" w:rsidRDefault="00C6419A" w:rsidP="00C6419A">
      <w:pPr>
        <w:spacing w:before="100" w:beforeAutospacing="1" w:after="100" w:afterAutospacing="1" w:line="360" w:lineRule="auto"/>
        <w:jc w:val="both"/>
        <w:rPr>
          <w:rFonts w:ascii="Times New Roman" w:eastAsia="Times New Roman" w:hAnsi="Times New Roman" w:cs="Times New Roman"/>
          <w:sz w:val="28"/>
          <w:szCs w:val="28"/>
          <w:lang w:eastAsia="ru-RU"/>
        </w:rPr>
      </w:pPr>
    </w:p>
    <w:p w:rsidR="00C6419A" w:rsidRDefault="00C6419A" w:rsidP="00C6419A">
      <w:pPr>
        <w:spacing w:before="100" w:beforeAutospacing="1" w:after="100" w:afterAutospacing="1" w:line="360" w:lineRule="auto"/>
        <w:jc w:val="both"/>
        <w:rPr>
          <w:rFonts w:ascii="Times New Roman" w:eastAsia="Times New Roman" w:hAnsi="Times New Roman" w:cs="Times New Roman"/>
          <w:sz w:val="28"/>
          <w:szCs w:val="28"/>
          <w:lang w:eastAsia="ru-RU"/>
        </w:rPr>
      </w:pPr>
    </w:p>
    <w:p w:rsidR="00C6419A" w:rsidRDefault="00C6419A" w:rsidP="00C6419A">
      <w:pPr>
        <w:spacing w:before="100" w:beforeAutospacing="1" w:after="100" w:afterAutospacing="1" w:line="360" w:lineRule="auto"/>
        <w:jc w:val="both"/>
        <w:rPr>
          <w:rFonts w:ascii="Times New Roman" w:eastAsia="Times New Roman" w:hAnsi="Times New Roman" w:cs="Times New Roman"/>
          <w:sz w:val="28"/>
          <w:szCs w:val="28"/>
          <w:lang w:eastAsia="ru-RU"/>
        </w:rPr>
      </w:pPr>
    </w:p>
    <w:p w:rsidR="00C6419A" w:rsidRDefault="00C6419A" w:rsidP="00C6419A">
      <w:pPr>
        <w:spacing w:before="100" w:beforeAutospacing="1" w:after="100" w:afterAutospacing="1" w:line="360" w:lineRule="auto"/>
        <w:jc w:val="both"/>
        <w:rPr>
          <w:rFonts w:ascii="Times New Roman" w:eastAsia="Times New Roman" w:hAnsi="Times New Roman" w:cs="Times New Roman"/>
          <w:sz w:val="28"/>
          <w:szCs w:val="28"/>
          <w:lang w:eastAsia="ru-RU"/>
        </w:rPr>
      </w:pPr>
    </w:p>
    <w:p w:rsidR="00C6419A" w:rsidRDefault="00C6419A" w:rsidP="00C6419A">
      <w:pPr>
        <w:spacing w:before="100" w:beforeAutospacing="1" w:after="100" w:afterAutospacing="1" w:line="360" w:lineRule="auto"/>
        <w:jc w:val="both"/>
        <w:rPr>
          <w:rFonts w:ascii="Times New Roman" w:eastAsia="Times New Roman" w:hAnsi="Times New Roman" w:cs="Times New Roman"/>
          <w:sz w:val="28"/>
          <w:szCs w:val="28"/>
          <w:lang w:eastAsia="ru-RU"/>
        </w:rPr>
      </w:pPr>
    </w:p>
    <w:p w:rsidR="00C6419A" w:rsidRDefault="00C6419A" w:rsidP="00C6419A">
      <w:pPr>
        <w:spacing w:before="100" w:beforeAutospacing="1" w:after="100" w:afterAutospacing="1" w:line="360" w:lineRule="auto"/>
        <w:jc w:val="both"/>
        <w:rPr>
          <w:rFonts w:ascii="Times New Roman" w:eastAsia="Times New Roman" w:hAnsi="Times New Roman" w:cs="Times New Roman"/>
          <w:sz w:val="28"/>
          <w:szCs w:val="28"/>
          <w:lang w:eastAsia="ru-RU"/>
        </w:rPr>
      </w:pPr>
    </w:p>
    <w:p w:rsidR="00C6419A" w:rsidRDefault="00C6419A" w:rsidP="00C6419A">
      <w:pPr>
        <w:spacing w:before="100" w:beforeAutospacing="1" w:after="100" w:afterAutospacing="1" w:line="360" w:lineRule="auto"/>
        <w:jc w:val="both"/>
        <w:rPr>
          <w:rFonts w:ascii="Times New Roman" w:eastAsia="Times New Roman" w:hAnsi="Times New Roman" w:cs="Times New Roman"/>
          <w:sz w:val="28"/>
          <w:szCs w:val="28"/>
          <w:lang w:eastAsia="ru-RU"/>
        </w:rPr>
      </w:pPr>
    </w:p>
    <w:p w:rsidR="00C6419A" w:rsidRDefault="00C6419A" w:rsidP="00C6419A">
      <w:pPr>
        <w:spacing w:before="100" w:beforeAutospacing="1" w:after="100" w:afterAutospacing="1" w:line="360" w:lineRule="auto"/>
        <w:jc w:val="both"/>
        <w:rPr>
          <w:rFonts w:ascii="Times New Roman" w:eastAsia="Times New Roman" w:hAnsi="Times New Roman" w:cs="Times New Roman"/>
          <w:sz w:val="28"/>
          <w:szCs w:val="28"/>
          <w:lang w:eastAsia="ru-RU"/>
        </w:rPr>
      </w:pPr>
    </w:p>
    <w:p w:rsidR="00C6419A" w:rsidRDefault="00C6419A" w:rsidP="00C6419A">
      <w:pPr>
        <w:spacing w:before="100" w:beforeAutospacing="1" w:after="100" w:afterAutospacing="1" w:line="360" w:lineRule="auto"/>
        <w:jc w:val="both"/>
        <w:rPr>
          <w:rFonts w:ascii="Times New Roman" w:eastAsia="Times New Roman" w:hAnsi="Times New Roman" w:cs="Times New Roman"/>
          <w:sz w:val="28"/>
          <w:szCs w:val="28"/>
          <w:lang w:eastAsia="ru-RU"/>
        </w:rPr>
      </w:pPr>
    </w:p>
    <w:p w:rsidR="000631B2" w:rsidRDefault="000631B2" w:rsidP="00C6419A">
      <w:pPr>
        <w:spacing w:before="100" w:beforeAutospacing="1" w:after="100" w:afterAutospacing="1" w:line="360" w:lineRule="auto"/>
        <w:jc w:val="both"/>
        <w:rPr>
          <w:rFonts w:ascii="Times New Roman" w:eastAsia="Times New Roman" w:hAnsi="Times New Roman" w:cs="Times New Roman"/>
          <w:sz w:val="28"/>
          <w:szCs w:val="28"/>
          <w:lang w:eastAsia="ru-RU"/>
        </w:rPr>
      </w:pPr>
    </w:p>
    <w:p w:rsidR="001D32B4" w:rsidRDefault="001D32B4" w:rsidP="00C6419A">
      <w:pPr>
        <w:spacing w:before="100" w:beforeAutospacing="1" w:after="100" w:afterAutospacing="1" w:line="360" w:lineRule="auto"/>
        <w:jc w:val="both"/>
        <w:rPr>
          <w:rFonts w:ascii="Times New Roman" w:eastAsia="Times New Roman" w:hAnsi="Times New Roman" w:cs="Times New Roman"/>
          <w:sz w:val="28"/>
          <w:szCs w:val="28"/>
          <w:lang w:eastAsia="ru-RU"/>
        </w:rPr>
      </w:pPr>
    </w:p>
    <w:p w:rsidR="001D32B4" w:rsidRDefault="001D32B4" w:rsidP="00C6419A">
      <w:pPr>
        <w:spacing w:before="100" w:beforeAutospacing="1" w:after="100" w:afterAutospacing="1" w:line="360" w:lineRule="auto"/>
        <w:jc w:val="both"/>
        <w:rPr>
          <w:rFonts w:ascii="Times New Roman" w:eastAsia="Times New Roman" w:hAnsi="Times New Roman" w:cs="Times New Roman"/>
          <w:sz w:val="28"/>
          <w:szCs w:val="28"/>
          <w:lang w:eastAsia="ru-RU"/>
        </w:rPr>
      </w:pPr>
    </w:p>
    <w:p w:rsidR="001D32B4" w:rsidRDefault="001D32B4" w:rsidP="00C6419A">
      <w:pPr>
        <w:spacing w:before="100" w:beforeAutospacing="1" w:after="100" w:afterAutospacing="1" w:line="360" w:lineRule="auto"/>
        <w:jc w:val="both"/>
        <w:rPr>
          <w:rFonts w:ascii="Times New Roman" w:eastAsia="Times New Roman" w:hAnsi="Times New Roman" w:cs="Times New Roman"/>
          <w:sz w:val="28"/>
          <w:szCs w:val="28"/>
          <w:lang w:eastAsia="ru-RU"/>
        </w:rPr>
      </w:pPr>
    </w:p>
    <w:p w:rsidR="000631B2" w:rsidRDefault="000631B2" w:rsidP="00C6419A">
      <w:pPr>
        <w:spacing w:before="100" w:beforeAutospacing="1" w:after="100" w:afterAutospacing="1" w:line="360" w:lineRule="auto"/>
        <w:jc w:val="both"/>
        <w:rPr>
          <w:rFonts w:ascii="Times New Roman" w:eastAsia="Times New Roman" w:hAnsi="Times New Roman" w:cs="Times New Roman"/>
          <w:sz w:val="28"/>
          <w:szCs w:val="28"/>
          <w:lang w:eastAsia="ru-RU"/>
        </w:rPr>
      </w:pPr>
    </w:p>
    <w:p w:rsidR="00D449A6" w:rsidRPr="002D4434" w:rsidRDefault="00C6419A" w:rsidP="00FA76CA">
      <w:pPr>
        <w:spacing w:after="0" w:line="240" w:lineRule="auto"/>
        <w:jc w:val="right"/>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A96F7B" w:rsidRPr="002D4434">
        <w:rPr>
          <w:rFonts w:ascii="Times New Roman" w:eastAsia="Times New Roman" w:hAnsi="Times New Roman" w:cs="Times New Roman"/>
          <w:sz w:val="28"/>
          <w:szCs w:val="28"/>
          <w:lang w:eastAsia="ru-RU"/>
        </w:rPr>
        <w:t>ри</w:t>
      </w:r>
      <w:r w:rsidR="00D449A6" w:rsidRPr="002D4434">
        <w:rPr>
          <w:rFonts w:ascii="Times New Roman" w:eastAsia="Times New Roman" w:hAnsi="Times New Roman" w:cs="Times New Roman"/>
          <w:sz w:val="28"/>
          <w:szCs w:val="28"/>
          <w:lang w:eastAsia="ru-RU"/>
        </w:rPr>
        <w:t>ложение № 1</w:t>
      </w:r>
    </w:p>
    <w:p w:rsidR="00A96F7B" w:rsidRPr="002D4434" w:rsidRDefault="00A96F7B" w:rsidP="00FA76CA">
      <w:pPr>
        <w:spacing w:after="0" w:line="240" w:lineRule="auto"/>
        <w:jc w:val="right"/>
        <w:rPr>
          <w:rFonts w:ascii="Times New Roman" w:eastAsia="Times New Roman" w:hAnsi="Times New Roman" w:cs="Times New Roman"/>
          <w:sz w:val="28"/>
          <w:szCs w:val="28"/>
          <w:lang w:eastAsia="ru-RU"/>
        </w:rPr>
      </w:pPr>
      <w:r w:rsidRPr="002D4434">
        <w:rPr>
          <w:rFonts w:ascii="Times New Roman" w:eastAsia="Times New Roman" w:hAnsi="Times New Roman" w:cs="Times New Roman"/>
          <w:sz w:val="28"/>
          <w:szCs w:val="28"/>
          <w:lang w:eastAsia="ru-RU"/>
        </w:rPr>
        <w:t xml:space="preserve">к решению </w:t>
      </w:r>
      <w:proofErr w:type="gramStart"/>
      <w:r w:rsidRPr="002D4434">
        <w:rPr>
          <w:rFonts w:ascii="Times New Roman" w:eastAsia="Times New Roman" w:hAnsi="Times New Roman" w:cs="Times New Roman"/>
          <w:sz w:val="28"/>
          <w:szCs w:val="28"/>
          <w:lang w:eastAsia="ru-RU"/>
        </w:rPr>
        <w:t>территориальной</w:t>
      </w:r>
      <w:proofErr w:type="gramEnd"/>
    </w:p>
    <w:p w:rsidR="00A96F7B" w:rsidRPr="002D4434" w:rsidRDefault="00A96F7B" w:rsidP="00FA76CA">
      <w:pPr>
        <w:spacing w:after="0" w:line="240" w:lineRule="auto"/>
        <w:jc w:val="right"/>
        <w:rPr>
          <w:rFonts w:ascii="Times New Roman" w:eastAsia="Times New Roman" w:hAnsi="Times New Roman" w:cs="Times New Roman"/>
          <w:sz w:val="28"/>
          <w:szCs w:val="28"/>
          <w:lang w:eastAsia="ru-RU"/>
        </w:rPr>
      </w:pPr>
      <w:r w:rsidRPr="002D4434">
        <w:rPr>
          <w:rFonts w:ascii="Times New Roman" w:eastAsia="Times New Roman" w:hAnsi="Times New Roman" w:cs="Times New Roman"/>
          <w:sz w:val="28"/>
          <w:szCs w:val="28"/>
          <w:lang w:eastAsia="ru-RU"/>
        </w:rPr>
        <w:t xml:space="preserve"> избирательной комиссии</w:t>
      </w:r>
    </w:p>
    <w:p w:rsidR="00A96F7B" w:rsidRPr="002D4434" w:rsidRDefault="00A96F7B" w:rsidP="00FA76CA">
      <w:pPr>
        <w:spacing w:after="0" w:line="240" w:lineRule="auto"/>
        <w:jc w:val="right"/>
        <w:rPr>
          <w:rFonts w:ascii="Times New Roman" w:eastAsia="Times New Roman" w:hAnsi="Times New Roman" w:cs="Times New Roman"/>
          <w:sz w:val="28"/>
          <w:szCs w:val="28"/>
          <w:lang w:eastAsia="ru-RU"/>
        </w:rPr>
      </w:pPr>
      <w:r w:rsidRPr="002D4434">
        <w:rPr>
          <w:rFonts w:ascii="Times New Roman" w:eastAsia="Times New Roman" w:hAnsi="Times New Roman" w:cs="Times New Roman"/>
          <w:sz w:val="28"/>
          <w:szCs w:val="28"/>
          <w:lang w:eastAsia="ru-RU"/>
        </w:rPr>
        <w:t xml:space="preserve"> </w:t>
      </w:r>
      <w:r w:rsidR="002D4434">
        <w:rPr>
          <w:rFonts w:ascii="Times New Roman" w:eastAsia="Times New Roman" w:hAnsi="Times New Roman" w:cs="Times New Roman"/>
          <w:sz w:val="28"/>
          <w:szCs w:val="28"/>
          <w:lang w:eastAsia="ru-RU"/>
        </w:rPr>
        <w:t>Анучинского</w:t>
      </w:r>
      <w:r w:rsidR="00FA76CA">
        <w:rPr>
          <w:rFonts w:ascii="Times New Roman" w:eastAsia="Times New Roman" w:hAnsi="Times New Roman" w:cs="Times New Roman"/>
          <w:sz w:val="28"/>
          <w:szCs w:val="28"/>
          <w:lang w:eastAsia="ru-RU"/>
        </w:rPr>
        <w:t xml:space="preserve"> </w:t>
      </w:r>
      <w:r w:rsidRPr="002D4434">
        <w:rPr>
          <w:rFonts w:ascii="Times New Roman" w:eastAsia="Times New Roman" w:hAnsi="Times New Roman" w:cs="Times New Roman"/>
          <w:sz w:val="28"/>
          <w:szCs w:val="28"/>
          <w:lang w:eastAsia="ru-RU"/>
        </w:rPr>
        <w:t>района</w:t>
      </w:r>
    </w:p>
    <w:p w:rsidR="00A96F7B" w:rsidRDefault="008C2EAB" w:rsidP="008C2EAB">
      <w:pPr>
        <w:tabs>
          <w:tab w:val="left" w:pos="5970"/>
          <w:tab w:val="right" w:pos="9070"/>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 xml:space="preserve">  </w:t>
      </w:r>
      <w:r w:rsidR="00A96F7B" w:rsidRPr="002D4434">
        <w:rPr>
          <w:rFonts w:ascii="Times New Roman" w:eastAsia="Times New Roman" w:hAnsi="Times New Roman" w:cs="Times New Roman"/>
          <w:sz w:val="28"/>
          <w:szCs w:val="28"/>
          <w:lang w:eastAsia="ru-RU"/>
        </w:rPr>
        <w:t xml:space="preserve">от </w:t>
      </w:r>
      <w:r>
        <w:rPr>
          <w:rFonts w:ascii="Times New Roman" w:eastAsia="Times New Roman" w:hAnsi="Times New Roman" w:cs="Times New Roman"/>
          <w:sz w:val="28"/>
          <w:szCs w:val="28"/>
          <w:lang w:eastAsia="ru-RU"/>
        </w:rPr>
        <w:t>03.04</w:t>
      </w:r>
      <w:r w:rsidR="00A96F7B" w:rsidRPr="002D4434">
        <w:rPr>
          <w:rFonts w:ascii="Times New Roman" w:eastAsia="Times New Roman" w:hAnsi="Times New Roman" w:cs="Times New Roman"/>
          <w:sz w:val="28"/>
          <w:szCs w:val="28"/>
          <w:lang w:eastAsia="ru-RU"/>
        </w:rPr>
        <w:t>.2014 г №</w:t>
      </w:r>
      <w:r>
        <w:rPr>
          <w:rFonts w:ascii="Times New Roman" w:eastAsia="Times New Roman" w:hAnsi="Times New Roman" w:cs="Times New Roman"/>
          <w:sz w:val="28"/>
          <w:szCs w:val="28"/>
          <w:lang w:eastAsia="ru-RU"/>
        </w:rPr>
        <w:t>2</w:t>
      </w:r>
      <w:r w:rsidR="001D32B4">
        <w:rPr>
          <w:rFonts w:ascii="Times New Roman" w:eastAsia="Times New Roman" w:hAnsi="Times New Roman" w:cs="Times New Roman"/>
          <w:sz w:val="28"/>
          <w:szCs w:val="28"/>
          <w:lang w:eastAsia="ru-RU"/>
        </w:rPr>
        <w:t>40</w:t>
      </w:r>
      <w:r>
        <w:rPr>
          <w:rFonts w:ascii="Times New Roman" w:eastAsia="Times New Roman" w:hAnsi="Times New Roman" w:cs="Times New Roman"/>
          <w:sz w:val="28"/>
          <w:szCs w:val="28"/>
          <w:lang w:eastAsia="ru-RU"/>
        </w:rPr>
        <w:t>/56</w:t>
      </w:r>
    </w:p>
    <w:p w:rsidR="00FA76CA" w:rsidRPr="002D4434" w:rsidRDefault="00FA76CA" w:rsidP="00FA76CA">
      <w:pPr>
        <w:spacing w:after="0" w:line="240" w:lineRule="auto"/>
        <w:jc w:val="right"/>
        <w:rPr>
          <w:rFonts w:ascii="Times New Roman" w:eastAsia="Times New Roman" w:hAnsi="Times New Roman" w:cs="Times New Roman"/>
          <w:sz w:val="28"/>
          <w:szCs w:val="28"/>
          <w:lang w:eastAsia="ru-RU"/>
        </w:rPr>
      </w:pPr>
    </w:p>
    <w:p w:rsidR="00D449A6" w:rsidRPr="002D4434" w:rsidRDefault="00D449A6" w:rsidP="00FA76CA">
      <w:pPr>
        <w:spacing w:after="0" w:line="240" w:lineRule="auto"/>
        <w:jc w:val="center"/>
        <w:rPr>
          <w:rFonts w:ascii="Times New Roman" w:eastAsia="Times New Roman" w:hAnsi="Times New Roman" w:cs="Times New Roman"/>
          <w:sz w:val="28"/>
          <w:szCs w:val="28"/>
          <w:lang w:eastAsia="ru-RU"/>
        </w:rPr>
      </w:pPr>
      <w:r w:rsidRPr="002D4434">
        <w:rPr>
          <w:rFonts w:ascii="Times New Roman" w:eastAsia="Times New Roman" w:hAnsi="Times New Roman" w:cs="Times New Roman"/>
          <w:b/>
          <w:bCs/>
          <w:sz w:val="28"/>
          <w:szCs w:val="28"/>
          <w:lang w:eastAsia="ru-RU"/>
        </w:rPr>
        <w:t xml:space="preserve">Положение о Рабочей группе по проведению антикоррупционной экспертизы нормативных правовых актов </w:t>
      </w:r>
      <w:r w:rsidR="00A96F7B" w:rsidRPr="002D4434">
        <w:rPr>
          <w:rFonts w:ascii="Times New Roman" w:eastAsia="Times New Roman" w:hAnsi="Times New Roman" w:cs="Times New Roman"/>
          <w:b/>
          <w:bCs/>
          <w:sz w:val="28"/>
          <w:szCs w:val="28"/>
          <w:lang w:eastAsia="ru-RU"/>
        </w:rPr>
        <w:t xml:space="preserve">территориальной </w:t>
      </w:r>
      <w:r w:rsidRPr="002D4434">
        <w:rPr>
          <w:rFonts w:ascii="Times New Roman" w:eastAsia="Times New Roman" w:hAnsi="Times New Roman" w:cs="Times New Roman"/>
          <w:b/>
          <w:bCs/>
          <w:sz w:val="28"/>
          <w:szCs w:val="28"/>
          <w:lang w:eastAsia="ru-RU"/>
        </w:rPr>
        <w:t>избират</w:t>
      </w:r>
      <w:r w:rsidR="00A96F7B" w:rsidRPr="002D4434">
        <w:rPr>
          <w:rFonts w:ascii="Times New Roman" w:eastAsia="Times New Roman" w:hAnsi="Times New Roman" w:cs="Times New Roman"/>
          <w:b/>
          <w:bCs/>
          <w:sz w:val="28"/>
          <w:szCs w:val="28"/>
          <w:lang w:eastAsia="ru-RU"/>
        </w:rPr>
        <w:t xml:space="preserve">ельной комиссии </w:t>
      </w:r>
      <w:r w:rsidR="002D4434">
        <w:rPr>
          <w:rFonts w:ascii="Times New Roman" w:eastAsia="Times New Roman" w:hAnsi="Times New Roman" w:cs="Times New Roman"/>
          <w:b/>
          <w:bCs/>
          <w:sz w:val="28"/>
          <w:szCs w:val="28"/>
          <w:lang w:eastAsia="ru-RU"/>
        </w:rPr>
        <w:t>Анучинского</w:t>
      </w:r>
      <w:r w:rsidR="00C6419A">
        <w:rPr>
          <w:rFonts w:ascii="Times New Roman" w:eastAsia="Times New Roman" w:hAnsi="Times New Roman" w:cs="Times New Roman"/>
          <w:b/>
          <w:bCs/>
          <w:sz w:val="28"/>
          <w:szCs w:val="28"/>
          <w:lang w:eastAsia="ru-RU"/>
        </w:rPr>
        <w:t xml:space="preserve"> </w:t>
      </w:r>
      <w:r w:rsidR="00A96F7B" w:rsidRPr="002D4434">
        <w:rPr>
          <w:rFonts w:ascii="Times New Roman" w:eastAsia="Times New Roman" w:hAnsi="Times New Roman" w:cs="Times New Roman"/>
          <w:b/>
          <w:bCs/>
          <w:sz w:val="28"/>
          <w:szCs w:val="28"/>
          <w:lang w:eastAsia="ru-RU"/>
        </w:rPr>
        <w:t xml:space="preserve">района </w:t>
      </w:r>
      <w:r w:rsidRPr="002D4434">
        <w:rPr>
          <w:rFonts w:ascii="Times New Roman" w:eastAsia="Times New Roman" w:hAnsi="Times New Roman" w:cs="Times New Roman"/>
          <w:b/>
          <w:bCs/>
          <w:sz w:val="28"/>
          <w:szCs w:val="28"/>
          <w:lang w:eastAsia="ru-RU"/>
        </w:rPr>
        <w:t xml:space="preserve"> и их проектов</w:t>
      </w:r>
    </w:p>
    <w:p w:rsidR="00D449A6" w:rsidRPr="002D4434" w:rsidRDefault="00C6419A" w:rsidP="002D4434">
      <w:pPr>
        <w:spacing w:before="100" w:beforeAutospacing="1" w:after="100" w:afterAutospacing="1"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D449A6" w:rsidRPr="002D4434">
        <w:rPr>
          <w:rFonts w:ascii="Times New Roman" w:eastAsia="Times New Roman" w:hAnsi="Times New Roman" w:cs="Times New Roman"/>
          <w:sz w:val="28"/>
          <w:szCs w:val="28"/>
          <w:lang w:eastAsia="ru-RU"/>
        </w:rPr>
        <w:t>1. Настоящее Положение определяет порядок и формы деятельности Рабочей группы по проведению антикоррупционной экспертизы нормативных правовых актов</w:t>
      </w:r>
      <w:r w:rsidR="00A96F7B" w:rsidRPr="002D4434">
        <w:rPr>
          <w:rFonts w:ascii="Times New Roman" w:eastAsia="Times New Roman" w:hAnsi="Times New Roman" w:cs="Times New Roman"/>
          <w:sz w:val="28"/>
          <w:szCs w:val="28"/>
          <w:lang w:eastAsia="ru-RU"/>
        </w:rPr>
        <w:t xml:space="preserve"> территориальной </w:t>
      </w:r>
      <w:r w:rsidR="00D449A6" w:rsidRPr="002D4434">
        <w:rPr>
          <w:rFonts w:ascii="Times New Roman" w:eastAsia="Times New Roman" w:hAnsi="Times New Roman" w:cs="Times New Roman"/>
          <w:sz w:val="28"/>
          <w:szCs w:val="28"/>
          <w:lang w:eastAsia="ru-RU"/>
        </w:rPr>
        <w:t xml:space="preserve"> избират</w:t>
      </w:r>
      <w:r w:rsidR="00A96F7B" w:rsidRPr="002D4434">
        <w:rPr>
          <w:rFonts w:ascii="Times New Roman" w:eastAsia="Times New Roman" w:hAnsi="Times New Roman" w:cs="Times New Roman"/>
          <w:sz w:val="28"/>
          <w:szCs w:val="28"/>
          <w:lang w:eastAsia="ru-RU"/>
        </w:rPr>
        <w:t xml:space="preserve">ельной комиссии </w:t>
      </w:r>
      <w:r w:rsidR="002D4434">
        <w:rPr>
          <w:rFonts w:ascii="Times New Roman" w:eastAsia="Times New Roman" w:hAnsi="Times New Roman" w:cs="Times New Roman"/>
          <w:sz w:val="28"/>
          <w:szCs w:val="28"/>
          <w:lang w:eastAsia="ru-RU"/>
        </w:rPr>
        <w:t>Анучинского</w:t>
      </w:r>
      <w:r>
        <w:rPr>
          <w:rFonts w:ascii="Times New Roman" w:eastAsia="Times New Roman" w:hAnsi="Times New Roman" w:cs="Times New Roman"/>
          <w:sz w:val="28"/>
          <w:szCs w:val="28"/>
          <w:lang w:eastAsia="ru-RU"/>
        </w:rPr>
        <w:t xml:space="preserve"> </w:t>
      </w:r>
      <w:r w:rsidR="00A96F7B" w:rsidRPr="002D4434">
        <w:rPr>
          <w:rFonts w:ascii="Times New Roman" w:eastAsia="Times New Roman" w:hAnsi="Times New Roman" w:cs="Times New Roman"/>
          <w:sz w:val="28"/>
          <w:szCs w:val="28"/>
          <w:lang w:eastAsia="ru-RU"/>
        </w:rPr>
        <w:t xml:space="preserve">района </w:t>
      </w:r>
      <w:r w:rsidR="00D449A6" w:rsidRPr="002D4434">
        <w:rPr>
          <w:rFonts w:ascii="Times New Roman" w:eastAsia="Times New Roman" w:hAnsi="Times New Roman" w:cs="Times New Roman"/>
          <w:sz w:val="28"/>
          <w:szCs w:val="28"/>
          <w:lang w:eastAsia="ru-RU"/>
        </w:rPr>
        <w:t xml:space="preserve"> и их проектов (далее – Рабочая группа).</w:t>
      </w:r>
    </w:p>
    <w:p w:rsidR="00D449A6" w:rsidRPr="002D4434" w:rsidRDefault="00C6419A" w:rsidP="002D4434">
      <w:pPr>
        <w:spacing w:before="100" w:beforeAutospacing="1" w:after="100" w:afterAutospacing="1"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D449A6" w:rsidRPr="002D4434">
        <w:rPr>
          <w:rFonts w:ascii="Times New Roman" w:eastAsia="Times New Roman" w:hAnsi="Times New Roman" w:cs="Times New Roman"/>
          <w:sz w:val="28"/>
          <w:szCs w:val="28"/>
          <w:lang w:eastAsia="ru-RU"/>
        </w:rPr>
        <w:t xml:space="preserve">2.Рабочая группа формируется решением </w:t>
      </w:r>
      <w:r w:rsidR="00A96F7B" w:rsidRPr="002D4434">
        <w:rPr>
          <w:rFonts w:ascii="Times New Roman" w:eastAsia="Times New Roman" w:hAnsi="Times New Roman" w:cs="Times New Roman"/>
          <w:sz w:val="28"/>
          <w:szCs w:val="28"/>
          <w:lang w:eastAsia="ru-RU"/>
        </w:rPr>
        <w:t xml:space="preserve">территориальной </w:t>
      </w:r>
      <w:r w:rsidR="00D449A6" w:rsidRPr="002D4434">
        <w:rPr>
          <w:rFonts w:ascii="Times New Roman" w:eastAsia="Times New Roman" w:hAnsi="Times New Roman" w:cs="Times New Roman"/>
          <w:sz w:val="28"/>
          <w:szCs w:val="28"/>
          <w:lang w:eastAsia="ru-RU"/>
        </w:rPr>
        <w:t>избират</w:t>
      </w:r>
      <w:r w:rsidR="00A96F7B" w:rsidRPr="002D4434">
        <w:rPr>
          <w:rFonts w:ascii="Times New Roman" w:eastAsia="Times New Roman" w:hAnsi="Times New Roman" w:cs="Times New Roman"/>
          <w:sz w:val="28"/>
          <w:szCs w:val="28"/>
          <w:lang w:eastAsia="ru-RU"/>
        </w:rPr>
        <w:t xml:space="preserve">ельной комиссии </w:t>
      </w:r>
      <w:r w:rsidR="002D4434">
        <w:rPr>
          <w:rFonts w:ascii="Times New Roman" w:eastAsia="Times New Roman" w:hAnsi="Times New Roman" w:cs="Times New Roman"/>
          <w:sz w:val="28"/>
          <w:szCs w:val="28"/>
          <w:lang w:eastAsia="ru-RU"/>
        </w:rPr>
        <w:t>Анучинского</w:t>
      </w:r>
      <w:r>
        <w:rPr>
          <w:rFonts w:ascii="Times New Roman" w:eastAsia="Times New Roman" w:hAnsi="Times New Roman" w:cs="Times New Roman"/>
          <w:sz w:val="28"/>
          <w:szCs w:val="28"/>
          <w:lang w:eastAsia="ru-RU"/>
        </w:rPr>
        <w:t xml:space="preserve"> </w:t>
      </w:r>
      <w:r w:rsidR="00A96F7B" w:rsidRPr="002D4434">
        <w:rPr>
          <w:rFonts w:ascii="Times New Roman" w:eastAsia="Times New Roman" w:hAnsi="Times New Roman" w:cs="Times New Roman"/>
          <w:sz w:val="28"/>
          <w:szCs w:val="28"/>
          <w:lang w:eastAsia="ru-RU"/>
        </w:rPr>
        <w:t xml:space="preserve">района </w:t>
      </w:r>
      <w:r w:rsidR="00D449A6" w:rsidRPr="002D4434">
        <w:rPr>
          <w:rFonts w:ascii="Times New Roman" w:eastAsia="Times New Roman" w:hAnsi="Times New Roman" w:cs="Times New Roman"/>
          <w:sz w:val="28"/>
          <w:szCs w:val="28"/>
          <w:lang w:eastAsia="ru-RU"/>
        </w:rPr>
        <w:t xml:space="preserve"> в составе руководителя Рабочей группы и не менее 3 членов Рабочей группы на срок полномочий</w:t>
      </w:r>
      <w:r w:rsidR="00435A85" w:rsidRPr="002D4434">
        <w:rPr>
          <w:rFonts w:ascii="Times New Roman" w:eastAsia="Times New Roman" w:hAnsi="Times New Roman" w:cs="Times New Roman"/>
          <w:sz w:val="28"/>
          <w:szCs w:val="28"/>
          <w:lang w:eastAsia="ru-RU"/>
        </w:rPr>
        <w:t xml:space="preserve"> территориальной </w:t>
      </w:r>
      <w:r w:rsidR="00D449A6" w:rsidRPr="002D4434">
        <w:rPr>
          <w:rFonts w:ascii="Times New Roman" w:eastAsia="Times New Roman" w:hAnsi="Times New Roman" w:cs="Times New Roman"/>
          <w:sz w:val="28"/>
          <w:szCs w:val="28"/>
          <w:lang w:eastAsia="ru-RU"/>
        </w:rPr>
        <w:t xml:space="preserve"> избиратель</w:t>
      </w:r>
      <w:r w:rsidR="00435A85" w:rsidRPr="002D4434">
        <w:rPr>
          <w:rFonts w:ascii="Times New Roman" w:eastAsia="Times New Roman" w:hAnsi="Times New Roman" w:cs="Times New Roman"/>
          <w:sz w:val="28"/>
          <w:szCs w:val="28"/>
          <w:lang w:eastAsia="ru-RU"/>
        </w:rPr>
        <w:t xml:space="preserve">ной комиссии </w:t>
      </w:r>
      <w:r w:rsidR="002D4434">
        <w:rPr>
          <w:rFonts w:ascii="Times New Roman" w:eastAsia="Times New Roman" w:hAnsi="Times New Roman" w:cs="Times New Roman"/>
          <w:sz w:val="28"/>
          <w:szCs w:val="28"/>
          <w:lang w:eastAsia="ru-RU"/>
        </w:rPr>
        <w:t>Анучинского</w:t>
      </w:r>
      <w:r>
        <w:rPr>
          <w:rFonts w:ascii="Times New Roman" w:eastAsia="Times New Roman" w:hAnsi="Times New Roman" w:cs="Times New Roman"/>
          <w:sz w:val="28"/>
          <w:szCs w:val="28"/>
          <w:lang w:eastAsia="ru-RU"/>
        </w:rPr>
        <w:t xml:space="preserve"> </w:t>
      </w:r>
      <w:r w:rsidR="00435A85" w:rsidRPr="002D4434">
        <w:rPr>
          <w:rFonts w:ascii="Times New Roman" w:eastAsia="Times New Roman" w:hAnsi="Times New Roman" w:cs="Times New Roman"/>
          <w:sz w:val="28"/>
          <w:szCs w:val="28"/>
          <w:lang w:eastAsia="ru-RU"/>
        </w:rPr>
        <w:t xml:space="preserve">района </w:t>
      </w:r>
      <w:r w:rsidR="00D449A6" w:rsidRPr="002D4434">
        <w:rPr>
          <w:rFonts w:ascii="Times New Roman" w:eastAsia="Times New Roman" w:hAnsi="Times New Roman" w:cs="Times New Roman"/>
          <w:sz w:val="28"/>
          <w:szCs w:val="28"/>
          <w:lang w:eastAsia="ru-RU"/>
        </w:rPr>
        <w:t xml:space="preserve"> соответствующего состава.</w:t>
      </w:r>
      <w:r>
        <w:rPr>
          <w:rFonts w:ascii="Times New Roman" w:eastAsia="Times New Roman" w:hAnsi="Times New Roman" w:cs="Times New Roman"/>
          <w:sz w:val="28"/>
          <w:szCs w:val="28"/>
          <w:lang w:eastAsia="ru-RU"/>
        </w:rPr>
        <w:t xml:space="preserve"> </w:t>
      </w:r>
      <w:r w:rsidR="00D449A6" w:rsidRPr="002D4434">
        <w:rPr>
          <w:rFonts w:ascii="Times New Roman" w:eastAsia="Times New Roman" w:hAnsi="Times New Roman" w:cs="Times New Roman"/>
          <w:sz w:val="28"/>
          <w:szCs w:val="28"/>
          <w:lang w:eastAsia="ru-RU"/>
        </w:rPr>
        <w:t>В состав Рабочей группы могут входить члены</w:t>
      </w:r>
      <w:r w:rsidR="00435A85" w:rsidRPr="002D4434">
        <w:rPr>
          <w:rFonts w:ascii="Times New Roman" w:eastAsia="Times New Roman" w:hAnsi="Times New Roman" w:cs="Times New Roman"/>
          <w:sz w:val="28"/>
          <w:szCs w:val="28"/>
          <w:lang w:eastAsia="ru-RU"/>
        </w:rPr>
        <w:t xml:space="preserve"> территориальной </w:t>
      </w:r>
      <w:r w:rsidR="00D449A6" w:rsidRPr="002D4434">
        <w:rPr>
          <w:rFonts w:ascii="Times New Roman" w:eastAsia="Times New Roman" w:hAnsi="Times New Roman" w:cs="Times New Roman"/>
          <w:sz w:val="28"/>
          <w:szCs w:val="28"/>
          <w:lang w:eastAsia="ru-RU"/>
        </w:rPr>
        <w:t xml:space="preserve"> избират</w:t>
      </w:r>
      <w:r w:rsidR="00435A85" w:rsidRPr="002D4434">
        <w:rPr>
          <w:rFonts w:ascii="Times New Roman" w:eastAsia="Times New Roman" w:hAnsi="Times New Roman" w:cs="Times New Roman"/>
          <w:sz w:val="28"/>
          <w:szCs w:val="28"/>
          <w:lang w:eastAsia="ru-RU"/>
        </w:rPr>
        <w:t xml:space="preserve">ельной комиссии </w:t>
      </w:r>
      <w:r w:rsidR="002D4434">
        <w:rPr>
          <w:rFonts w:ascii="Times New Roman" w:eastAsia="Times New Roman" w:hAnsi="Times New Roman" w:cs="Times New Roman"/>
          <w:sz w:val="28"/>
          <w:szCs w:val="28"/>
          <w:lang w:eastAsia="ru-RU"/>
        </w:rPr>
        <w:t>Анучинского</w:t>
      </w:r>
      <w:r>
        <w:rPr>
          <w:rFonts w:ascii="Times New Roman" w:eastAsia="Times New Roman" w:hAnsi="Times New Roman" w:cs="Times New Roman"/>
          <w:sz w:val="28"/>
          <w:szCs w:val="28"/>
          <w:lang w:eastAsia="ru-RU"/>
        </w:rPr>
        <w:t xml:space="preserve"> </w:t>
      </w:r>
      <w:r w:rsidR="00435A85" w:rsidRPr="002D4434">
        <w:rPr>
          <w:rFonts w:ascii="Times New Roman" w:eastAsia="Times New Roman" w:hAnsi="Times New Roman" w:cs="Times New Roman"/>
          <w:sz w:val="28"/>
          <w:szCs w:val="28"/>
          <w:lang w:eastAsia="ru-RU"/>
        </w:rPr>
        <w:t>района</w:t>
      </w:r>
      <w:r w:rsidR="00D449A6" w:rsidRPr="002D4434">
        <w:rPr>
          <w:rFonts w:ascii="Times New Roman" w:eastAsia="Times New Roman" w:hAnsi="Times New Roman" w:cs="Times New Roman"/>
          <w:sz w:val="28"/>
          <w:szCs w:val="28"/>
          <w:lang w:eastAsia="ru-RU"/>
        </w:rPr>
        <w:t xml:space="preserve"> с правом решающего голоса, работники ее аппарата.</w:t>
      </w:r>
    </w:p>
    <w:p w:rsidR="00D449A6" w:rsidRPr="002D4434" w:rsidRDefault="00C6419A" w:rsidP="002D4434">
      <w:pPr>
        <w:spacing w:before="100" w:beforeAutospacing="1" w:after="100" w:afterAutospacing="1"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roofErr w:type="gramStart"/>
      <w:r w:rsidR="00D449A6" w:rsidRPr="002D4434">
        <w:rPr>
          <w:rFonts w:ascii="Times New Roman" w:eastAsia="Times New Roman" w:hAnsi="Times New Roman" w:cs="Times New Roman"/>
          <w:sz w:val="28"/>
          <w:szCs w:val="28"/>
          <w:lang w:eastAsia="ru-RU"/>
        </w:rPr>
        <w:t xml:space="preserve">3.В компетенцию Рабочей группы входит проведение антикоррупционной экспертизы нормативных правовых актов </w:t>
      </w:r>
      <w:r w:rsidR="00435A85" w:rsidRPr="002D4434">
        <w:rPr>
          <w:rFonts w:ascii="Times New Roman" w:eastAsia="Times New Roman" w:hAnsi="Times New Roman" w:cs="Times New Roman"/>
          <w:sz w:val="28"/>
          <w:szCs w:val="28"/>
          <w:lang w:eastAsia="ru-RU"/>
        </w:rPr>
        <w:t xml:space="preserve">территориальной </w:t>
      </w:r>
      <w:r w:rsidR="00D449A6" w:rsidRPr="002D4434">
        <w:rPr>
          <w:rFonts w:ascii="Times New Roman" w:eastAsia="Times New Roman" w:hAnsi="Times New Roman" w:cs="Times New Roman"/>
          <w:sz w:val="28"/>
          <w:szCs w:val="28"/>
          <w:lang w:eastAsia="ru-RU"/>
        </w:rPr>
        <w:t>избират</w:t>
      </w:r>
      <w:r w:rsidR="00435A85" w:rsidRPr="002D4434">
        <w:rPr>
          <w:rFonts w:ascii="Times New Roman" w:eastAsia="Times New Roman" w:hAnsi="Times New Roman" w:cs="Times New Roman"/>
          <w:sz w:val="28"/>
          <w:szCs w:val="28"/>
          <w:lang w:eastAsia="ru-RU"/>
        </w:rPr>
        <w:t xml:space="preserve">ельной комиссии </w:t>
      </w:r>
      <w:r w:rsidR="002D4434">
        <w:rPr>
          <w:rFonts w:ascii="Times New Roman" w:eastAsia="Times New Roman" w:hAnsi="Times New Roman" w:cs="Times New Roman"/>
          <w:sz w:val="28"/>
          <w:szCs w:val="28"/>
          <w:lang w:eastAsia="ru-RU"/>
        </w:rPr>
        <w:t>Анучинского</w:t>
      </w:r>
      <w:r>
        <w:rPr>
          <w:rFonts w:ascii="Times New Roman" w:eastAsia="Times New Roman" w:hAnsi="Times New Roman" w:cs="Times New Roman"/>
          <w:sz w:val="28"/>
          <w:szCs w:val="28"/>
          <w:lang w:eastAsia="ru-RU"/>
        </w:rPr>
        <w:t xml:space="preserve"> </w:t>
      </w:r>
      <w:r w:rsidR="00435A85" w:rsidRPr="002D4434">
        <w:rPr>
          <w:rFonts w:ascii="Times New Roman" w:eastAsia="Times New Roman" w:hAnsi="Times New Roman" w:cs="Times New Roman"/>
          <w:sz w:val="28"/>
          <w:szCs w:val="28"/>
          <w:lang w:eastAsia="ru-RU"/>
        </w:rPr>
        <w:t xml:space="preserve">района </w:t>
      </w:r>
      <w:r w:rsidR="00D449A6" w:rsidRPr="002D4434">
        <w:rPr>
          <w:rFonts w:ascii="Times New Roman" w:eastAsia="Times New Roman" w:hAnsi="Times New Roman" w:cs="Times New Roman"/>
          <w:sz w:val="28"/>
          <w:szCs w:val="28"/>
          <w:lang w:eastAsia="ru-RU"/>
        </w:rPr>
        <w:t xml:space="preserve"> и их проектов (далее – правовые акты и их проекты) в соответствии с Методикой проведения антикоррупционной экспертизы нормативных </w:t>
      </w:r>
      <w:r w:rsidR="00D449A6" w:rsidRPr="002D4434">
        <w:rPr>
          <w:rFonts w:ascii="Times New Roman" w:eastAsia="Times New Roman" w:hAnsi="Times New Roman" w:cs="Times New Roman"/>
          <w:sz w:val="28"/>
          <w:szCs w:val="28"/>
          <w:lang w:eastAsia="ru-RU"/>
        </w:rPr>
        <w:lastRenderedPageBreak/>
        <w:t>правовых актов и проектов нормативных правовых актов, утвержденной Постановлением Правительства Российской Федерации от 26 февраля 2010 года № 96 «Об антикоррупционной экспертизе нормативных правовых актов и проектов</w:t>
      </w:r>
      <w:proofErr w:type="gramEnd"/>
      <w:r w:rsidR="00D449A6" w:rsidRPr="002D4434">
        <w:rPr>
          <w:rFonts w:ascii="Times New Roman" w:eastAsia="Times New Roman" w:hAnsi="Times New Roman" w:cs="Times New Roman"/>
          <w:sz w:val="28"/>
          <w:szCs w:val="28"/>
          <w:lang w:eastAsia="ru-RU"/>
        </w:rPr>
        <w:t xml:space="preserve"> нормативных правовых актов» (далее – Методика).</w:t>
      </w:r>
    </w:p>
    <w:p w:rsidR="00D449A6" w:rsidRPr="002D4434" w:rsidRDefault="00C6419A" w:rsidP="002D4434">
      <w:pPr>
        <w:spacing w:before="100" w:beforeAutospacing="1" w:after="100" w:afterAutospacing="1"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D449A6" w:rsidRPr="002D4434">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w:t>
      </w:r>
      <w:r w:rsidR="00D449A6" w:rsidRPr="002D4434">
        <w:rPr>
          <w:rFonts w:ascii="Times New Roman" w:eastAsia="Times New Roman" w:hAnsi="Times New Roman" w:cs="Times New Roman"/>
          <w:sz w:val="28"/>
          <w:szCs w:val="28"/>
          <w:lang w:eastAsia="ru-RU"/>
        </w:rPr>
        <w:t>Заседание Рабочей группы созывает руководитель Рабочей группы. Заседание Рабочей группы созывается по мере необходимости. Заседание Рабочей группы является правомочным, если на нем присутствует более половины от установленного числа членов Рабочей группы.</w:t>
      </w:r>
      <w:r w:rsidR="000631B2">
        <w:rPr>
          <w:rFonts w:ascii="Times New Roman" w:eastAsia="Times New Roman" w:hAnsi="Times New Roman" w:cs="Times New Roman"/>
          <w:sz w:val="28"/>
          <w:szCs w:val="28"/>
          <w:lang w:eastAsia="ru-RU"/>
        </w:rPr>
        <w:t xml:space="preserve"> </w:t>
      </w:r>
      <w:r w:rsidR="00D449A6" w:rsidRPr="002D4434">
        <w:rPr>
          <w:rFonts w:ascii="Times New Roman" w:eastAsia="Times New Roman" w:hAnsi="Times New Roman" w:cs="Times New Roman"/>
          <w:sz w:val="28"/>
          <w:szCs w:val="28"/>
          <w:lang w:eastAsia="ru-RU"/>
        </w:rPr>
        <w:t>Деятельность Рабочей группы осуществляется на основе коллегиальности, открытого обсуждения вопросов, относящихся к ее компетенции.</w:t>
      </w:r>
      <w:r w:rsidR="000631B2">
        <w:rPr>
          <w:rFonts w:ascii="Times New Roman" w:eastAsia="Times New Roman" w:hAnsi="Times New Roman" w:cs="Times New Roman"/>
          <w:sz w:val="28"/>
          <w:szCs w:val="28"/>
          <w:lang w:eastAsia="ru-RU"/>
        </w:rPr>
        <w:t xml:space="preserve"> </w:t>
      </w:r>
      <w:proofErr w:type="gramStart"/>
      <w:r w:rsidR="00D449A6" w:rsidRPr="002D4434">
        <w:rPr>
          <w:rFonts w:ascii="Times New Roman" w:eastAsia="Times New Roman" w:hAnsi="Times New Roman" w:cs="Times New Roman"/>
          <w:sz w:val="28"/>
          <w:szCs w:val="28"/>
          <w:lang w:eastAsia="ru-RU"/>
        </w:rPr>
        <w:t>На заседаниях Рабочей группы вправе присутствовать и высказыва</w:t>
      </w:r>
      <w:r w:rsidR="00435A85" w:rsidRPr="002D4434">
        <w:rPr>
          <w:rFonts w:ascii="Times New Roman" w:eastAsia="Times New Roman" w:hAnsi="Times New Roman" w:cs="Times New Roman"/>
          <w:sz w:val="28"/>
          <w:szCs w:val="28"/>
          <w:lang w:eastAsia="ru-RU"/>
        </w:rPr>
        <w:t xml:space="preserve">ть свое мнение члены Избирательной комиссии Приморского края, </w:t>
      </w:r>
      <w:r w:rsidR="00D449A6" w:rsidRPr="002D4434">
        <w:rPr>
          <w:rFonts w:ascii="Times New Roman" w:eastAsia="Times New Roman" w:hAnsi="Times New Roman" w:cs="Times New Roman"/>
          <w:sz w:val="28"/>
          <w:szCs w:val="28"/>
          <w:lang w:eastAsia="ru-RU"/>
        </w:rPr>
        <w:t xml:space="preserve"> </w:t>
      </w:r>
      <w:r w:rsidR="00435A85" w:rsidRPr="002D4434">
        <w:rPr>
          <w:rFonts w:ascii="Times New Roman" w:eastAsia="Times New Roman" w:hAnsi="Times New Roman" w:cs="Times New Roman"/>
          <w:sz w:val="28"/>
          <w:szCs w:val="28"/>
          <w:lang w:eastAsia="ru-RU"/>
        </w:rPr>
        <w:t xml:space="preserve">территориальной </w:t>
      </w:r>
      <w:r w:rsidR="00D449A6" w:rsidRPr="002D4434">
        <w:rPr>
          <w:rFonts w:ascii="Times New Roman" w:eastAsia="Times New Roman" w:hAnsi="Times New Roman" w:cs="Times New Roman"/>
          <w:sz w:val="28"/>
          <w:szCs w:val="28"/>
          <w:lang w:eastAsia="ru-RU"/>
        </w:rPr>
        <w:t>избирательн</w:t>
      </w:r>
      <w:r w:rsidR="00435A85" w:rsidRPr="002D4434">
        <w:rPr>
          <w:rFonts w:ascii="Times New Roman" w:eastAsia="Times New Roman" w:hAnsi="Times New Roman" w:cs="Times New Roman"/>
          <w:sz w:val="28"/>
          <w:szCs w:val="28"/>
          <w:lang w:eastAsia="ru-RU"/>
        </w:rPr>
        <w:t xml:space="preserve">ой комиссии </w:t>
      </w:r>
      <w:r w:rsidR="002D4434">
        <w:rPr>
          <w:rFonts w:ascii="Times New Roman" w:eastAsia="Times New Roman" w:hAnsi="Times New Roman" w:cs="Times New Roman"/>
          <w:sz w:val="28"/>
          <w:szCs w:val="28"/>
          <w:lang w:eastAsia="ru-RU"/>
        </w:rPr>
        <w:t>Анучинского</w:t>
      </w:r>
      <w:r>
        <w:rPr>
          <w:rFonts w:ascii="Times New Roman" w:eastAsia="Times New Roman" w:hAnsi="Times New Roman" w:cs="Times New Roman"/>
          <w:sz w:val="28"/>
          <w:szCs w:val="28"/>
          <w:lang w:eastAsia="ru-RU"/>
        </w:rPr>
        <w:t xml:space="preserve"> </w:t>
      </w:r>
      <w:r w:rsidR="00435A85" w:rsidRPr="002D4434">
        <w:rPr>
          <w:rFonts w:ascii="Times New Roman" w:eastAsia="Times New Roman" w:hAnsi="Times New Roman" w:cs="Times New Roman"/>
          <w:sz w:val="28"/>
          <w:szCs w:val="28"/>
          <w:lang w:eastAsia="ru-RU"/>
        </w:rPr>
        <w:t>района</w:t>
      </w:r>
      <w:r w:rsidR="00B07294" w:rsidRPr="002D4434">
        <w:rPr>
          <w:rFonts w:ascii="Times New Roman" w:eastAsia="Times New Roman" w:hAnsi="Times New Roman" w:cs="Times New Roman"/>
          <w:sz w:val="28"/>
          <w:szCs w:val="28"/>
          <w:lang w:eastAsia="ru-RU"/>
        </w:rPr>
        <w:t xml:space="preserve"> с правом решающего голоса, являющиеся членами рабочей группы</w:t>
      </w:r>
      <w:r w:rsidR="00435A85" w:rsidRPr="002D4434">
        <w:rPr>
          <w:rFonts w:ascii="Times New Roman" w:eastAsia="Times New Roman" w:hAnsi="Times New Roman" w:cs="Times New Roman"/>
          <w:sz w:val="28"/>
          <w:szCs w:val="28"/>
          <w:lang w:eastAsia="ru-RU"/>
        </w:rPr>
        <w:t xml:space="preserve"> </w:t>
      </w:r>
      <w:r w:rsidR="00D449A6" w:rsidRPr="002D4434">
        <w:rPr>
          <w:rFonts w:ascii="Times New Roman" w:eastAsia="Times New Roman" w:hAnsi="Times New Roman" w:cs="Times New Roman"/>
          <w:sz w:val="28"/>
          <w:szCs w:val="28"/>
          <w:lang w:eastAsia="ru-RU"/>
        </w:rPr>
        <w:t xml:space="preserve"> и работники ее Аппарата, члены </w:t>
      </w:r>
      <w:r w:rsidR="00B07294" w:rsidRPr="002D4434">
        <w:rPr>
          <w:rFonts w:ascii="Times New Roman" w:eastAsia="Times New Roman" w:hAnsi="Times New Roman" w:cs="Times New Roman"/>
          <w:sz w:val="28"/>
          <w:szCs w:val="28"/>
          <w:lang w:eastAsia="ru-RU"/>
        </w:rPr>
        <w:t xml:space="preserve">территориальной </w:t>
      </w:r>
      <w:r w:rsidR="00D449A6" w:rsidRPr="002D4434">
        <w:rPr>
          <w:rFonts w:ascii="Times New Roman" w:eastAsia="Times New Roman" w:hAnsi="Times New Roman" w:cs="Times New Roman"/>
          <w:sz w:val="28"/>
          <w:szCs w:val="28"/>
          <w:lang w:eastAsia="ru-RU"/>
        </w:rPr>
        <w:t>избират</w:t>
      </w:r>
      <w:r w:rsidR="00B07294" w:rsidRPr="002D4434">
        <w:rPr>
          <w:rFonts w:ascii="Times New Roman" w:eastAsia="Times New Roman" w:hAnsi="Times New Roman" w:cs="Times New Roman"/>
          <w:sz w:val="28"/>
          <w:szCs w:val="28"/>
          <w:lang w:eastAsia="ru-RU"/>
        </w:rPr>
        <w:t xml:space="preserve">ельной комиссии </w:t>
      </w:r>
      <w:r w:rsidR="002D4434">
        <w:rPr>
          <w:rFonts w:ascii="Times New Roman" w:eastAsia="Times New Roman" w:hAnsi="Times New Roman" w:cs="Times New Roman"/>
          <w:sz w:val="28"/>
          <w:szCs w:val="28"/>
          <w:lang w:eastAsia="ru-RU"/>
        </w:rPr>
        <w:t>Анучинского</w:t>
      </w:r>
      <w:r>
        <w:rPr>
          <w:rFonts w:ascii="Times New Roman" w:eastAsia="Times New Roman" w:hAnsi="Times New Roman" w:cs="Times New Roman"/>
          <w:sz w:val="28"/>
          <w:szCs w:val="28"/>
          <w:lang w:eastAsia="ru-RU"/>
        </w:rPr>
        <w:t xml:space="preserve"> </w:t>
      </w:r>
      <w:r w:rsidR="00B07294" w:rsidRPr="002D4434">
        <w:rPr>
          <w:rFonts w:ascii="Times New Roman" w:eastAsia="Times New Roman" w:hAnsi="Times New Roman" w:cs="Times New Roman"/>
          <w:sz w:val="28"/>
          <w:szCs w:val="28"/>
          <w:lang w:eastAsia="ru-RU"/>
        </w:rPr>
        <w:t xml:space="preserve">района </w:t>
      </w:r>
      <w:r w:rsidR="00D449A6" w:rsidRPr="002D4434">
        <w:rPr>
          <w:rFonts w:ascii="Times New Roman" w:eastAsia="Times New Roman" w:hAnsi="Times New Roman" w:cs="Times New Roman"/>
          <w:sz w:val="28"/>
          <w:szCs w:val="28"/>
          <w:lang w:eastAsia="ru-RU"/>
        </w:rPr>
        <w:t xml:space="preserve"> с правом решающего голоса, не являющиеся членами рабочей группы</w:t>
      </w:r>
      <w:r w:rsidR="00B07294" w:rsidRPr="002D4434">
        <w:rPr>
          <w:rFonts w:ascii="Times New Roman" w:eastAsia="Times New Roman" w:hAnsi="Times New Roman" w:cs="Times New Roman"/>
          <w:sz w:val="28"/>
          <w:szCs w:val="28"/>
          <w:lang w:eastAsia="ru-RU"/>
        </w:rPr>
        <w:t>,</w:t>
      </w:r>
      <w:r w:rsidR="001E3D40" w:rsidRPr="002D4434">
        <w:rPr>
          <w:rFonts w:ascii="Times New Roman" w:eastAsia="Times New Roman" w:hAnsi="Times New Roman" w:cs="Times New Roman"/>
          <w:sz w:val="28"/>
          <w:szCs w:val="28"/>
          <w:lang w:eastAsia="ru-RU"/>
        </w:rPr>
        <w:t xml:space="preserve"> </w:t>
      </w:r>
      <w:r w:rsidR="00D449A6" w:rsidRPr="002D4434">
        <w:rPr>
          <w:rFonts w:ascii="Times New Roman" w:eastAsia="Times New Roman" w:hAnsi="Times New Roman" w:cs="Times New Roman"/>
          <w:sz w:val="28"/>
          <w:szCs w:val="28"/>
          <w:lang w:eastAsia="ru-RU"/>
        </w:rPr>
        <w:t>участвующие в подготовке материалов к заседанию Рабочей группы, иные заинтересованные лица по приглашению</w:t>
      </w:r>
      <w:proofErr w:type="gramEnd"/>
      <w:r w:rsidR="00D449A6" w:rsidRPr="002D4434">
        <w:rPr>
          <w:rFonts w:ascii="Times New Roman" w:eastAsia="Times New Roman" w:hAnsi="Times New Roman" w:cs="Times New Roman"/>
          <w:sz w:val="28"/>
          <w:szCs w:val="28"/>
          <w:lang w:eastAsia="ru-RU"/>
        </w:rPr>
        <w:t xml:space="preserve"> Рабочей </w:t>
      </w:r>
      <w:proofErr w:type="spellStart"/>
      <w:r w:rsidR="00D449A6" w:rsidRPr="002D4434">
        <w:rPr>
          <w:rFonts w:ascii="Times New Roman" w:eastAsia="Times New Roman" w:hAnsi="Times New Roman" w:cs="Times New Roman"/>
          <w:sz w:val="28"/>
          <w:szCs w:val="28"/>
          <w:lang w:eastAsia="ru-RU"/>
        </w:rPr>
        <w:t>группы</w:t>
      </w:r>
      <w:proofErr w:type="gramStart"/>
      <w:r w:rsidR="00D449A6" w:rsidRPr="002D4434">
        <w:rPr>
          <w:rFonts w:ascii="Times New Roman" w:eastAsia="Times New Roman" w:hAnsi="Times New Roman" w:cs="Times New Roman"/>
          <w:sz w:val="28"/>
          <w:szCs w:val="28"/>
          <w:lang w:eastAsia="ru-RU"/>
        </w:rPr>
        <w:t>.О</w:t>
      </w:r>
      <w:proofErr w:type="spellEnd"/>
      <w:proofErr w:type="gramEnd"/>
      <w:r w:rsidR="00D449A6" w:rsidRPr="002D4434">
        <w:rPr>
          <w:rFonts w:ascii="Times New Roman" w:eastAsia="Times New Roman" w:hAnsi="Times New Roman" w:cs="Times New Roman"/>
          <w:sz w:val="28"/>
          <w:szCs w:val="28"/>
          <w:lang w:eastAsia="ru-RU"/>
        </w:rPr>
        <w:t xml:space="preserve"> времени и месте заседания Рабочей группы извещаются члены Рабочей группы и иные заинтересованные лица не позднее дня, предшествующему дню заседания группы.</w:t>
      </w:r>
    </w:p>
    <w:p w:rsidR="00D449A6" w:rsidRPr="002D4434" w:rsidRDefault="00C6419A" w:rsidP="002D4434">
      <w:pPr>
        <w:spacing w:before="100" w:beforeAutospacing="1" w:after="100" w:afterAutospacing="1"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roofErr w:type="gramStart"/>
      <w:r w:rsidR="00D449A6" w:rsidRPr="002D4434">
        <w:rPr>
          <w:rFonts w:ascii="Times New Roman" w:eastAsia="Times New Roman" w:hAnsi="Times New Roman" w:cs="Times New Roman"/>
          <w:sz w:val="28"/>
          <w:szCs w:val="28"/>
          <w:lang w:eastAsia="ru-RU"/>
        </w:rPr>
        <w:t>5.Руководитель Рабочей группы дает поручения, касающиеся подготовки материалов к заседанию Рабочей группы, оповещения ее членов и приглашенных лиц о времени и месте заседания Рабочей группы, организует делопроизводство в Рабочей группе, председательствует на ее заседаниях либо назначает председательствующего, назначает секретаря заседания, предоставляет слово участникам заседания, ставит на голосование поступающие предложения, оглашает результаты голосования.</w:t>
      </w:r>
      <w:proofErr w:type="gramEnd"/>
      <w:r>
        <w:rPr>
          <w:rFonts w:ascii="Times New Roman" w:eastAsia="Times New Roman" w:hAnsi="Times New Roman" w:cs="Times New Roman"/>
          <w:sz w:val="28"/>
          <w:szCs w:val="28"/>
          <w:lang w:eastAsia="ru-RU"/>
        </w:rPr>
        <w:t xml:space="preserve"> </w:t>
      </w:r>
      <w:r w:rsidR="00D449A6" w:rsidRPr="002D4434">
        <w:rPr>
          <w:rFonts w:ascii="Times New Roman" w:eastAsia="Times New Roman" w:hAnsi="Times New Roman" w:cs="Times New Roman"/>
          <w:sz w:val="28"/>
          <w:szCs w:val="28"/>
          <w:lang w:eastAsia="ru-RU"/>
        </w:rPr>
        <w:t xml:space="preserve">В отсутствие руководителя Рабочей группы, а также по его </w:t>
      </w:r>
      <w:r w:rsidR="00D449A6" w:rsidRPr="002D4434">
        <w:rPr>
          <w:rFonts w:ascii="Times New Roman" w:eastAsia="Times New Roman" w:hAnsi="Times New Roman" w:cs="Times New Roman"/>
          <w:sz w:val="28"/>
          <w:szCs w:val="28"/>
          <w:lang w:eastAsia="ru-RU"/>
        </w:rPr>
        <w:lastRenderedPageBreak/>
        <w:t xml:space="preserve">поручению обязанности руководителя Рабочей группы исполняет уполномоченный на то руководителем Рабочей группы член Рабочей группы из числа членов </w:t>
      </w:r>
      <w:r w:rsidR="00B07294" w:rsidRPr="002D4434">
        <w:rPr>
          <w:rFonts w:ascii="Times New Roman" w:eastAsia="Times New Roman" w:hAnsi="Times New Roman" w:cs="Times New Roman"/>
          <w:sz w:val="28"/>
          <w:szCs w:val="28"/>
          <w:lang w:eastAsia="ru-RU"/>
        </w:rPr>
        <w:t xml:space="preserve">территориальной </w:t>
      </w:r>
      <w:r w:rsidR="00D449A6" w:rsidRPr="002D4434">
        <w:rPr>
          <w:rFonts w:ascii="Times New Roman" w:eastAsia="Times New Roman" w:hAnsi="Times New Roman" w:cs="Times New Roman"/>
          <w:sz w:val="28"/>
          <w:szCs w:val="28"/>
          <w:lang w:eastAsia="ru-RU"/>
        </w:rPr>
        <w:t>избират</w:t>
      </w:r>
      <w:r w:rsidR="00B07294" w:rsidRPr="002D4434">
        <w:rPr>
          <w:rFonts w:ascii="Times New Roman" w:eastAsia="Times New Roman" w:hAnsi="Times New Roman" w:cs="Times New Roman"/>
          <w:sz w:val="28"/>
          <w:szCs w:val="28"/>
          <w:lang w:eastAsia="ru-RU"/>
        </w:rPr>
        <w:t xml:space="preserve">ельной комиссии </w:t>
      </w:r>
      <w:r w:rsidR="002D4434">
        <w:rPr>
          <w:rFonts w:ascii="Times New Roman" w:eastAsia="Times New Roman" w:hAnsi="Times New Roman" w:cs="Times New Roman"/>
          <w:sz w:val="28"/>
          <w:szCs w:val="28"/>
          <w:lang w:eastAsia="ru-RU"/>
        </w:rPr>
        <w:t>Анучинского</w:t>
      </w:r>
      <w:r>
        <w:rPr>
          <w:rFonts w:ascii="Times New Roman" w:eastAsia="Times New Roman" w:hAnsi="Times New Roman" w:cs="Times New Roman"/>
          <w:sz w:val="28"/>
          <w:szCs w:val="28"/>
          <w:lang w:eastAsia="ru-RU"/>
        </w:rPr>
        <w:t xml:space="preserve"> </w:t>
      </w:r>
      <w:r w:rsidR="00B07294" w:rsidRPr="002D4434">
        <w:rPr>
          <w:rFonts w:ascii="Times New Roman" w:eastAsia="Times New Roman" w:hAnsi="Times New Roman" w:cs="Times New Roman"/>
          <w:sz w:val="28"/>
          <w:szCs w:val="28"/>
          <w:lang w:eastAsia="ru-RU"/>
        </w:rPr>
        <w:t xml:space="preserve">района </w:t>
      </w:r>
      <w:r w:rsidR="00D449A6" w:rsidRPr="002D4434">
        <w:rPr>
          <w:rFonts w:ascii="Times New Roman" w:eastAsia="Times New Roman" w:hAnsi="Times New Roman" w:cs="Times New Roman"/>
          <w:sz w:val="28"/>
          <w:szCs w:val="28"/>
          <w:lang w:eastAsia="ru-RU"/>
        </w:rPr>
        <w:t xml:space="preserve"> с правом решающего голоса.</w:t>
      </w:r>
    </w:p>
    <w:p w:rsidR="00D449A6" w:rsidRPr="002D4434" w:rsidRDefault="00C6419A" w:rsidP="002D4434">
      <w:pPr>
        <w:spacing w:before="100" w:beforeAutospacing="1" w:after="100" w:afterAutospacing="1"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D449A6" w:rsidRPr="002D4434">
        <w:rPr>
          <w:rFonts w:ascii="Times New Roman" w:eastAsia="Times New Roman" w:hAnsi="Times New Roman" w:cs="Times New Roman"/>
          <w:sz w:val="28"/>
          <w:szCs w:val="28"/>
          <w:lang w:eastAsia="ru-RU"/>
        </w:rPr>
        <w:t xml:space="preserve">6. На заседаниях Рабочей группы рассматриваются правовые акты и их </w:t>
      </w:r>
      <w:proofErr w:type="gramStart"/>
      <w:r w:rsidR="00D449A6" w:rsidRPr="002D4434">
        <w:rPr>
          <w:rFonts w:ascii="Times New Roman" w:eastAsia="Times New Roman" w:hAnsi="Times New Roman" w:cs="Times New Roman"/>
          <w:sz w:val="28"/>
          <w:szCs w:val="28"/>
          <w:lang w:eastAsia="ru-RU"/>
        </w:rPr>
        <w:t>проекты</w:t>
      </w:r>
      <w:proofErr w:type="gramEnd"/>
      <w:r w:rsidR="00D449A6" w:rsidRPr="002D4434">
        <w:rPr>
          <w:rFonts w:ascii="Times New Roman" w:eastAsia="Times New Roman" w:hAnsi="Times New Roman" w:cs="Times New Roman"/>
          <w:sz w:val="28"/>
          <w:szCs w:val="28"/>
          <w:lang w:eastAsia="ru-RU"/>
        </w:rPr>
        <w:t xml:space="preserve"> и иные документы, необходимые для проведения </w:t>
      </w:r>
      <w:proofErr w:type="spellStart"/>
      <w:r w:rsidR="00D449A6" w:rsidRPr="002D4434">
        <w:rPr>
          <w:rFonts w:ascii="Times New Roman" w:eastAsia="Times New Roman" w:hAnsi="Times New Roman" w:cs="Times New Roman"/>
          <w:sz w:val="28"/>
          <w:szCs w:val="28"/>
          <w:lang w:eastAsia="ru-RU"/>
        </w:rPr>
        <w:t>антикоррупционной</w:t>
      </w:r>
      <w:proofErr w:type="spellEnd"/>
      <w:r w:rsidR="00D449A6" w:rsidRPr="002D4434">
        <w:rPr>
          <w:rFonts w:ascii="Times New Roman" w:eastAsia="Times New Roman" w:hAnsi="Times New Roman" w:cs="Times New Roman"/>
          <w:sz w:val="28"/>
          <w:szCs w:val="28"/>
          <w:lang w:eastAsia="ru-RU"/>
        </w:rPr>
        <w:t xml:space="preserve"> экспертизы.</w:t>
      </w:r>
      <w:r>
        <w:rPr>
          <w:rFonts w:ascii="Times New Roman" w:eastAsia="Times New Roman" w:hAnsi="Times New Roman" w:cs="Times New Roman"/>
          <w:sz w:val="28"/>
          <w:szCs w:val="28"/>
          <w:lang w:eastAsia="ru-RU"/>
        </w:rPr>
        <w:t xml:space="preserve"> </w:t>
      </w:r>
      <w:r w:rsidR="00D449A6" w:rsidRPr="002D4434">
        <w:rPr>
          <w:rFonts w:ascii="Times New Roman" w:eastAsia="Times New Roman" w:hAnsi="Times New Roman" w:cs="Times New Roman"/>
          <w:sz w:val="28"/>
          <w:szCs w:val="28"/>
          <w:lang w:eastAsia="ru-RU"/>
        </w:rPr>
        <w:t>Подготовка материалов к заседаниям Рабочей группы ведется в соответствии с поручениями руководителя Рабочей группы членом Рабочей группы, а также привлекаемыми специалистами. К заседанию Рабочей группы готовятся копии документов, необходимых для проведения антикоррупционной экспертизы.</w:t>
      </w:r>
    </w:p>
    <w:p w:rsidR="00D449A6" w:rsidRPr="002D4434" w:rsidRDefault="00C6419A" w:rsidP="002D4434">
      <w:pPr>
        <w:spacing w:before="100" w:beforeAutospacing="1" w:after="100" w:afterAutospacing="1"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D449A6" w:rsidRPr="002D4434">
        <w:rPr>
          <w:rFonts w:ascii="Times New Roman" w:eastAsia="Times New Roman" w:hAnsi="Times New Roman" w:cs="Times New Roman"/>
          <w:sz w:val="28"/>
          <w:szCs w:val="28"/>
          <w:lang w:eastAsia="ru-RU"/>
        </w:rPr>
        <w:t>7.На заседании Рабочей группы ведется протокол, а при необходимости – аудиозапись. Протокол заседания Рабочей группы ведет секретарь заседания, назначаемый председательствующим на заседании Рабочей группы. Протокол подписывается председательствующим на заседании Рабочей группы и секретарем заседания.</w:t>
      </w:r>
    </w:p>
    <w:p w:rsidR="00D449A6" w:rsidRPr="002D4434" w:rsidRDefault="00D449A6" w:rsidP="002D4434">
      <w:pPr>
        <w:spacing w:before="100" w:beforeAutospacing="1" w:after="100" w:afterAutospacing="1" w:line="360" w:lineRule="auto"/>
        <w:jc w:val="both"/>
        <w:rPr>
          <w:rFonts w:ascii="Times New Roman" w:eastAsia="Times New Roman" w:hAnsi="Times New Roman" w:cs="Times New Roman"/>
          <w:sz w:val="28"/>
          <w:szCs w:val="28"/>
          <w:lang w:eastAsia="ru-RU"/>
        </w:rPr>
      </w:pPr>
      <w:r w:rsidRPr="002D4434">
        <w:rPr>
          <w:rFonts w:ascii="Times New Roman" w:eastAsia="Times New Roman" w:hAnsi="Times New Roman" w:cs="Times New Roman"/>
          <w:sz w:val="28"/>
          <w:szCs w:val="28"/>
          <w:lang w:eastAsia="ru-RU"/>
        </w:rPr>
        <w:t>По результатам рассмотрения каждого вопроса на заседании Рабочей группы принимается заключение Рабочей группы, которое подписывается руководителем Рабочей группы и секретарем заседания</w:t>
      </w:r>
    </w:p>
    <w:p w:rsidR="00D449A6" w:rsidRPr="002D4434" w:rsidRDefault="00D449A6" w:rsidP="002D4434">
      <w:pPr>
        <w:spacing w:before="100" w:beforeAutospacing="1" w:after="100" w:afterAutospacing="1" w:line="360" w:lineRule="auto"/>
        <w:jc w:val="both"/>
        <w:rPr>
          <w:rFonts w:ascii="Times New Roman" w:eastAsia="Times New Roman" w:hAnsi="Times New Roman" w:cs="Times New Roman"/>
          <w:sz w:val="28"/>
          <w:szCs w:val="28"/>
          <w:lang w:eastAsia="ru-RU"/>
        </w:rPr>
      </w:pPr>
      <w:r w:rsidRPr="002D4434">
        <w:rPr>
          <w:rFonts w:ascii="Times New Roman" w:eastAsia="Times New Roman" w:hAnsi="Times New Roman" w:cs="Times New Roman"/>
          <w:sz w:val="28"/>
          <w:szCs w:val="28"/>
          <w:lang w:eastAsia="ru-RU"/>
        </w:rPr>
        <w:t>Решение Рабочей группы принимается большинством голосов от числа присутствующих на заседании членов Рабочей группы открытым голосованием. В случае равенства голосов «за» и «против» голос председательствующего на заседании Рабочей группы является решающим.</w:t>
      </w:r>
    </w:p>
    <w:p w:rsidR="00D449A6" w:rsidRDefault="00C6419A" w:rsidP="002D4434">
      <w:pPr>
        <w:spacing w:before="100" w:beforeAutospacing="1" w:after="100" w:afterAutospacing="1"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D449A6" w:rsidRPr="002D4434">
        <w:rPr>
          <w:rFonts w:ascii="Times New Roman" w:eastAsia="Times New Roman" w:hAnsi="Times New Roman" w:cs="Times New Roman"/>
          <w:sz w:val="28"/>
          <w:szCs w:val="28"/>
          <w:lang w:eastAsia="ru-RU"/>
        </w:rPr>
        <w:t xml:space="preserve">8.Протоколы заседаний, экспертные заключения и иные документы Рабочей группы передаются руководителем Рабочей группы в </w:t>
      </w:r>
      <w:r w:rsidR="00B07294" w:rsidRPr="002D4434">
        <w:rPr>
          <w:rFonts w:ascii="Times New Roman" w:eastAsia="Times New Roman" w:hAnsi="Times New Roman" w:cs="Times New Roman"/>
          <w:sz w:val="28"/>
          <w:szCs w:val="28"/>
          <w:lang w:eastAsia="ru-RU"/>
        </w:rPr>
        <w:t xml:space="preserve">территориальную </w:t>
      </w:r>
      <w:r w:rsidR="00D449A6" w:rsidRPr="002D4434">
        <w:rPr>
          <w:rFonts w:ascii="Times New Roman" w:eastAsia="Times New Roman" w:hAnsi="Times New Roman" w:cs="Times New Roman"/>
          <w:sz w:val="28"/>
          <w:szCs w:val="28"/>
          <w:lang w:eastAsia="ru-RU"/>
        </w:rPr>
        <w:t>избират</w:t>
      </w:r>
      <w:r w:rsidR="00B07294" w:rsidRPr="002D4434">
        <w:rPr>
          <w:rFonts w:ascii="Times New Roman" w:eastAsia="Times New Roman" w:hAnsi="Times New Roman" w:cs="Times New Roman"/>
          <w:sz w:val="28"/>
          <w:szCs w:val="28"/>
          <w:lang w:eastAsia="ru-RU"/>
        </w:rPr>
        <w:t xml:space="preserve">ельную комиссию </w:t>
      </w:r>
      <w:r w:rsidR="002D4434">
        <w:rPr>
          <w:rFonts w:ascii="Times New Roman" w:eastAsia="Times New Roman" w:hAnsi="Times New Roman" w:cs="Times New Roman"/>
          <w:sz w:val="28"/>
          <w:szCs w:val="28"/>
          <w:lang w:eastAsia="ru-RU"/>
        </w:rPr>
        <w:t>Анучинского</w:t>
      </w:r>
      <w:r>
        <w:rPr>
          <w:rFonts w:ascii="Times New Roman" w:eastAsia="Times New Roman" w:hAnsi="Times New Roman" w:cs="Times New Roman"/>
          <w:sz w:val="28"/>
          <w:szCs w:val="28"/>
          <w:lang w:eastAsia="ru-RU"/>
        </w:rPr>
        <w:t xml:space="preserve"> </w:t>
      </w:r>
      <w:r w:rsidR="00B07294" w:rsidRPr="002D4434">
        <w:rPr>
          <w:rFonts w:ascii="Times New Roman" w:eastAsia="Times New Roman" w:hAnsi="Times New Roman" w:cs="Times New Roman"/>
          <w:sz w:val="28"/>
          <w:szCs w:val="28"/>
          <w:lang w:eastAsia="ru-RU"/>
        </w:rPr>
        <w:t>района</w:t>
      </w:r>
      <w:r w:rsidR="00D449A6" w:rsidRPr="002D4434">
        <w:rPr>
          <w:rFonts w:ascii="Times New Roman" w:eastAsia="Times New Roman" w:hAnsi="Times New Roman" w:cs="Times New Roman"/>
          <w:sz w:val="28"/>
          <w:szCs w:val="28"/>
          <w:lang w:eastAsia="ru-RU"/>
        </w:rPr>
        <w:t xml:space="preserve">. </w:t>
      </w:r>
      <w:r w:rsidR="00D449A6" w:rsidRPr="002D4434">
        <w:rPr>
          <w:rFonts w:ascii="Times New Roman" w:eastAsia="Times New Roman" w:hAnsi="Times New Roman" w:cs="Times New Roman"/>
          <w:sz w:val="28"/>
          <w:szCs w:val="28"/>
          <w:lang w:eastAsia="ru-RU"/>
        </w:rPr>
        <w:lastRenderedPageBreak/>
        <w:t xml:space="preserve">Указанные документы подлежат хранению в течение не менее пяти лет со дня окончания полномочий </w:t>
      </w:r>
      <w:r w:rsidR="00B07294" w:rsidRPr="002D4434">
        <w:rPr>
          <w:rFonts w:ascii="Times New Roman" w:eastAsia="Times New Roman" w:hAnsi="Times New Roman" w:cs="Times New Roman"/>
          <w:sz w:val="28"/>
          <w:szCs w:val="28"/>
          <w:lang w:eastAsia="ru-RU"/>
        </w:rPr>
        <w:t xml:space="preserve">территориальной </w:t>
      </w:r>
      <w:r w:rsidR="00D449A6" w:rsidRPr="002D4434">
        <w:rPr>
          <w:rFonts w:ascii="Times New Roman" w:eastAsia="Times New Roman" w:hAnsi="Times New Roman" w:cs="Times New Roman"/>
          <w:sz w:val="28"/>
          <w:szCs w:val="28"/>
          <w:lang w:eastAsia="ru-RU"/>
        </w:rPr>
        <w:t>избират</w:t>
      </w:r>
      <w:r w:rsidR="00B07294" w:rsidRPr="002D4434">
        <w:rPr>
          <w:rFonts w:ascii="Times New Roman" w:eastAsia="Times New Roman" w:hAnsi="Times New Roman" w:cs="Times New Roman"/>
          <w:sz w:val="28"/>
          <w:szCs w:val="28"/>
          <w:lang w:eastAsia="ru-RU"/>
        </w:rPr>
        <w:t xml:space="preserve">ельной комиссии </w:t>
      </w:r>
      <w:r w:rsidR="002D4434">
        <w:rPr>
          <w:rFonts w:ascii="Times New Roman" w:eastAsia="Times New Roman" w:hAnsi="Times New Roman" w:cs="Times New Roman"/>
          <w:sz w:val="28"/>
          <w:szCs w:val="28"/>
          <w:lang w:eastAsia="ru-RU"/>
        </w:rPr>
        <w:t>Анучинского</w:t>
      </w:r>
      <w:r>
        <w:rPr>
          <w:rFonts w:ascii="Times New Roman" w:eastAsia="Times New Roman" w:hAnsi="Times New Roman" w:cs="Times New Roman"/>
          <w:sz w:val="28"/>
          <w:szCs w:val="28"/>
          <w:lang w:eastAsia="ru-RU"/>
        </w:rPr>
        <w:t xml:space="preserve"> </w:t>
      </w:r>
      <w:r w:rsidR="00B07294" w:rsidRPr="002D4434">
        <w:rPr>
          <w:rFonts w:ascii="Times New Roman" w:eastAsia="Times New Roman" w:hAnsi="Times New Roman" w:cs="Times New Roman"/>
          <w:sz w:val="28"/>
          <w:szCs w:val="28"/>
          <w:lang w:eastAsia="ru-RU"/>
        </w:rPr>
        <w:t xml:space="preserve">района </w:t>
      </w:r>
      <w:r w:rsidR="00D449A6" w:rsidRPr="002D4434">
        <w:rPr>
          <w:rFonts w:ascii="Times New Roman" w:eastAsia="Times New Roman" w:hAnsi="Times New Roman" w:cs="Times New Roman"/>
          <w:sz w:val="28"/>
          <w:szCs w:val="28"/>
          <w:lang w:eastAsia="ru-RU"/>
        </w:rPr>
        <w:t xml:space="preserve"> соответствующего состава.</w:t>
      </w:r>
    </w:p>
    <w:p w:rsidR="000631B2" w:rsidRDefault="000631B2" w:rsidP="002D4434">
      <w:pPr>
        <w:spacing w:before="100" w:beforeAutospacing="1" w:after="100" w:afterAutospacing="1" w:line="360" w:lineRule="auto"/>
        <w:jc w:val="both"/>
        <w:rPr>
          <w:rFonts w:ascii="Times New Roman" w:eastAsia="Times New Roman" w:hAnsi="Times New Roman" w:cs="Times New Roman"/>
          <w:sz w:val="28"/>
          <w:szCs w:val="28"/>
          <w:lang w:eastAsia="ru-RU"/>
        </w:rPr>
      </w:pPr>
    </w:p>
    <w:p w:rsidR="000631B2" w:rsidRDefault="000631B2" w:rsidP="002D4434">
      <w:pPr>
        <w:spacing w:before="100" w:beforeAutospacing="1" w:after="100" w:afterAutospacing="1" w:line="360" w:lineRule="auto"/>
        <w:jc w:val="both"/>
        <w:rPr>
          <w:rFonts w:ascii="Times New Roman" w:eastAsia="Times New Roman" w:hAnsi="Times New Roman" w:cs="Times New Roman"/>
          <w:sz w:val="28"/>
          <w:szCs w:val="28"/>
          <w:lang w:eastAsia="ru-RU"/>
        </w:rPr>
      </w:pPr>
    </w:p>
    <w:p w:rsidR="00C6419A" w:rsidRPr="00C6419A" w:rsidRDefault="00D449A6" w:rsidP="008711FA">
      <w:pPr>
        <w:spacing w:after="0" w:line="240" w:lineRule="auto"/>
        <w:jc w:val="right"/>
        <w:outlineLvl w:val="0"/>
        <w:rPr>
          <w:rFonts w:ascii="Times New Roman" w:eastAsia="Times New Roman" w:hAnsi="Times New Roman" w:cs="Times New Roman"/>
          <w:sz w:val="28"/>
          <w:szCs w:val="28"/>
          <w:lang w:eastAsia="ru-RU"/>
        </w:rPr>
      </w:pPr>
      <w:r w:rsidRPr="00C6419A">
        <w:rPr>
          <w:rFonts w:ascii="Times New Roman" w:eastAsia="Times New Roman" w:hAnsi="Times New Roman" w:cs="Times New Roman"/>
          <w:sz w:val="28"/>
          <w:szCs w:val="28"/>
          <w:lang w:eastAsia="ru-RU"/>
        </w:rPr>
        <w:t>Приложение № 2</w:t>
      </w:r>
    </w:p>
    <w:p w:rsidR="00B07294" w:rsidRPr="00C6419A" w:rsidRDefault="00B07294" w:rsidP="008711FA">
      <w:pPr>
        <w:spacing w:after="0" w:line="240" w:lineRule="auto"/>
        <w:jc w:val="right"/>
        <w:rPr>
          <w:rFonts w:ascii="Times New Roman" w:eastAsia="Times New Roman" w:hAnsi="Times New Roman" w:cs="Times New Roman"/>
          <w:sz w:val="28"/>
          <w:szCs w:val="28"/>
          <w:lang w:eastAsia="ru-RU"/>
        </w:rPr>
      </w:pPr>
      <w:r w:rsidRPr="00C6419A">
        <w:rPr>
          <w:rFonts w:ascii="Times New Roman" w:eastAsia="Times New Roman" w:hAnsi="Times New Roman" w:cs="Times New Roman"/>
          <w:sz w:val="28"/>
          <w:szCs w:val="28"/>
          <w:lang w:eastAsia="ru-RU"/>
        </w:rPr>
        <w:t xml:space="preserve">к  решению </w:t>
      </w:r>
      <w:proofErr w:type="gramStart"/>
      <w:r w:rsidRPr="00C6419A">
        <w:rPr>
          <w:rFonts w:ascii="Times New Roman" w:eastAsia="Times New Roman" w:hAnsi="Times New Roman" w:cs="Times New Roman"/>
          <w:sz w:val="28"/>
          <w:szCs w:val="28"/>
          <w:lang w:eastAsia="ru-RU"/>
        </w:rPr>
        <w:t>территориальной</w:t>
      </w:r>
      <w:proofErr w:type="gramEnd"/>
    </w:p>
    <w:p w:rsidR="00B07294" w:rsidRPr="00C6419A" w:rsidRDefault="00B07294" w:rsidP="008711FA">
      <w:pPr>
        <w:spacing w:after="0" w:line="240" w:lineRule="auto"/>
        <w:jc w:val="right"/>
        <w:rPr>
          <w:rFonts w:ascii="Times New Roman" w:eastAsia="Times New Roman" w:hAnsi="Times New Roman" w:cs="Times New Roman"/>
          <w:sz w:val="28"/>
          <w:szCs w:val="28"/>
          <w:lang w:eastAsia="ru-RU"/>
        </w:rPr>
      </w:pPr>
      <w:r w:rsidRPr="00C6419A">
        <w:rPr>
          <w:rFonts w:ascii="Times New Roman" w:eastAsia="Times New Roman" w:hAnsi="Times New Roman" w:cs="Times New Roman"/>
          <w:sz w:val="28"/>
          <w:szCs w:val="28"/>
          <w:lang w:eastAsia="ru-RU"/>
        </w:rPr>
        <w:t xml:space="preserve"> избирательной комиссии</w:t>
      </w:r>
    </w:p>
    <w:p w:rsidR="00B07294" w:rsidRPr="00C6419A" w:rsidRDefault="00B07294" w:rsidP="008711FA">
      <w:pPr>
        <w:spacing w:after="0" w:line="240" w:lineRule="auto"/>
        <w:jc w:val="right"/>
        <w:rPr>
          <w:rFonts w:ascii="Times New Roman" w:eastAsia="Times New Roman" w:hAnsi="Times New Roman" w:cs="Times New Roman"/>
          <w:sz w:val="28"/>
          <w:szCs w:val="28"/>
          <w:lang w:eastAsia="ru-RU"/>
        </w:rPr>
      </w:pPr>
      <w:r w:rsidRPr="00C6419A">
        <w:rPr>
          <w:rFonts w:ascii="Times New Roman" w:eastAsia="Times New Roman" w:hAnsi="Times New Roman" w:cs="Times New Roman"/>
          <w:sz w:val="28"/>
          <w:szCs w:val="28"/>
          <w:lang w:eastAsia="ru-RU"/>
        </w:rPr>
        <w:t xml:space="preserve"> </w:t>
      </w:r>
      <w:r w:rsidR="002D4434" w:rsidRPr="00C6419A">
        <w:rPr>
          <w:rFonts w:ascii="Times New Roman" w:eastAsia="Times New Roman" w:hAnsi="Times New Roman" w:cs="Times New Roman"/>
          <w:sz w:val="28"/>
          <w:szCs w:val="28"/>
          <w:lang w:eastAsia="ru-RU"/>
        </w:rPr>
        <w:t>Анучинского</w:t>
      </w:r>
      <w:r w:rsidR="008711FA">
        <w:rPr>
          <w:rFonts w:ascii="Times New Roman" w:eastAsia="Times New Roman" w:hAnsi="Times New Roman" w:cs="Times New Roman"/>
          <w:sz w:val="28"/>
          <w:szCs w:val="28"/>
          <w:lang w:eastAsia="ru-RU"/>
        </w:rPr>
        <w:t xml:space="preserve"> </w:t>
      </w:r>
      <w:r w:rsidRPr="00C6419A">
        <w:rPr>
          <w:rFonts w:ascii="Times New Roman" w:eastAsia="Times New Roman" w:hAnsi="Times New Roman" w:cs="Times New Roman"/>
          <w:sz w:val="28"/>
          <w:szCs w:val="28"/>
          <w:lang w:eastAsia="ru-RU"/>
        </w:rPr>
        <w:t>района</w:t>
      </w:r>
    </w:p>
    <w:p w:rsidR="005F310B" w:rsidRDefault="005F310B" w:rsidP="005F310B">
      <w:pPr>
        <w:tabs>
          <w:tab w:val="left" w:pos="5910"/>
          <w:tab w:val="right" w:pos="9070"/>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о</w:t>
      </w:r>
      <w:r w:rsidR="00B07294" w:rsidRPr="00C6419A">
        <w:rPr>
          <w:rFonts w:ascii="Times New Roman" w:eastAsia="Times New Roman" w:hAnsi="Times New Roman" w:cs="Times New Roman"/>
          <w:sz w:val="28"/>
          <w:szCs w:val="28"/>
          <w:lang w:eastAsia="ru-RU"/>
        </w:rPr>
        <w:t>т</w:t>
      </w:r>
      <w:r>
        <w:rPr>
          <w:rFonts w:ascii="Times New Roman" w:eastAsia="Times New Roman" w:hAnsi="Times New Roman" w:cs="Times New Roman"/>
          <w:sz w:val="28"/>
          <w:szCs w:val="28"/>
          <w:lang w:eastAsia="ru-RU"/>
        </w:rPr>
        <w:t xml:space="preserve"> </w:t>
      </w:r>
      <w:r w:rsidR="00B07294" w:rsidRPr="00C6419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03.04.</w:t>
      </w:r>
      <w:r w:rsidR="00B07294" w:rsidRPr="00C6419A">
        <w:rPr>
          <w:rFonts w:ascii="Times New Roman" w:eastAsia="Times New Roman" w:hAnsi="Times New Roman" w:cs="Times New Roman"/>
          <w:sz w:val="28"/>
          <w:szCs w:val="28"/>
          <w:lang w:eastAsia="ru-RU"/>
        </w:rPr>
        <w:t>2014 г. №</w:t>
      </w:r>
      <w:r>
        <w:rPr>
          <w:rFonts w:ascii="Times New Roman" w:eastAsia="Times New Roman" w:hAnsi="Times New Roman" w:cs="Times New Roman"/>
          <w:sz w:val="28"/>
          <w:szCs w:val="28"/>
          <w:lang w:eastAsia="ru-RU"/>
        </w:rPr>
        <w:t>238/56</w:t>
      </w:r>
    </w:p>
    <w:p w:rsidR="00B07294" w:rsidRPr="00C6419A" w:rsidRDefault="00B07294" w:rsidP="005F310B">
      <w:pPr>
        <w:tabs>
          <w:tab w:val="left" w:pos="5910"/>
          <w:tab w:val="right" w:pos="9070"/>
        </w:tabs>
        <w:spacing w:after="0" w:line="240" w:lineRule="auto"/>
        <w:rPr>
          <w:rFonts w:ascii="Times New Roman" w:eastAsia="Times New Roman" w:hAnsi="Times New Roman" w:cs="Times New Roman"/>
          <w:sz w:val="28"/>
          <w:szCs w:val="28"/>
          <w:lang w:eastAsia="ru-RU"/>
        </w:rPr>
      </w:pPr>
      <w:r w:rsidRPr="00C6419A">
        <w:rPr>
          <w:rFonts w:ascii="Times New Roman" w:eastAsia="Times New Roman" w:hAnsi="Times New Roman" w:cs="Times New Roman"/>
          <w:sz w:val="28"/>
          <w:szCs w:val="28"/>
          <w:lang w:eastAsia="ru-RU"/>
        </w:rPr>
        <w:t xml:space="preserve"> </w:t>
      </w:r>
    </w:p>
    <w:p w:rsidR="00D449A6" w:rsidRPr="00A83F2B" w:rsidRDefault="00D449A6" w:rsidP="008711FA">
      <w:pPr>
        <w:spacing w:after="0" w:line="240" w:lineRule="auto"/>
        <w:jc w:val="center"/>
        <w:rPr>
          <w:rFonts w:ascii="Times New Roman" w:eastAsia="Times New Roman" w:hAnsi="Times New Roman" w:cs="Times New Roman"/>
          <w:sz w:val="28"/>
          <w:szCs w:val="28"/>
          <w:lang w:eastAsia="ru-RU"/>
        </w:rPr>
      </w:pPr>
      <w:r w:rsidRPr="00A83F2B">
        <w:rPr>
          <w:rFonts w:ascii="Times New Roman" w:eastAsia="Times New Roman" w:hAnsi="Times New Roman" w:cs="Times New Roman"/>
          <w:b/>
          <w:bCs/>
          <w:sz w:val="28"/>
          <w:szCs w:val="28"/>
          <w:lang w:eastAsia="ru-RU"/>
        </w:rPr>
        <w:t>Состав Рабочей группы по проведению антикоррупционной экспертизы нормативных правовых актов</w:t>
      </w:r>
      <w:r w:rsidR="00B07294" w:rsidRPr="00A83F2B">
        <w:rPr>
          <w:rFonts w:ascii="Times New Roman" w:eastAsia="Times New Roman" w:hAnsi="Times New Roman" w:cs="Times New Roman"/>
          <w:b/>
          <w:bCs/>
          <w:sz w:val="28"/>
          <w:szCs w:val="28"/>
          <w:lang w:eastAsia="ru-RU"/>
        </w:rPr>
        <w:t xml:space="preserve"> территориальной </w:t>
      </w:r>
      <w:r w:rsidRPr="00A83F2B">
        <w:rPr>
          <w:rFonts w:ascii="Times New Roman" w:eastAsia="Times New Roman" w:hAnsi="Times New Roman" w:cs="Times New Roman"/>
          <w:b/>
          <w:bCs/>
          <w:sz w:val="28"/>
          <w:szCs w:val="28"/>
          <w:lang w:eastAsia="ru-RU"/>
        </w:rPr>
        <w:t xml:space="preserve"> избират</w:t>
      </w:r>
      <w:r w:rsidR="00B07294" w:rsidRPr="00A83F2B">
        <w:rPr>
          <w:rFonts w:ascii="Times New Roman" w:eastAsia="Times New Roman" w:hAnsi="Times New Roman" w:cs="Times New Roman"/>
          <w:b/>
          <w:bCs/>
          <w:sz w:val="28"/>
          <w:szCs w:val="28"/>
          <w:lang w:eastAsia="ru-RU"/>
        </w:rPr>
        <w:t xml:space="preserve">ельной комиссии </w:t>
      </w:r>
      <w:r w:rsidR="002D4434" w:rsidRPr="00A83F2B">
        <w:rPr>
          <w:rFonts w:ascii="Times New Roman" w:eastAsia="Times New Roman" w:hAnsi="Times New Roman" w:cs="Times New Roman"/>
          <w:b/>
          <w:bCs/>
          <w:sz w:val="28"/>
          <w:szCs w:val="28"/>
          <w:lang w:eastAsia="ru-RU"/>
        </w:rPr>
        <w:t>Анучинского</w:t>
      </w:r>
      <w:r w:rsidR="008711FA">
        <w:rPr>
          <w:rFonts w:ascii="Times New Roman" w:eastAsia="Times New Roman" w:hAnsi="Times New Roman" w:cs="Times New Roman"/>
          <w:b/>
          <w:bCs/>
          <w:sz w:val="28"/>
          <w:szCs w:val="28"/>
          <w:lang w:eastAsia="ru-RU"/>
        </w:rPr>
        <w:t xml:space="preserve"> </w:t>
      </w:r>
      <w:r w:rsidR="00B07294" w:rsidRPr="00A83F2B">
        <w:rPr>
          <w:rFonts w:ascii="Times New Roman" w:eastAsia="Times New Roman" w:hAnsi="Times New Roman" w:cs="Times New Roman"/>
          <w:b/>
          <w:bCs/>
          <w:sz w:val="28"/>
          <w:szCs w:val="28"/>
          <w:lang w:eastAsia="ru-RU"/>
        </w:rPr>
        <w:t xml:space="preserve">района </w:t>
      </w:r>
      <w:r w:rsidRPr="00A83F2B">
        <w:rPr>
          <w:rFonts w:ascii="Times New Roman" w:eastAsia="Times New Roman" w:hAnsi="Times New Roman" w:cs="Times New Roman"/>
          <w:b/>
          <w:bCs/>
          <w:sz w:val="28"/>
          <w:szCs w:val="28"/>
          <w:lang w:eastAsia="ru-RU"/>
        </w:rPr>
        <w:t xml:space="preserve"> и их проектов</w:t>
      </w:r>
    </w:p>
    <w:p w:rsidR="00D449A6" w:rsidRPr="00A83F2B" w:rsidRDefault="00A83F2B" w:rsidP="00D449A6">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B07294" w:rsidRPr="00A83F2B">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Дядюк  Ольга  Григорьевна</w:t>
      </w:r>
      <w:r w:rsidR="00D449A6" w:rsidRPr="00A83F2B">
        <w:rPr>
          <w:rFonts w:ascii="Times New Roman" w:eastAsia="Times New Roman" w:hAnsi="Times New Roman" w:cs="Times New Roman"/>
          <w:sz w:val="28"/>
          <w:szCs w:val="28"/>
          <w:lang w:eastAsia="ru-RU"/>
        </w:rPr>
        <w:t xml:space="preserve"> </w:t>
      </w:r>
      <w:r w:rsidR="00B07294" w:rsidRPr="00A83F2B">
        <w:rPr>
          <w:rFonts w:ascii="Times New Roman" w:eastAsia="Times New Roman" w:hAnsi="Times New Roman" w:cs="Times New Roman"/>
          <w:sz w:val="28"/>
          <w:szCs w:val="28"/>
          <w:lang w:eastAsia="ru-RU"/>
        </w:rPr>
        <w:t>–</w:t>
      </w:r>
      <w:r w:rsidR="00D449A6" w:rsidRPr="00A83F2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w:t>
      </w:r>
      <w:r w:rsidR="00D449A6" w:rsidRPr="00A83F2B">
        <w:rPr>
          <w:rFonts w:ascii="Times New Roman" w:eastAsia="Times New Roman" w:hAnsi="Times New Roman" w:cs="Times New Roman"/>
          <w:sz w:val="28"/>
          <w:szCs w:val="28"/>
          <w:lang w:eastAsia="ru-RU"/>
        </w:rPr>
        <w:t>редседатель</w:t>
      </w:r>
      <w:r w:rsidR="00B07294" w:rsidRPr="00A83F2B">
        <w:rPr>
          <w:rFonts w:ascii="Times New Roman" w:eastAsia="Times New Roman" w:hAnsi="Times New Roman" w:cs="Times New Roman"/>
          <w:sz w:val="28"/>
          <w:szCs w:val="28"/>
          <w:lang w:eastAsia="ru-RU"/>
        </w:rPr>
        <w:t xml:space="preserve"> территориальной </w:t>
      </w:r>
      <w:r w:rsidR="00D449A6" w:rsidRPr="00A83F2B">
        <w:rPr>
          <w:rFonts w:ascii="Times New Roman" w:eastAsia="Times New Roman" w:hAnsi="Times New Roman" w:cs="Times New Roman"/>
          <w:sz w:val="28"/>
          <w:szCs w:val="28"/>
          <w:lang w:eastAsia="ru-RU"/>
        </w:rPr>
        <w:t xml:space="preserve"> избират</w:t>
      </w:r>
      <w:r w:rsidR="00B07294" w:rsidRPr="00A83F2B">
        <w:rPr>
          <w:rFonts w:ascii="Times New Roman" w:eastAsia="Times New Roman" w:hAnsi="Times New Roman" w:cs="Times New Roman"/>
          <w:sz w:val="28"/>
          <w:szCs w:val="28"/>
          <w:lang w:eastAsia="ru-RU"/>
        </w:rPr>
        <w:t xml:space="preserve">ельной комиссии </w:t>
      </w:r>
      <w:r w:rsidR="002D4434" w:rsidRPr="00A83F2B">
        <w:rPr>
          <w:rFonts w:ascii="Times New Roman" w:eastAsia="Times New Roman" w:hAnsi="Times New Roman" w:cs="Times New Roman"/>
          <w:sz w:val="28"/>
          <w:szCs w:val="28"/>
          <w:lang w:eastAsia="ru-RU"/>
        </w:rPr>
        <w:t>Анучинского</w:t>
      </w:r>
      <w:r>
        <w:rPr>
          <w:rFonts w:ascii="Times New Roman" w:eastAsia="Times New Roman" w:hAnsi="Times New Roman" w:cs="Times New Roman"/>
          <w:sz w:val="28"/>
          <w:szCs w:val="28"/>
          <w:lang w:eastAsia="ru-RU"/>
        </w:rPr>
        <w:t xml:space="preserve"> </w:t>
      </w:r>
      <w:r w:rsidR="00B07294" w:rsidRPr="00A83F2B">
        <w:rPr>
          <w:rFonts w:ascii="Times New Roman" w:eastAsia="Times New Roman" w:hAnsi="Times New Roman" w:cs="Times New Roman"/>
          <w:sz w:val="28"/>
          <w:szCs w:val="28"/>
          <w:lang w:eastAsia="ru-RU"/>
        </w:rPr>
        <w:t xml:space="preserve">района </w:t>
      </w:r>
      <w:r w:rsidR="00D449A6" w:rsidRPr="00A83F2B">
        <w:rPr>
          <w:rFonts w:ascii="Times New Roman" w:eastAsia="Times New Roman" w:hAnsi="Times New Roman" w:cs="Times New Roman"/>
          <w:sz w:val="28"/>
          <w:szCs w:val="28"/>
          <w:lang w:eastAsia="ru-RU"/>
        </w:rPr>
        <w:t xml:space="preserve"> – руководитель </w:t>
      </w:r>
      <w:r>
        <w:rPr>
          <w:rFonts w:ascii="Times New Roman" w:eastAsia="Times New Roman" w:hAnsi="Times New Roman" w:cs="Times New Roman"/>
          <w:sz w:val="28"/>
          <w:szCs w:val="28"/>
          <w:lang w:eastAsia="ru-RU"/>
        </w:rPr>
        <w:t>р</w:t>
      </w:r>
      <w:r w:rsidR="00D449A6" w:rsidRPr="00A83F2B">
        <w:rPr>
          <w:rFonts w:ascii="Times New Roman" w:eastAsia="Times New Roman" w:hAnsi="Times New Roman" w:cs="Times New Roman"/>
          <w:sz w:val="28"/>
          <w:szCs w:val="28"/>
          <w:lang w:eastAsia="ru-RU"/>
        </w:rPr>
        <w:t>абочей группы</w:t>
      </w:r>
      <w:r>
        <w:rPr>
          <w:rFonts w:ascii="Times New Roman" w:eastAsia="Times New Roman" w:hAnsi="Times New Roman" w:cs="Times New Roman"/>
          <w:sz w:val="28"/>
          <w:szCs w:val="28"/>
          <w:lang w:eastAsia="ru-RU"/>
        </w:rPr>
        <w:t>;</w:t>
      </w:r>
    </w:p>
    <w:p w:rsidR="00D449A6" w:rsidRPr="00A83F2B" w:rsidRDefault="00A83F2B" w:rsidP="00D449A6">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D449A6" w:rsidRPr="00A83F2B">
        <w:rPr>
          <w:rFonts w:ascii="Times New Roman" w:eastAsia="Times New Roman" w:hAnsi="Times New Roman" w:cs="Times New Roman"/>
          <w:sz w:val="28"/>
          <w:szCs w:val="28"/>
          <w:lang w:eastAsia="ru-RU"/>
        </w:rPr>
        <w:t>2</w:t>
      </w:r>
      <w:r w:rsidR="00B07294" w:rsidRPr="00A83F2B">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Троеденьгина Людмила Ивановн</w:t>
      </w:r>
      <w:proofErr w:type="gramStart"/>
      <w:r>
        <w:rPr>
          <w:rFonts w:ascii="Times New Roman" w:eastAsia="Times New Roman" w:hAnsi="Times New Roman" w:cs="Times New Roman"/>
          <w:sz w:val="28"/>
          <w:szCs w:val="28"/>
          <w:lang w:eastAsia="ru-RU"/>
        </w:rPr>
        <w:t>а</w:t>
      </w:r>
      <w:r w:rsidR="00D449A6" w:rsidRPr="00A83F2B">
        <w:rPr>
          <w:rFonts w:ascii="Times New Roman" w:eastAsia="Times New Roman" w:hAnsi="Times New Roman" w:cs="Times New Roman"/>
          <w:sz w:val="28"/>
          <w:szCs w:val="28"/>
          <w:lang w:eastAsia="ru-RU"/>
        </w:rPr>
        <w:t>-</w:t>
      </w:r>
      <w:proofErr w:type="gramEnd"/>
      <w:r w:rsidR="00D449A6" w:rsidRPr="00A83F2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з</w:t>
      </w:r>
      <w:r w:rsidR="00D449A6" w:rsidRPr="00A83F2B">
        <w:rPr>
          <w:rFonts w:ascii="Times New Roman" w:eastAsia="Times New Roman" w:hAnsi="Times New Roman" w:cs="Times New Roman"/>
          <w:sz w:val="28"/>
          <w:szCs w:val="28"/>
          <w:lang w:eastAsia="ru-RU"/>
        </w:rPr>
        <w:t>ам.</w:t>
      </w:r>
      <w:r w:rsidR="00B07294" w:rsidRPr="00A83F2B">
        <w:rPr>
          <w:rFonts w:ascii="Times New Roman" w:eastAsia="Times New Roman" w:hAnsi="Times New Roman" w:cs="Times New Roman"/>
          <w:sz w:val="28"/>
          <w:szCs w:val="28"/>
          <w:lang w:eastAsia="ru-RU"/>
        </w:rPr>
        <w:t xml:space="preserve"> </w:t>
      </w:r>
      <w:r w:rsidR="00D449A6" w:rsidRPr="00A83F2B">
        <w:rPr>
          <w:rFonts w:ascii="Times New Roman" w:eastAsia="Times New Roman" w:hAnsi="Times New Roman" w:cs="Times New Roman"/>
          <w:sz w:val="28"/>
          <w:szCs w:val="28"/>
          <w:lang w:eastAsia="ru-RU"/>
        </w:rPr>
        <w:t xml:space="preserve">председателя </w:t>
      </w:r>
      <w:r w:rsidR="00B07294" w:rsidRPr="00A83F2B">
        <w:rPr>
          <w:rFonts w:ascii="Times New Roman" w:eastAsia="Times New Roman" w:hAnsi="Times New Roman" w:cs="Times New Roman"/>
          <w:sz w:val="28"/>
          <w:szCs w:val="28"/>
          <w:lang w:eastAsia="ru-RU"/>
        </w:rPr>
        <w:t xml:space="preserve">территориальной </w:t>
      </w:r>
      <w:r w:rsidR="00D449A6" w:rsidRPr="00A83F2B">
        <w:rPr>
          <w:rFonts w:ascii="Times New Roman" w:eastAsia="Times New Roman" w:hAnsi="Times New Roman" w:cs="Times New Roman"/>
          <w:sz w:val="28"/>
          <w:szCs w:val="28"/>
          <w:lang w:eastAsia="ru-RU"/>
        </w:rPr>
        <w:t>избират</w:t>
      </w:r>
      <w:r w:rsidR="00B07294" w:rsidRPr="00A83F2B">
        <w:rPr>
          <w:rFonts w:ascii="Times New Roman" w:eastAsia="Times New Roman" w:hAnsi="Times New Roman" w:cs="Times New Roman"/>
          <w:sz w:val="28"/>
          <w:szCs w:val="28"/>
          <w:lang w:eastAsia="ru-RU"/>
        </w:rPr>
        <w:t xml:space="preserve">ельной комиссии </w:t>
      </w:r>
      <w:r w:rsidR="002D4434" w:rsidRPr="00A83F2B">
        <w:rPr>
          <w:rFonts w:ascii="Times New Roman" w:eastAsia="Times New Roman" w:hAnsi="Times New Roman" w:cs="Times New Roman"/>
          <w:sz w:val="28"/>
          <w:szCs w:val="28"/>
          <w:lang w:eastAsia="ru-RU"/>
        </w:rPr>
        <w:t>Анучинского</w:t>
      </w:r>
      <w:r>
        <w:rPr>
          <w:rFonts w:ascii="Times New Roman" w:eastAsia="Times New Roman" w:hAnsi="Times New Roman" w:cs="Times New Roman"/>
          <w:sz w:val="28"/>
          <w:szCs w:val="28"/>
          <w:lang w:eastAsia="ru-RU"/>
        </w:rPr>
        <w:t xml:space="preserve"> </w:t>
      </w:r>
      <w:r w:rsidR="00B07294" w:rsidRPr="00A83F2B">
        <w:rPr>
          <w:rFonts w:ascii="Times New Roman" w:eastAsia="Times New Roman" w:hAnsi="Times New Roman" w:cs="Times New Roman"/>
          <w:sz w:val="28"/>
          <w:szCs w:val="28"/>
          <w:lang w:eastAsia="ru-RU"/>
        </w:rPr>
        <w:t>района</w:t>
      </w:r>
      <w:r w:rsidR="00D449A6" w:rsidRPr="00A83F2B">
        <w:rPr>
          <w:rFonts w:ascii="Times New Roman" w:eastAsia="Times New Roman" w:hAnsi="Times New Roman" w:cs="Times New Roman"/>
          <w:sz w:val="28"/>
          <w:szCs w:val="28"/>
          <w:lang w:eastAsia="ru-RU"/>
        </w:rPr>
        <w:t xml:space="preserve"> – член </w:t>
      </w:r>
      <w:r>
        <w:rPr>
          <w:rFonts w:ascii="Times New Roman" w:eastAsia="Times New Roman" w:hAnsi="Times New Roman" w:cs="Times New Roman"/>
          <w:sz w:val="28"/>
          <w:szCs w:val="28"/>
          <w:lang w:eastAsia="ru-RU"/>
        </w:rPr>
        <w:t>р</w:t>
      </w:r>
      <w:r w:rsidR="00D449A6" w:rsidRPr="00A83F2B">
        <w:rPr>
          <w:rFonts w:ascii="Times New Roman" w:eastAsia="Times New Roman" w:hAnsi="Times New Roman" w:cs="Times New Roman"/>
          <w:sz w:val="28"/>
          <w:szCs w:val="28"/>
          <w:lang w:eastAsia="ru-RU"/>
        </w:rPr>
        <w:t>абочей группы</w:t>
      </w:r>
      <w:r>
        <w:rPr>
          <w:rFonts w:ascii="Times New Roman" w:eastAsia="Times New Roman" w:hAnsi="Times New Roman" w:cs="Times New Roman"/>
          <w:sz w:val="28"/>
          <w:szCs w:val="28"/>
          <w:lang w:eastAsia="ru-RU"/>
        </w:rPr>
        <w:t>;</w:t>
      </w:r>
    </w:p>
    <w:p w:rsidR="00D449A6" w:rsidRPr="00A83F2B" w:rsidRDefault="00A83F2B" w:rsidP="00D449A6">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B07294" w:rsidRPr="00A83F2B">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Леонова  Наталья Викторовна</w:t>
      </w:r>
      <w:r w:rsidR="00B07294" w:rsidRPr="00A83F2B">
        <w:rPr>
          <w:rFonts w:ascii="Times New Roman" w:eastAsia="Times New Roman" w:hAnsi="Times New Roman" w:cs="Times New Roman"/>
          <w:sz w:val="28"/>
          <w:szCs w:val="28"/>
          <w:lang w:eastAsia="ru-RU"/>
        </w:rPr>
        <w:t>–</w:t>
      </w:r>
      <w:r w:rsidR="00D449A6" w:rsidRPr="00A83F2B">
        <w:rPr>
          <w:rFonts w:ascii="Times New Roman" w:eastAsia="Times New Roman" w:hAnsi="Times New Roman" w:cs="Times New Roman"/>
          <w:sz w:val="28"/>
          <w:szCs w:val="28"/>
          <w:lang w:eastAsia="ru-RU"/>
        </w:rPr>
        <w:t xml:space="preserve"> </w:t>
      </w:r>
      <w:proofErr w:type="gramStart"/>
      <w:r>
        <w:rPr>
          <w:rFonts w:ascii="Times New Roman" w:eastAsia="Times New Roman" w:hAnsi="Times New Roman" w:cs="Times New Roman"/>
          <w:sz w:val="28"/>
          <w:szCs w:val="28"/>
          <w:lang w:eastAsia="ru-RU"/>
        </w:rPr>
        <w:t>с</w:t>
      </w:r>
      <w:r w:rsidR="00D449A6" w:rsidRPr="00A83F2B">
        <w:rPr>
          <w:rFonts w:ascii="Times New Roman" w:eastAsia="Times New Roman" w:hAnsi="Times New Roman" w:cs="Times New Roman"/>
          <w:sz w:val="28"/>
          <w:szCs w:val="28"/>
          <w:lang w:eastAsia="ru-RU"/>
        </w:rPr>
        <w:t>е</w:t>
      </w:r>
      <w:proofErr w:type="gramEnd"/>
      <w:r w:rsidR="00D449A6" w:rsidRPr="00A83F2B">
        <w:rPr>
          <w:rFonts w:ascii="Times New Roman" w:eastAsia="Times New Roman" w:hAnsi="Times New Roman" w:cs="Times New Roman"/>
          <w:sz w:val="28"/>
          <w:szCs w:val="28"/>
          <w:lang w:eastAsia="ru-RU"/>
        </w:rPr>
        <w:t>кретарь</w:t>
      </w:r>
      <w:r w:rsidR="00B07294" w:rsidRPr="00A83F2B">
        <w:rPr>
          <w:rFonts w:ascii="Times New Roman" w:eastAsia="Times New Roman" w:hAnsi="Times New Roman" w:cs="Times New Roman"/>
          <w:sz w:val="28"/>
          <w:szCs w:val="28"/>
          <w:lang w:eastAsia="ru-RU"/>
        </w:rPr>
        <w:t xml:space="preserve"> территориальной </w:t>
      </w:r>
      <w:r w:rsidR="00D449A6" w:rsidRPr="00A83F2B">
        <w:rPr>
          <w:rFonts w:ascii="Times New Roman" w:eastAsia="Times New Roman" w:hAnsi="Times New Roman" w:cs="Times New Roman"/>
          <w:sz w:val="28"/>
          <w:szCs w:val="28"/>
          <w:lang w:eastAsia="ru-RU"/>
        </w:rPr>
        <w:t xml:space="preserve"> избирательной к</w:t>
      </w:r>
      <w:r w:rsidR="00B07294" w:rsidRPr="00A83F2B">
        <w:rPr>
          <w:rFonts w:ascii="Times New Roman" w:eastAsia="Times New Roman" w:hAnsi="Times New Roman" w:cs="Times New Roman"/>
          <w:sz w:val="28"/>
          <w:szCs w:val="28"/>
          <w:lang w:eastAsia="ru-RU"/>
        </w:rPr>
        <w:t xml:space="preserve">омиссии </w:t>
      </w:r>
      <w:r w:rsidR="002D4434" w:rsidRPr="00A83F2B">
        <w:rPr>
          <w:rFonts w:ascii="Times New Roman" w:eastAsia="Times New Roman" w:hAnsi="Times New Roman" w:cs="Times New Roman"/>
          <w:sz w:val="28"/>
          <w:szCs w:val="28"/>
          <w:lang w:eastAsia="ru-RU"/>
        </w:rPr>
        <w:t>Анучинского</w:t>
      </w:r>
      <w:r w:rsidR="008711FA">
        <w:rPr>
          <w:rFonts w:ascii="Times New Roman" w:eastAsia="Times New Roman" w:hAnsi="Times New Roman" w:cs="Times New Roman"/>
          <w:sz w:val="28"/>
          <w:szCs w:val="28"/>
          <w:lang w:eastAsia="ru-RU"/>
        </w:rPr>
        <w:t xml:space="preserve"> </w:t>
      </w:r>
      <w:r w:rsidR="00B07294" w:rsidRPr="00A83F2B">
        <w:rPr>
          <w:rFonts w:ascii="Times New Roman" w:eastAsia="Times New Roman" w:hAnsi="Times New Roman" w:cs="Times New Roman"/>
          <w:sz w:val="28"/>
          <w:szCs w:val="28"/>
          <w:lang w:eastAsia="ru-RU"/>
        </w:rPr>
        <w:t xml:space="preserve">района </w:t>
      </w:r>
      <w:r w:rsidR="00D449A6" w:rsidRPr="00A83F2B">
        <w:rPr>
          <w:rFonts w:ascii="Times New Roman" w:eastAsia="Times New Roman" w:hAnsi="Times New Roman" w:cs="Times New Roman"/>
          <w:sz w:val="28"/>
          <w:szCs w:val="28"/>
          <w:lang w:eastAsia="ru-RU"/>
        </w:rPr>
        <w:t xml:space="preserve">– член </w:t>
      </w:r>
      <w:r>
        <w:rPr>
          <w:rFonts w:ascii="Times New Roman" w:eastAsia="Times New Roman" w:hAnsi="Times New Roman" w:cs="Times New Roman"/>
          <w:sz w:val="28"/>
          <w:szCs w:val="28"/>
          <w:lang w:eastAsia="ru-RU"/>
        </w:rPr>
        <w:t>р</w:t>
      </w:r>
      <w:r w:rsidR="00D449A6" w:rsidRPr="00A83F2B">
        <w:rPr>
          <w:rFonts w:ascii="Times New Roman" w:eastAsia="Times New Roman" w:hAnsi="Times New Roman" w:cs="Times New Roman"/>
          <w:sz w:val="28"/>
          <w:szCs w:val="28"/>
          <w:lang w:eastAsia="ru-RU"/>
        </w:rPr>
        <w:t>абочей группы</w:t>
      </w:r>
      <w:r>
        <w:rPr>
          <w:rFonts w:ascii="Times New Roman" w:eastAsia="Times New Roman" w:hAnsi="Times New Roman" w:cs="Times New Roman"/>
          <w:sz w:val="28"/>
          <w:szCs w:val="28"/>
          <w:lang w:eastAsia="ru-RU"/>
        </w:rPr>
        <w:t>;</w:t>
      </w:r>
    </w:p>
    <w:p w:rsidR="00D449A6" w:rsidRPr="00A83F2B" w:rsidRDefault="00A83F2B" w:rsidP="00D449A6">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B07294" w:rsidRPr="00A83F2B">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 xml:space="preserve">Кобец  Оксана Александровна </w:t>
      </w:r>
      <w:r w:rsidR="00D449A6" w:rsidRPr="00A83F2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ч</w:t>
      </w:r>
      <w:r w:rsidR="00D449A6" w:rsidRPr="00A83F2B">
        <w:rPr>
          <w:rFonts w:ascii="Times New Roman" w:eastAsia="Times New Roman" w:hAnsi="Times New Roman" w:cs="Times New Roman"/>
          <w:sz w:val="28"/>
          <w:szCs w:val="28"/>
          <w:lang w:eastAsia="ru-RU"/>
        </w:rPr>
        <w:t xml:space="preserve">лен </w:t>
      </w:r>
      <w:r w:rsidR="00B07294" w:rsidRPr="00A83F2B">
        <w:rPr>
          <w:rFonts w:ascii="Times New Roman" w:eastAsia="Times New Roman" w:hAnsi="Times New Roman" w:cs="Times New Roman"/>
          <w:sz w:val="28"/>
          <w:szCs w:val="28"/>
          <w:lang w:eastAsia="ru-RU"/>
        </w:rPr>
        <w:t xml:space="preserve">территориальной </w:t>
      </w:r>
      <w:r w:rsidR="00D449A6" w:rsidRPr="00A83F2B">
        <w:rPr>
          <w:rFonts w:ascii="Times New Roman" w:eastAsia="Times New Roman" w:hAnsi="Times New Roman" w:cs="Times New Roman"/>
          <w:sz w:val="28"/>
          <w:szCs w:val="28"/>
          <w:lang w:eastAsia="ru-RU"/>
        </w:rPr>
        <w:t>избират</w:t>
      </w:r>
      <w:r w:rsidR="00B07294" w:rsidRPr="00A83F2B">
        <w:rPr>
          <w:rFonts w:ascii="Times New Roman" w:eastAsia="Times New Roman" w:hAnsi="Times New Roman" w:cs="Times New Roman"/>
          <w:sz w:val="28"/>
          <w:szCs w:val="28"/>
          <w:lang w:eastAsia="ru-RU"/>
        </w:rPr>
        <w:t xml:space="preserve">ельной комиссии </w:t>
      </w:r>
      <w:r w:rsidR="002D4434" w:rsidRPr="00A83F2B">
        <w:rPr>
          <w:rFonts w:ascii="Times New Roman" w:eastAsia="Times New Roman" w:hAnsi="Times New Roman" w:cs="Times New Roman"/>
          <w:sz w:val="28"/>
          <w:szCs w:val="28"/>
          <w:lang w:eastAsia="ru-RU"/>
        </w:rPr>
        <w:t>Анучинского</w:t>
      </w:r>
      <w:r>
        <w:rPr>
          <w:rFonts w:ascii="Times New Roman" w:eastAsia="Times New Roman" w:hAnsi="Times New Roman" w:cs="Times New Roman"/>
          <w:sz w:val="28"/>
          <w:szCs w:val="28"/>
          <w:lang w:eastAsia="ru-RU"/>
        </w:rPr>
        <w:t xml:space="preserve"> </w:t>
      </w:r>
      <w:r w:rsidR="00B07294" w:rsidRPr="00A83F2B">
        <w:rPr>
          <w:rFonts w:ascii="Times New Roman" w:eastAsia="Times New Roman" w:hAnsi="Times New Roman" w:cs="Times New Roman"/>
          <w:sz w:val="28"/>
          <w:szCs w:val="28"/>
          <w:lang w:eastAsia="ru-RU"/>
        </w:rPr>
        <w:t xml:space="preserve">района </w:t>
      </w:r>
      <w:r w:rsidR="00D449A6" w:rsidRPr="00A83F2B">
        <w:rPr>
          <w:rFonts w:ascii="Times New Roman" w:eastAsia="Times New Roman" w:hAnsi="Times New Roman" w:cs="Times New Roman"/>
          <w:sz w:val="28"/>
          <w:szCs w:val="28"/>
          <w:lang w:eastAsia="ru-RU"/>
        </w:rPr>
        <w:t xml:space="preserve"> с правом решающего голоса</w:t>
      </w:r>
      <w:r w:rsidRPr="00A83F2B">
        <w:rPr>
          <w:rFonts w:ascii="Times New Roman" w:eastAsia="Times New Roman" w:hAnsi="Times New Roman" w:cs="Times New Roman"/>
          <w:sz w:val="28"/>
          <w:szCs w:val="28"/>
          <w:lang w:eastAsia="ru-RU"/>
        </w:rPr>
        <w:t xml:space="preserve">– </w:t>
      </w:r>
      <w:proofErr w:type="gramStart"/>
      <w:r>
        <w:rPr>
          <w:rFonts w:ascii="Times New Roman" w:eastAsia="Times New Roman" w:hAnsi="Times New Roman" w:cs="Times New Roman"/>
          <w:sz w:val="28"/>
          <w:szCs w:val="28"/>
          <w:lang w:eastAsia="ru-RU"/>
        </w:rPr>
        <w:t>ч</w:t>
      </w:r>
      <w:r w:rsidRPr="00A83F2B">
        <w:rPr>
          <w:rFonts w:ascii="Times New Roman" w:eastAsia="Times New Roman" w:hAnsi="Times New Roman" w:cs="Times New Roman"/>
          <w:sz w:val="28"/>
          <w:szCs w:val="28"/>
          <w:lang w:eastAsia="ru-RU"/>
        </w:rPr>
        <w:t>л</w:t>
      </w:r>
      <w:proofErr w:type="gramEnd"/>
      <w:r w:rsidRPr="00A83F2B">
        <w:rPr>
          <w:rFonts w:ascii="Times New Roman" w:eastAsia="Times New Roman" w:hAnsi="Times New Roman" w:cs="Times New Roman"/>
          <w:sz w:val="28"/>
          <w:szCs w:val="28"/>
          <w:lang w:eastAsia="ru-RU"/>
        </w:rPr>
        <w:t>ен рабочей группы</w:t>
      </w:r>
      <w:r>
        <w:rPr>
          <w:rFonts w:ascii="Times New Roman" w:eastAsia="Times New Roman" w:hAnsi="Times New Roman" w:cs="Times New Roman"/>
          <w:sz w:val="28"/>
          <w:szCs w:val="28"/>
          <w:lang w:eastAsia="ru-RU"/>
        </w:rPr>
        <w:t>;</w:t>
      </w:r>
    </w:p>
    <w:p w:rsidR="00717466" w:rsidRPr="00A83F2B" w:rsidRDefault="00A83F2B" w:rsidP="00D449A6">
      <w:pPr>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            </w:t>
      </w:r>
      <w:r w:rsidR="00B07294" w:rsidRPr="00A83F2B">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eastAsia="ru-RU"/>
        </w:rPr>
        <w:t>Тимощенко Любовь Викторовна</w:t>
      </w:r>
      <w:r w:rsidR="00B07294" w:rsidRPr="00A83F2B">
        <w:rPr>
          <w:rFonts w:ascii="Times New Roman" w:eastAsia="Times New Roman" w:hAnsi="Times New Roman" w:cs="Times New Roman"/>
          <w:sz w:val="28"/>
          <w:szCs w:val="28"/>
          <w:lang w:eastAsia="ru-RU"/>
        </w:rPr>
        <w:t xml:space="preserve"> – </w:t>
      </w:r>
      <w:r>
        <w:rPr>
          <w:rFonts w:ascii="Times New Roman" w:eastAsia="Times New Roman" w:hAnsi="Times New Roman" w:cs="Times New Roman"/>
          <w:sz w:val="28"/>
          <w:szCs w:val="28"/>
          <w:lang w:eastAsia="ru-RU"/>
        </w:rPr>
        <w:t xml:space="preserve">старший </w:t>
      </w:r>
      <w:r w:rsidR="00D449A6" w:rsidRPr="00A83F2B">
        <w:rPr>
          <w:rFonts w:ascii="Times New Roman" w:eastAsia="Times New Roman" w:hAnsi="Times New Roman" w:cs="Times New Roman"/>
          <w:sz w:val="28"/>
          <w:szCs w:val="28"/>
          <w:lang w:eastAsia="ru-RU"/>
        </w:rPr>
        <w:t xml:space="preserve"> специалист</w:t>
      </w:r>
      <w:r w:rsidR="008711F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первого  разряда</w:t>
      </w:r>
      <w:r w:rsidR="00D449A6" w:rsidRPr="00A83F2B">
        <w:rPr>
          <w:rFonts w:ascii="Times New Roman" w:eastAsia="Times New Roman" w:hAnsi="Times New Roman" w:cs="Times New Roman"/>
          <w:sz w:val="28"/>
          <w:szCs w:val="28"/>
          <w:lang w:eastAsia="ru-RU"/>
        </w:rPr>
        <w:t xml:space="preserve"> </w:t>
      </w:r>
      <w:r w:rsidR="00B07294" w:rsidRPr="00A83F2B">
        <w:rPr>
          <w:rFonts w:ascii="Times New Roman" w:eastAsia="Times New Roman" w:hAnsi="Times New Roman" w:cs="Times New Roman"/>
          <w:sz w:val="28"/>
          <w:szCs w:val="28"/>
          <w:lang w:eastAsia="ru-RU"/>
        </w:rPr>
        <w:t xml:space="preserve">аппарата территориальной избирательной комиссии </w:t>
      </w:r>
      <w:r w:rsidR="002D4434" w:rsidRPr="00A83F2B">
        <w:rPr>
          <w:rFonts w:ascii="Times New Roman" w:eastAsia="Times New Roman" w:hAnsi="Times New Roman" w:cs="Times New Roman"/>
          <w:sz w:val="28"/>
          <w:szCs w:val="28"/>
          <w:lang w:eastAsia="ru-RU"/>
        </w:rPr>
        <w:t>Анучинского</w:t>
      </w:r>
      <w:r>
        <w:rPr>
          <w:rFonts w:ascii="Times New Roman" w:eastAsia="Times New Roman" w:hAnsi="Times New Roman" w:cs="Times New Roman"/>
          <w:sz w:val="28"/>
          <w:szCs w:val="28"/>
          <w:lang w:eastAsia="ru-RU"/>
        </w:rPr>
        <w:t xml:space="preserve"> </w:t>
      </w:r>
      <w:r w:rsidR="00B07294" w:rsidRPr="00A83F2B">
        <w:rPr>
          <w:rFonts w:ascii="Times New Roman" w:eastAsia="Times New Roman" w:hAnsi="Times New Roman" w:cs="Times New Roman"/>
          <w:sz w:val="28"/>
          <w:szCs w:val="28"/>
          <w:lang w:eastAsia="ru-RU"/>
        </w:rPr>
        <w:t xml:space="preserve">района – </w:t>
      </w:r>
      <w:r>
        <w:rPr>
          <w:rFonts w:ascii="Times New Roman" w:eastAsia="Times New Roman" w:hAnsi="Times New Roman" w:cs="Times New Roman"/>
          <w:sz w:val="28"/>
          <w:szCs w:val="28"/>
          <w:lang w:eastAsia="ru-RU"/>
        </w:rPr>
        <w:t>ч</w:t>
      </w:r>
      <w:r w:rsidR="00B07294" w:rsidRPr="00A83F2B">
        <w:rPr>
          <w:rFonts w:ascii="Times New Roman" w:eastAsia="Times New Roman" w:hAnsi="Times New Roman" w:cs="Times New Roman"/>
          <w:sz w:val="28"/>
          <w:szCs w:val="28"/>
          <w:lang w:eastAsia="ru-RU"/>
        </w:rPr>
        <w:t>лен рабочей группы</w:t>
      </w:r>
      <w:r>
        <w:rPr>
          <w:rFonts w:ascii="Times New Roman" w:eastAsia="Times New Roman" w:hAnsi="Times New Roman" w:cs="Times New Roman"/>
          <w:sz w:val="28"/>
          <w:szCs w:val="28"/>
          <w:lang w:eastAsia="ru-RU"/>
        </w:rPr>
        <w:t>.</w:t>
      </w:r>
    </w:p>
    <w:sectPr w:rsidR="00717466" w:rsidRPr="00A83F2B" w:rsidSect="002D4434">
      <w:pgSz w:w="11906" w:h="16838"/>
      <w:pgMar w:top="1134" w:right="851" w:bottom="1134" w:left="1985"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449A6"/>
    <w:rsid w:val="000631B2"/>
    <w:rsid w:val="00073F8F"/>
    <w:rsid w:val="00104CD5"/>
    <w:rsid w:val="001D32B4"/>
    <w:rsid w:val="001E3D40"/>
    <w:rsid w:val="0028554B"/>
    <w:rsid w:val="002D4434"/>
    <w:rsid w:val="0034066C"/>
    <w:rsid w:val="00435A85"/>
    <w:rsid w:val="005502CA"/>
    <w:rsid w:val="005E5A6E"/>
    <w:rsid w:val="005F310B"/>
    <w:rsid w:val="0066758A"/>
    <w:rsid w:val="006D6434"/>
    <w:rsid w:val="00713AD0"/>
    <w:rsid w:val="00717466"/>
    <w:rsid w:val="007B7491"/>
    <w:rsid w:val="008711FA"/>
    <w:rsid w:val="008C2EAB"/>
    <w:rsid w:val="00A5203E"/>
    <w:rsid w:val="00A83F2B"/>
    <w:rsid w:val="00A96F7B"/>
    <w:rsid w:val="00AA4647"/>
    <w:rsid w:val="00AC1029"/>
    <w:rsid w:val="00B07294"/>
    <w:rsid w:val="00B54C86"/>
    <w:rsid w:val="00B7159E"/>
    <w:rsid w:val="00C6419A"/>
    <w:rsid w:val="00D449A6"/>
    <w:rsid w:val="00E65B4C"/>
    <w:rsid w:val="00F64278"/>
    <w:rsid w:val="00FA76CA"/>
    <w:rsid w:val="00FB1EB4"/>
    <w:rsid w:val="00FD6C6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49A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4-15">
    <w:name w:val="текст14-15"/>
    <w:basedOn w:val="a"/>
    <w:rsid w:val="00D449A6"/>
    <w:pPr>
      <w:spacing w:after="0" w:line="360" w:lineRule="auto"/>
      <w:ind w:firstLine="720"/>
      <w:jc w:val="both"/>
    </w:pPr>
    <w:rPr>
      <w:rFonts w:ascii="Times New Roman" w:eastAsia="Times New Roman" w:hAnsi="Times New Roman" w:cs="Times New Roman"/>
      <w:sz w:val="28"/>
      <w:szCs w:val="28"/>
      <w:lang w:eastAsia="ru-RU"/>
    </w:rPr>
  </w:style>
  <w:style w:type="paragraph" w:styleId="a3">
    <w:name w:val="Balloon Text"/>
    <w:basedOn w:val="a"/>
    <w:link w:val="a4"/>
    <w:uiPriority w:val="99"/>
    <w:semiHidden/>
    <w:unhideWhenUsed/>
    <w:rsid w:val="00D449A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449A6"/>
    <w:rPr>
      <w:rFonts w:ascii="Tahoma" w:hAnsi="Tahoma" w:cs="Tahoma"/>
      <w:sz w:val="16"/>
      <w:szCs w:val="16"/>
    </w:rPr>
  </w:style>
  <w:style w:type="paragraph" w:styleId="a5">
    <w:name w:val="Document Map"/>
    <w:basedOn w:val="a"/>
    <w:link w:val="a6"/>
    <w:uiPriority w:val="99"/>
    <w:semiHidden/>
    <w:unhideWhenUsed/>
    <w:rsid w:val="00B54C86"/>
    <w:pPr>
      <w:spacing w:after="0" w:line="240" w:lineRule="auto"/>
    </w:pPr>
    <w:rPr>
      <w:rFonts w:ascii="Tahoma" w:hAnsi="Tahoma" w:cs="Tahoma"/>
      <w:sz w:val="16"/>
      <w:szCs w:val="16"/>
    </w:rPr>
  </w:style>
  <w:style w:type="character" w:customStyle="1" w:styleId="a6">
    <w:name w:val="Схема документа Знак"/>
    <w:basedOn w:val="a0"/>
    <w:link w:val="a5"/>
    <w:uiPriority w:val="99"/>
    <w:semiHidden/>
    <w:rsid w:val="00B54C86"/>
    <w:rPr>
      <w:rFonts w:ascii="Tahoma" w:hAnsi="Tahoma" w:cs="Tahoma"/>
      <w:sz w:val="16"/>
      <w:szCs w:val="16"/>
    </w:rPr>
  </w:style>
  <w:style w:type="paragraph" w:styleId="a7">
    <w:name w:val="Normal (Web)"/>
    <w:basedOn w:val="a"/>
    <w:uiPriority w:val="99"/>
    <w:semiHidden/>
    <w:unhideWhenUsed/>
    <w:rsid w:val="00E65B4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49A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4-15">
    <w:name w:val="текст14-15"/>
    <w:basedOn w:val="a"/>
    <w:rsid w:val="00D449A6"/>
    <w:pPr>
      <w:spacing w:after="0" w:line="360" w:lineRule="auto"/>
      <w:ind w:firstLine="720"/>
      <w:jc w:val="both"/>
    </w:pPr>
    <w:rPr>
      <w:rFonts w:ascii="Times New Roman" w:eastAsia="Times New Roman" w:hAnsi="Times New Roman" w:cs="Times New Roman"/>
      <w:sz w:val="28"/>
      <w:szCs w:val="28"/>
      <w:lang w:eastAsia="ru-RU"/>
    </w:rPr>
  </w:style>
  <w:style w:type="paragraph" w:styleId="a3">
    <w:name w:val="Balloon Text"/>
    <w:basedOn w:val="a"/>
    <w:link w:val="a4"/>
    <w:uiPriority w:val="99"/>
    <w:semiHidden/>
    <w:unhideWhenUsed/>
    <w:rsid w:val="00D449A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449A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580283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A31F7E-7FDC-4A18-8A2A-FBEAAB8737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309</TotalTime>
  <Pages>1</Pages>
  <Words>1142</Words>
  <Characters>6513</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ТИК</Company>
  <LinksUpToDate>false</LinksUpToDate>
  <CharactersWithSpaces>7640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TIK</dc:creator>
  <cp:lastModifiedBy>User</cp:lastModifiedBy>
  <cp:revision>18</cp:revision>
  <cp:lastPrinted>2014-06-03T00:02:00Z</cp:lastPrinted>
  <dcterms:created xsi:type="dcterms:W3CDTF">2014-03-18T00:12:00Z</dcterms:created>
  <dcterms:modified xsi:type="dcterms:W3CDTF">2014-06-03T00:04:00Z</dcterms:modified>
</cp:coreProperties>
</file>