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30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распоряжения главы Анучинского муниципального округа от </w:t>
      </w:r>
      <w:r>
        <w:rPr>
          <w:rFonts w:hint="default" w:cs="Times New Roman"/>
          <w:sz w:val="16"/>
          <w:szCs w:val="16"/>
          <w:lang w:val="ru-RU"/>
        </w:rPr>
        <w:t>17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06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4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г.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 xml:space="preserve">            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374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  <w:t>р</w:t>
      </w:r>
      <w:r>
        <w:rPr>
          <w:rFonts w:hint="default" w:ascii="Times New Roman" w:hAnsi="Times New Roman" w:cs="Times New Roman"/>
          <w:color w:val="auto"/>
          <w:sz w:val="16"/>
          <w:szCs w:val="16"/>
          <w:shd w:val="clear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«</w:t>
      </w:r>
      <w:r>
        <w:rPr>
          <w:rFonts w:hint="default" w:ascii="Times New Roman" w:hAnsi="Times New Roman" w:cs="Times New Roman"/>
          <w:spacing w:val="-1"/>
          <w:sz w:val="16"/>
          <w:szCs w:val="16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ул. Горького, 2, 4, 6 8; </w:t>
      </w:r>
      <w:r>
        <w:rPr>
          <w:rFonts w:hint="default" w:ascii="Times New Roman" w:hAnsi="Times New Roman" w:cs="Times New Roman"/>
          <w:sz w:val="16"/>
          <w:szCs w:val="16"/>
        </w:rPr>
        <w:t>ул. Банивура, 12,</w:t>
      </w:r>
      <w:r>
        <w:rPr>
          <w:rFonts w:hint="default" w:cs="Times New Roman"/>
          <w:sz w:val="16"/>
          <w:szCs w:val="16"/>
          <w:lang w:val="ru-RU"/>
        </w:rPr>
        <w:t xml:space="preserve"> 13а, 15а</w:t>
      </w:r>
      <w:r>
        <w:rPr>
          <w:rFonts w:hint="default" w:ascii="Times New Roman" w:hAnsi="Times New Roman" w:cs="Times New Roman"/>
          <w:sz w:val="16"/>
          <w:szCs w:val="16"/>
        </w:rPr>
        <w:t xml:space="preserve">  20;  ул. Ленинская, 2, 4; 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 Чернышевка, военный городок, ДОС 228, 229, 239</w:t>
      </w:r>
      <w:r>
        <w:rPr>
          <w:rFonts w:hint="default" w:cs="Times New Roman"/>
          <w:sz w:val="16"/>
          <w:szCs w:val="16"/>
          <w:lang w:val="ru-RU"/>
        </w:rPr>
        <w:t>; с. Пухово, ул. Школьная, 2,7,9.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 w14:paraId="06E76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 w14:paraId="0931C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30D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25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49D91A5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Горького,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0E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7C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614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D3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318,1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07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4687E7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C9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94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F2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пенополистерол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D6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1443,6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8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531B2A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86FB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E2F4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D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16F1EB4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20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DE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58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59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D7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2C7A62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E0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64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13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9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EEA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B50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478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884A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F8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E2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57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1C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1B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12E294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C9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D1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5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3B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70EE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AE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EE8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70C3C56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4E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0B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4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C1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BB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02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2B8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94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4B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BD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E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688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D7E199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81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04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EC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75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BF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7F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B4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45EAE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D0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A548D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5D59286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CD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15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F0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A9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651,27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B2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F62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30A9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C5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E6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6B281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E86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21F1D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2B1B3A6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3 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5A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1964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AF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EE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AB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695,88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74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25,1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C0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29,31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B266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23C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59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B426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BF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FA0E6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18BEC98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AB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1964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5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2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D7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700,39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F4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F6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AE69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D67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14D9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5A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C2E8A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21F4E364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3F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C2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4F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74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67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71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C93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AB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E9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DBE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0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625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A7163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9B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4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B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0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C5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0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EC7D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9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597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25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BDD64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2FC9FC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FB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B2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6D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58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4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4CE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58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E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6AF3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B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55D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310E9B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0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9C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72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99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A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221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8D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 w14:paraId="6E0D6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C6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4D738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B8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9B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39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C84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3408,6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54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2FE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DC72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0F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30F1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3660,0</w:t>
            </w:r>
          </w:p>
        </w:tc>
      </w:tr>
      <w:tr w14:paraId="0CD9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8A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59F7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5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7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4E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8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40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5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0EB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42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8AC0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5264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06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9B630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EE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4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62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14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09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FC1F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20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DC22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17FE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8FC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9157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384C294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26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7F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0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D1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1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1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1B2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7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F5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3D8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68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EA2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F8CA32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C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B3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0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1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8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A3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A3F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B5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56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32E9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81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073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1C3789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E3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AD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D8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6E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C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10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73D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2F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451A366E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6A9EF74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 w14:paraId="447C87D9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59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36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 w14:paraId="4D531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77C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BD9A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12,41</w:t>
            </w:r>
          </w:p>
        </w:tc>
        <w:tc>
          <w:tcPr>
            <w:tcW w:w="236" w:type="dxa"/>
            <w:shd w:val="clear" w:color="auto" w:fill="auto"/>
          </w:tcPr>
          <w:p w14:paraId="3DD44A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91B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CE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1A4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13,25</w:t>
            </w:r>
          </w:p>
        </w:tc>
        <w:tc>
          <w:tcPr>
            <w:tcW w:w="236" w:type="dxa"/>
            <w:shd w:val="clear" w:color="auto" w:fill="auto"/>
          </w:tcPr>
          <w:p w14:paraId="3A50AB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E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42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9063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13,19</w:t>
            </w:r>
          </w:p>
        </w:tc>
        <w:tc>
          <w:tcPr>
            <w:tcW w:w="236" w:type="dxa"/>
            <w:shd w:val="clear" w:color="auto" w:fill="auto"/>
          </w:tcPr>
          <w:p w14:paraId="0B505F1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7AFD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BD6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117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13,10</w:t>
            </w:r>
          </w:p>
        </w:tc>
        <w:tc>
          <w:tcPr>
            <w:tcW w:w="236" w:type="dxa"/>
            <w:shd w:val="clear" w:color="auto" w:fill="auto"/>
          </w:tcPr>
          <w:p w14:paraId="47AD7A9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88C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81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E55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13,00</w:t>
            </w:r>
          </w:p>
        </w:tc>
        <w:tc>
          <w:tcPr>
            <w:tcW w:w="236" w:type="dxa"/>
            <w:shd w:val="clear" w:color="auto" w:fill="auto"/>
          </w:tcPr>
          <w:p w14:paraId="6AE9C6B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14B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38C08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7C30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12,88</w:t>
            </w:r>
          </w:p>
        </w:tc>
        <w:tc>
          <w:tcPr>
            <w:tcW w:w="236" w:type="dxa"/>
            <w:shd w:val="clear" w:color="auto" w:fill="auto"/>
          </w:tcPr>
          <w:p w14:paraId="223DBB7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6BA1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AAD40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5E42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12,20</w:t>
            </w:r>
          </w:p>
        </w:tc>
        <w:tc>
          <w:tcPr>
            <w:tcW w:w="236" w:type="dxa"/>
            <w:shd w:val="clear" w:color="auto" w:fill="auto"/>
          </w:tcPr>
          <w:p w14:paraId="1645D21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BEF3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B50F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3 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DA53D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12,65</w:t>
            </w:r>
          </w:p>
        </w:tc>
        <w:tc>
          <w:tcPr>
            <w:tcW w:w="236" w:type="dxa"/>
            <w:shd w:val="clear" w:color="auto" w:fill="auto"/>
          </w:tcPr>
          <w:p w14:paraId="323F997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7CF3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1C6F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8C66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12,59</w:t>
            </w:r>
          </w:p>
        </w:tc>
        <w:tc>
          <w:tcPr>
            <w:tcW w:w="236" w:type="dxa"/>
            <w:shd w:val="clear" w:color="auto" w:fill="auto"/>
          </w:tcPr>
          <w:p w14:paraId="74E7DE3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57B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89964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1AE88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12,69</w:t>
            </w:r>
          </w:p>
        </w:tc>
        <w:tc>
          <w:tcPr>
            <w:tcW w:w="236" w:type="dxa"/>
            <w:shd w:val="clear" w:color="auto" w:fill="auto"/>
          </w:tcPr>
          <w:p w14:paraId="70883A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AF6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4FD9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A22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13,50</w:t>
            </w:r>
          </w:p>
        </w:tc>
        <w:tc>
          <w:tcPr>
            <w:tcW w:w="236" w:type="dxa"/>
            <w:shd w:val="clear" w:color="auto" w:fill="auto"/>
          </w:tcPr>
          <w:p w14:paraId="7DA3FAA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13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F97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3AE7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13,58</w:t>
            </w:r>
          </w:p>
        </w:tc>
        <w:tc>
          <w:tcPr>
            <w:tcW w:w="236" w:type="dxa"/>
            <w:shd w:val="clear" w:color="auto" w:fill="auto"/>
          </w:tcPr>
          <w:p w14:paraId="52AFA1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9DE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65A81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9E8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13,63</w:t>
            </w:r>
          </w:p>
        </w:tc>
        <w:tc>
          <w:tcPr>
            <w:tcW w:w="236" w:type="dxa"/>
            <w:shd w:val="clear" w:color="auto" w:fill="auto"/>
          </w:tcPr>
          <w:p w14:paraId="4802B02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070E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361FB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F2B2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13,98</w:t>
            </w:r>
          </w:p>
        </w:tc>
        <w:tc>
          <w:tcPr>
            <w:tcW w:w="236" w:type="dxa"/>
            <w:shd w:val="clear" w:color="auto" w:fill="auto"/>
          </w:tcPr>
          <w:p w14:paraId="7F1FBC2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5AE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D597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484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15,96</w:t>
            </w:r>
          </w:p>
        </w:tc>
        <w:tc>
          <w:tcPr>
            <w:tcW w:w="236" w:type="dxa"/>
            <w:shd w:val="clear" w:color="auto" w:fill="auto"/>
          </w:tcPr>
          <w:p w14:paraId="52CA6A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736C9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6953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82C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17,08</w:t>
            </w:r>
          </w:p>
        </w:tc>
        <w:tc>
          <w:tcPr>
            <w:tcW w:w="236" w:type="dxa"/>
            <w:shd w:val="clear" w:color="auto" w:fill="auto"/>
          </w:tcPr>
          <w:p w14:paraId="4EE761B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7C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0171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A9577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11,44</w:t>
            </w:r>
          </w:p>
        </w:tc>
        <w:tc>
          <w:tcPr>
            <w:tcW w:w="236" w:type="dxa"/>
            <w:shd w:val="clear" w:color="auto" w:fill="auto"/>
          </w:tcPr>
          <w:p w14:paraId="517BAD7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C49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98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A9870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11,77</w:t>
            </w:r>
          </w:p>
        </w:tc>
        <w:tc>
          <w:tcPr>
            <w:tcW w:w="236" w:type="dxa"/>
            <w:shd w:val="clear" w:color="auto" w:fill="auto"/>
          </w:tcPr>
          <w:p w14:paraId="6548A0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D4E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561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DAE9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11,79</w:t>
            </w:r>
          </w:p>
        </w:tc>
        <w:tc>
          <w:tcPr>
            <w:tcW w:w="236" w:type="dxa"/>
            <w:shd w:val="clear" w:color="auto" w:fill="auto"/>
          </w:tcPr>
          <w:p w14:paraId="77D2DF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542DAAE2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9C15A0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 w14:paraId="641F6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F1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4F96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4C57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 w14:paraId="644C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774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35C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5A51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en-US"/>
              </w:rPr>
              <w:t>197.4</w:t>
            </w:r>
          </w:p>
        </w:tc>
      </w:tr>
      <w:tr w14:paraId="040FE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CB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C449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105C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483,0</w:t>
            </w:r>
          </w:p>
        </w:tc>
      </w:tr>
      <w:tr w14:paraId="0995A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6EF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872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9F4D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484,0</w:t>
            </w:r>
          </w:p>
        </w:tc>
      </w:tr>
      <w:tr w14:paraId="722E5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19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F8EB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Лот № 4 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4AD4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483,0</w:t>
            </w:r>
          </w:p>
        </w:tc>
      </w:tr>
      <w:tr w14:paraId="42F36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42DC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B4EF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4953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462,3</w:t>
            </w:r>
          </w:p>
        </w:tc>
      </w:tr>
      <w:tr w14:paraId="13259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65985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4EC2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DD3F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462,6</w:t>
            </w:r>
          </w:p>
        </w:tc>
      </w:tr>
      <w:tr w14:paraId="2B474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36384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CD75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2E5D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456,4</w:t>
            </w:r>
          </w:p>
        </w:tc>
      </w:tr>
      <w:tr w14:paraId="24277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00755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3а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75CF6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2343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456,0</w:t>
            </w:r>
          </w:p>
        </w:tc>
      </w:tr>
      <w:tr w14:paraId="26870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8CC9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B9479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0518D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453,8</w:t>
            </w:r>
          </w:p>
        </w:tc>
      </w:tr>
      <w:tr w14:paraId="1046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F6E7E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E8A1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10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C03E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460,3</w:t>
            </w:r>
          </w:p>
        </w:tc>
      </w:tr>
      <w:tr w14:paraId="68AD7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966ED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EDB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F20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511,0</w:t>
            </w:r>
          </w:p>
        </w:tc>
      </w:tr>
      <w:tr w14:paraId="06331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FAD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B6A9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364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516,7</w:t>
            </w:r>
          </w:p>
        </w:tc>
      </w:tr>
      <w:tr w14:paraId="360CD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140C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4DE9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13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6BC5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511,5</w:t>
            </w:r>
          </w:p>
        </w:tc>
      </w:tr>
      <w:tr w14:paraId="64566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22C6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7857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14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DB25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2382,6</w:t>
            </w:r>
          </w:p>
        </w:tc>
      </w:tr>
      <w:tr w14:paraId="43A01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13578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FF30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15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7CE0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2751,5</w:t>
            </w:r>
          </w:p>
        </w:tc>
      </w:tr>
      <w:tr w14:paraId="2E9E6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355AB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46D0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16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549C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2797,0</w:t>
            </w:r>
          </w:p>
        </w:tc>
      </w:tr>
      <w:tr w14:paraId="694AC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FCC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16804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DA11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318,2</w:t>
            </w:r>
          </w:p>
        </w:tc>
      </w:tr>
      <w:tr w14:paraId="33CF4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99174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58D30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18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7D3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393,9</w:t>
            </w:r>
          </w:p>
        </w:tc>
      </w:tr>
      <w:tr w14:paraId="78F28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15F9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4455E1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19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A0C031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425,9</w:t>
            </w:r>
          </w:p>
        </w:tc>
      </w:tr>
    </w:tbl>
    <w:p w14:paraId="33221A46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 w14:paraId="29A85D4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конкурса: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lang w:val="ru-RU"/>
        </w:rPr>
        <w:t>21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06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16"/>
          <w:szCs w:val="16"/>
        </w:rPr>
        <w:t xml:space="preserve"> Одно лицо вправе подать в отношении одного лота только одну заявку. </w:t>
      </w:r>
    </w:p>
    <w:p w14:paraId="0F1F74FC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конкурсе:</w:t>
      </w:r>
      <w:r>
        <w:rPr>
          <w:rFonts w:hint="default" w:ascii="Times New Roman" w:hAnsi="Times New Roman" w:cs="Times New Roman"/>
          <w:sz w:val="16"/>
          <w:szCs w:val="16"/>
          <w:u w:val="none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07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 09-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0 часов (время местное).</w:t>
      </w:r>
    </w:p>
    <w:p w14:paraId="04CF571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2 этаж, 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07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года,   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-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0 часо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 xml:space="preserve">в (время местное). </w:t>
      </w:r>
    </w:p>
    <w:p w14:paraId="0ECC69B9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этаж,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 xml:space="preserve"> 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07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года, 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none"/>
        </w:rPr>
        <w:t>время местное).</w:t>
      </w:r>
    </w:p>
    <w:p w14:paraId="715857B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, </w:t>
      </w:r>
      <w:r>
        <w:rPr>
          <w:rFonts w:hint="default" w:ascii="Times New Roman" w:hAnsi="Times New Roman" w:cs="Times New Roman"/>
          <w:b/>
          <w:sz w:val="16"/>
          <w:szCs w:val="16"/>
          <w:shd w:val="clear"/>
        </w:rPr>
        <w:t>2</w:t>
      </w:r>
      <w:r>
        <w:rPr>
          <w:rFonts w:hint="default" w:cs="Times New Roman"/>
          <w:b/>
          <w:sz w:val="16"/>
          <w:szCs w:val="16"/>
          <w:shd w:val="clear"/>
          <w:lang w:val="ru-RU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shd w:val="clear"/>
        </w:rPr>
        <w:t>.</w:t>
      </w:r>
      <w:r>
        <w:rPr>
          <w:rFonts w:hint="default" w:cs="Times New Roman"/>
          <w:b/>
          <w:sz w:val="16"/>
          <w:szCs w:val="16"/>
          <w:shd w:val="clear"/>
          <w:lang w:val="ru-RU"/>
        </w:rPr>
        <w:t>07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 xml:space="preserve"> года, </w:t>
      </w:r>
      <w:r>
        <w:rPr>
          <w:rFonts w:hint="default" w:cs="Times New Roman"/>
          <w:b/>
          <w:sz w:val="16"/>
          <w:szCs w:val="16"/>
          <w:u w:val="none"/>
          <w:shd w:val="clear"/>
          <w:lang w:val="ru-RU"/>
        </w:rPr>
        <w:t>10</w:t>
      </w:r>
      <w:bookmarkStart w:id="1" w:name="_GoBack"/>
      <w:bookmarkEnd w:id="1"/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-30 ч</w:t>
      </w:r>
      <w:r>
        <w:rPr>
          <w:rFonts w:hint="default" w:ascii="Times New Roman" w:hAnsi="Times New Roman" w:cs="Times New Roman"/>
          <w:b/>
          <w:sz w:val="16"/>
          <w:szCs w:val="16"/>
          <w:shd w:val="clear"/>
        </w:rPr>
        <w:t>асов (</w:t>
      </w:r>
      <w:r>
        <w:rPr>
          <w:rFonts w:hint="default" w:ascii="Times New Roman" w:hAnsi="Times New Roman" w:cs="Times New Roman"/>
          <w:b/>
          <w:sz w:val="16"/>
          <w:szCs w:val="16"/>
        </w:rPr>
        <w:t>время местное).</w:t>
      </w:r>
    </w:p>
    <w:p w14:paraId="5397169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56F6C413"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10002FF" w:usb1="4000FCFF" w:usb2="00000009" w:usb3="00000000" w:csb0="600001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133B15A9"/>
    <w:rsid w:val="17DE51ED"/>
    <w:rsid w:val="28BE495F"/>
    <w:rsid w:val="29505185"/>
    <w:rsid w:val="2CB40BA1"/>
    <w:rsid w:val="30A166FD"/>
    <w:rsid w:val="54DF44B6"/>
    <w:rsid w:val="559103D3"/>
    <w:rsid w:val="5AB50F66"/>
    <w:rsid w:val="61452E46"/>
    <w:rsid w:val="65B0009B"/>
    <w:rsid w:val="67781EF6"/>
    <w:rsid w:val="6FDE14E2"/>
    <w:rsid w:val="70824B48"/>
    <w:rsid w:val="751D3649"/>
    <w:rsid w:val="769D0D17"/>
    <w:rsid w:val="785E0DA8"/>
    <w:rsid w:val="79E96844"/>
    <w:rsid w:val="7BA334FD"/>
    <w:rsid w:val="7D820515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1910</Words>
  <Characters>10891</Characters>
  <Lines>90</Lines>
  <Paragraphs>25</Paragraphs>
  <TotalTime>189</TotalTime>
  <ScaleCrop>false</ScaleCrop>
  <LinksUpToDate>false</LinksUpToDate>
  <CharactersWithSpaces>12776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KravchukAV</cp:lastModifiedBy>
  <cp:lastPrinted>2024-06-18T00:20:00Z</cp:lastPrinted>
  <dcterms:modified xsi:type="dcterms:W3CDTF">2024-06-20T01:33:46Z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1049-12.2.0.17119</vt:lpwstr>
  </property>
  <property fmtid="{D5CDD505-2E9C-101B-9397-08002B2CF9AE}" pid="10" name="ICV">
    <vt:lpwstr>4450939EFF654D2E804B6C99012352F9_13</vt:lpwstr>
  </property>
</Properties>
</file>