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0548E" w14:textId="77777777" w:rsidR="00FA2107" w:rsidRDefault="00FA2107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308AD38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EEA0AD2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 wp14:anchorId="16D77B55" wp14:editId="63A3198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ED17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26D33D1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269B60F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1681D2" wp14:editId="117F16D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C8090" w14:textId="77777777" w:rsidR="00FA2107" w:rsidRDefault="00FA21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1783E9D"/>
                  </w:txbxContent>
                </v:textbox>
              </v:shape>
            </w:pict>
          </mc:Fallback>
        </mc:AlternateContent>
      </w:r>
    </w:p>
    <w:p w14:paraId="5C7A552F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5C22D01A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3E966217" w14:textId="77777777" w:rsidR="00FA2107" w:rsidRDefault="00FA2107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2A3DF4BB" w14:textId="77777777" w:rsidR="00FA2107" w:rsidRDefault="0039388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25E284C0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7E0B72EB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FA2107" w14:paraId="664F4F05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84491EB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9E9141" w14:textId="07F2DC7E" w:rsidR="00FA2107" w:rsidRDefault="00393880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73CE2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92794E0" w14:textId="77777777" w:rsidR="00FA2107" w:rsidRDefault="0039388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E872911" w14:textId="77777777" w:rsidR="00FA2107" w:rsidRDefault="003938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3F6D42" w14:textId="35D2B831" w:rsidR="00FA2107" w:rsidRDefault="00393880" w:rsidP="00393880">
            <w:pPr>
              <w:ind w:left="-120" w:right="-89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1299</w:t>
            </w:r>
          </w:p>
        </w:tc>
      </w:tr>
    </w:tbl>
    <w:p w14:paraId="0B976F0D" w14:textId="77777777" w:rsidR="00FA2107" w:rsidRDefault="00FA2107">
      <w:pPr>
        <w:jc w:val="center"/>
        <w:rPr>
          <w:b/>
          <w:bCs/>
          <w:szCs w:val="28"/>
        </w:rPr>
      </w:pPr>
    </w:p>
    <w:p w14:paraId="4B8BFF58" w14:textId="77777777" w:rsidR="00FA2107" w:rsidRDefault="00393880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54CFA098" w14:textId="77777777" w:rsidR="00FA2107" w:rsidRDefault="0039388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утверждённой постановлением администрации Анучинского муниципального округа Приморского края от 22.05.2024 № 449</w:t>
      </w:r>
    </w:p>
    <w:p w14:paraId="3C50C7F4" w14:textId="77777777" w:rsidR="00FA2107" w:rsidRDefault="00FA2107">
      <w:pPr>
        <w:shd w:val="clear" w:color="auto" w:fill="FFFFFF"/>
        <w:jc w:val="center"/>
        <w:outlineLvl w:val="2"/>
        <w:rPr>
          <w:b/>
          <w:szCs w:val="28"/>
        </w:rPr>
      </w:pPr>
    </w:p>
    <w:p w14:paraId="0213A23A" w14:textId="77777777" w:rsidR="00FA2107" w:rsidRDefault="00FA2107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46434298" w14:textId="77777777" w:rsidR="00FA2107" w:rsidRDefault="0039388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1D5E8B8D" w14:textId="77777777" w:rsidR="00FA2107" w:rsidRDefault="00FA2107">
      <w:pPr>
        <w:spacing w:line="360" w:lineRule="auto"/>
        <w:ind w:firstLine="709"/>
        <w:jc w:val="both"/>
        <w:rPr>
          <w:spacing w:val="-1"/>
          <w:szCs w:val="28"/>
        </w:rPr>
      </w:pPr>
    </w:p>
    <w:p w14:paraId="4F1C71E5" w14:textId="77777777" w:rsidR="00FA2107" w:rsidRDefault="0039388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114A3796" w14:textId="77777777" w:rsidR="00FA2107" w:rsidRDefault="00FA2107">
      <w:pPr>
        <w:shd w:val="clear" w:color="auto" w:fill="FFFFFF"/>
        <w:spacing w:line="360" w:lineRule="auto"/>
        <w:jc w:val="both"/>
        <w:rPr>
          <w:szCs w:val="28"/>
        </w:rPr>
      </w:pPr>
    </w:p>
    <w:p w14:paraId="67431D5A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 xml:space="preserve"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</w:t>
      </w:r>
      <w:r>
        <w:rPr>
          <w:szCs w:val="28"/>
        </w:rPr>
        <w:lastRenderedPageBreak/>
        <w:t>округа Приморского края от 22.02.2024 № 449 (далее Программа) следующие изменения:</w:t>
      </w:r>
    </w:p>
    <w:p w14:paraId="14C9F7D0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FA2107" w14:paraId="185445FA" w14:textId="77777777">
        <w:tc>
          <w:tcPr>
            <w:tcW w:w="3543" w:type="dxa"/>
          </w:tcPr>
          <w:p w14:paraId="2334B28B" w14:textId="77777777" w:rsidR="00FA2107" w:rsidRDefault="00393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37B23904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B4222F9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1956,1 тыс. руб., в том числе:</w:t>
            </w:r>
          </w:p>
          <w:p w14:paraId="4344801A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35F33086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D995EA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0FD1A5B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78CFC8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563B9C9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47F3AB2B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14:paraId="69FA67A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668A75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37E7F39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5877E86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0B1B926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3BCB80B6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 xml:space="preserve"> 1956,1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0915880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-642,5 тыс. руб.;</w:t>
            </w:r>
          </w:p>
          <w:p w14:paraId="1A1154EF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5F4121E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- 78,4 тыс. руб.;</w:t>
            </w:r>
          </w:p>
          <w:p w14:paraId="1F67D2B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- 478,4 тыс. руб.;</w:t>
            </w:r>
          </w:p>
          <w:p w14:paraId="6D0B1A0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5DF197AA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</w:tr>
      <w:tr w:rsidR="00FA2107" w14:paraId="5AE1C981" w14:textId="77777777">
        <w:tc>
          <w:tcPr>
            <w:tcW w:w="3543" w:type="dxa"/>
          </w:tcPr>
          <w:p w14:paraId="740D4CE7" w14:textId="77777777" w:rsidR="00FA2107" w:rsidRDefault="00393880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3D4C25E4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- 10 ед.;</w:t>
            </w:r>
          </w:p>
          <w:p w14:paraId="2D566BEE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- 4 чел.;</w:t>
            </w:r>
          </w:p>
          <w:p w14:paraId="6777439A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ед.;</w:t>
            </w:r>
          </w:p>
          <w:p w14:paraId="65696959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зданий с оформленными фасадами - ед.;</w:t>
            </w:r>
          </w:p>
          <w:p w14:paraId="17FB6595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>Увеличение протяжённости построенных и капитально-отремонтированных сетей водоснабжения и (или) водоотведения -1</w:t>
            </w:r>
            <w:r>
              <w:rPr>
                <w:color w:val="000000" w:themeColor="text1"/>
                <w:szCs w:val="28"/>
              </w:rPr>
              <w:t>,0125 км;</w:t>
            </w:r>
          </w:p>
          <w:p w14:paraId="2274CE56" w14:textId="77777777" w:rsidR="00FA2107" w:rsidRDefault="00393880">
            <w:pPr>
              <w:numPr>
                <w:ilvl w:val="0"/>
                <w:numId w:val="3"/>
              </w:num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Увеличение количества капитально -отремонтированных учреждений образования и культуры - 3 ед.</w:t>
            </w:r>
          </w:p>
          <w:p w14:paraId="761C7E79" w14:textId="77777777" w:rsidR="00FA2107" w:rsidRDefault="00FA2107">
            <w:pPr>
              <w:tabs>
                <w:tab w:val="left" w:pos="1335"/>
              </w:tabs>
              <w:jc w:val="both"/>
              <w:rPr>
                <w:szCs w:val="28"/>
              </w:rPr>
            </w:pPr>
          </w:p>
          <w:p w14:paraId="3E2CE1DE" w14:textId="77777777" w:rsidR="00FA2107" w:rsidRDefault="00FA2107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22FC3B1F" w14:textId="77777777" w:rsidR="00FA2107" w:rsidRDefault="00FA2107">
      <w:pPr>
        <w:ind w:firstLine="709"/>
        <w:jc w:val="center"/>
        <w:rPr>
          <w:b/>
          <w:sz w:val="26"/>
          <w:szCs w:val="26"/>
        </w:rPr>
      </w:pPr>
    </w:p>
    <w:p w14:paraId="4174E542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 изложить в новой редакции:</w:t>
      </w:r>
    </w:p>
    <w:p w14:paraId="3C8BFC61" w14:textId="77777777" w:rsidR="00FA2107" w:rsidRDefault="00393880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15DE230" w14:textId="77777777" w:rsidR="00FA2107" w:rsidRDefault="00FA2107">
      <w:pPr>
        <w:ind w:firstLine="709"/>
        <w:jc w:val="center"/>
        <w:rPr>
          <w:b/>
          <w:szCs w:val="28"/>
        </w:rPr>
      </w:pPr>
    </w:p>
    <w:p w14:paraId="69BB3A2E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4EB3E262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6600A41D" w14:textId="77777777" w:rsidR="00FA2107" w:rsidRDefault="00393880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672"/>
        <w:gridCol w:w="2002"/>
        <w:gridCol w:w="986"/>
        <w:gridCol w:w="785"/>
        <w:gridCol w:w="785"/>
        <w:gridCol w:w="847"/>
        <w:gridCol w:w="862"/>
      </w:tblGrid>
      <w:tr w:rsidR="00FA2107" w14:paraId="17637AB9" w14:textId="77777777">
        <w:trPr>
          <w:jc w:val="center"/>
        </w:trPr>
        <w:tc>
          <w:tcPr>
            <w:tcW w:w="846" w:type="dxa"/>
            <w:vMerge w:val="restart"/>
            <w:shd w:val="clear" w:color="auto" w:fill="auto"/>
          </w:tcPr>
          <w:p w14:paraId="41A4D68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14:paraId="6BC8069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73B286A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662" w:type="dxa"/>
            <w:gridSpan w:val="5"/>
            <w:shd w:val="clear" w:color="auto" w:fill="auto"/>
          </w:tcPr>
          <w:p w14:paraId="22E3C7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FA2107" w14:paraId="4B968E0C" w14:textId="77777777">
        <w:trPr>
          <w:jc w:val="center"/>
        </w:trPr>
        <w:tc>
          <w:tcPr>
            <w:tcW w:w="846" w:type="dxa"/>
            <w:vMerge/>
            <w:shd w:val="clear" w:color="auto" w:fill="auto"/>
          </w:tcPr>
          <w:p w14:paraId="5E67D96E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510D4313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14:paraId="04D3223F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64" w:type="dxa"/>
            <w:shd w:val="clear" w:color="auto" w:fill="auto"/>
          </w:tcPr>
          <w:p w14:paraId="32D5856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12" w:type="dxa"/>
            <w:shd w:val="clear" w:color="auto" w:fill="auto"/>
          </w:tcPr>
          <w:p w14:paraId="446BBB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12" w:type="dxa"/>
            <w:shd w:val="clear" w:color="auto" w:fill="auto"/>
          </w:tcPr>
          <w:p w14:paraId="73FD4E9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1057" w:type="dxa"/>
            <w:shd w:val="clear" w:color="auto" w:fill="auto"/>
          </w:tcPr>
          <w:p w14:paraId="57BDCE7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117" w:type="dxa"/>
          </w:tcPr>
          <w:p w14:paraId="27A6F87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:rsidR="00FA2107" w14:paraId="3A6294D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9D451A0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114C5D37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39A0C4A6" w14:textId="77777777" w:rsidR="00FA2107" w:rsidRDefault="0039388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на территории Анучинского муниципального округа» на 2025 - 2029 годы</w:t>
            </w:r>
          </w:p>
          <w:p w14:paraId="67A4DA96" w14:textId="77777777" w:rsidR="00FA2107" w:rsidRDefault="00FA2107">
            <w:pPr>
              <w:rPr>
                <w:bCs/>
                <w:szCs w:val="28"/>
              </w:rPr>
            </w:pPr>
          </w:p>
        </w:tc>
      </w:tr>
      <w:tr w:rsidR="00FA2107" w14:paraId="54AA41FC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72F5E37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1.1.</w:t>
            </w:r>
          </w:p>
        </w:tc>
        <w:tc>
          <w:tcPr>
            <w:tcW w:w="2747" w:type="dxa"/>
            <w:shd w:val="clear" w:color="auto" w:fill="auto"/>
          </w:tcPr>
          <w:p w14:paraId="5E240566" w14:textId="77777777" w:rsidR="00FA2107" w:rsidRDefault="00393880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</w:t>
            </w:r>
          </w:p>
          <w:p w14:paraId="26F00AA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shd w:val="clear" w:color="auto" w:fill="auto"/>
          </w:tcPr>
          <w:p w14:paraId="61D642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Квартир,</w:t>
            </w:r>
          </w:p>
          <w:p w14:paraId="73C3DB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домов</w:t>
            </w:r>
          </w:p>
        </w:tc>
        <w:tc>
          <w:tcPr>
            <w:tcW w:w="864" w:type="dxa"/>
            <w:shd w:val="clear" w:color="auto" w:fill="auto"/>
          </w:tcPr>
          <w:p w14:paraId="3BC624B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B7B4FD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04B25F9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57" w:type="dxa"/>
            <w:shd w:val="clear" w:color="auto" w:fill="auto"/>
          </w:tcPr>
          <w:p w14:paraId="4A09189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117" w:type="dxa"/>
          </w:tcPr>
          <w:p w14:paraId="5A0032D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:rsidR="00FA2107" w14:paraId="5A90584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2B2340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1.2.</w:t>
            </w:r>
          </w:p>
        </w:tc>
        <w:tc>
          <w:tcPr>
            <w:tcW w:w="2747" w:type="dxa"/>
            <w:shd w:val="clear" w:color="auto" w:fill="auto"/>
          </w:tcPr>
          <w:p w14:paraId="298264A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14:paraId="0A5B52E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Чел.</w:t>
            </w:r>
          </w:p>
        </w:tc>
        <w:tc>
          <w:tcPr>
            <w:tcW w:w="864" w:type="dxa"/>
            <w:shd w:val="clear" w:color="auto" w:fill="auto"/>
          </w:tcPr>
          <w:p w14:paraId="6C88164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3BCC4C2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27927FC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3C1E8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117" w:type="dxa"/>
          </w:tcPr>
          <w:p w14:paraId="2F6BEDD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  <w:tr w:rsidR="00FA2107" w14:paraId="455AAD2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E976957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41B12EBC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szCs w:val="28"/>
              </w:rPr>
            </w:pPr>
            <w:r>
              <w:rPr>
                <w:szCs w:val="28"/>
              </w:rPr>
              <w:t>Подпрограмма «Мероприятия по благоустройству сельских территорий Анучинского муниципального округа» на 2025 - 2029 годы</w:t>
            </w:r>
          </w:p>
        </w:tc>
      </w:tr>
      <w:tr w:rsidR="00FA2107" w14:paraId="68C2DB1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42B1764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2.1.</w:t>
            </w:r>
          </w:p>
        </w:tc>
        <w:tc>
          <w:tcPr>
            <w:tcW w:w="2747" w:type="dxa"/>
            <w:shd w:val="clear" w:color="auto" w:fill="auto"/>
          </w:tcPr>
          <w:p w14:paraId="2D12613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  <w:tc>
          <w:tcPr>
            <w:tcW w:w="2002" w:type="dxa"/>
            <w:shd w:val="clear" w:color="auto" w:fill="auto"/>
          </w:tcPr>
          <w:p w14:paraId="352897B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151BA7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76B901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484B8E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12B7106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13FCEAA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1969BEB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165BD3B4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2.2.</w:t>
            </w:r>
          </w:p>
        </w:tc>
        <w:tc>
          <w:tcPr>
            <w:tcW w:w="2747" w:type="dxa"/>
            <w:shd w:val="clear" w:color="auto" w:fill="auto"/>
          </w:tcPr>
          <w:p w14:paraId="5BD56BC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зданий с оформленными фасадами</w:t>
            </w:r>
          </w:p>
        </w:tc>
        <w:tc>
          <w:tcPr>
            <w:tcW w:w="2002" w:type="dxa"/>
            <w:shd w:val="clear" w:color="auto" w:fill="auto"/>
          </w:tcPr>
          <w:p w14:paraId="2594341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419E3F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EEF3F9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B6877A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21C300D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5103CA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004F63DD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8C736D9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5D8FE2AB" w14:textId="77777777" w:rsidR="00FA2107" w:rsidRDefault="00393880">
            <w:pPr>
              <w:pStyle w:val="ad"/>
              <w:numPr>
                <w:ilvl w:val="0"/>
                <w:numId w:val="5"/>
              </w:num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>Анучинского муниципального округа» на 2025 – 2029</w:t>
            </w:r>
          </w:p>
          <w:p w14:paraId="73F7B108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FA2107" w14:paraId="1D676895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0B6D4C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3.1.</w:t>
            </w:r>
          </w:p>
        </w:tc>
        <w:tc>
          <w:tcPr>
            <w:tcW w:w="2747" w:type="dxa"/>
            <w:shd w:val="clear" w:color="auto" w:fill="auto"/>
          </w:tcPr>
          <w:p w14:paraId="010C9DD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построенных и капитально-отремонтированных сетей водоснабжения и (или) водоотведения для обеспечения качественными услугами жилищно-коммунального хозяйства</w:t>
            </w:r>
          </w:p>
        </w:tc>
        <w:tc>
          <w:tcPr>
            <w:tcW w:w="2002" w:type="dxa"/>
            <w:shd w:val="clear" w:color="auto" w:fill="auto"/>
          </w:tcPr>
          <w:p w14:paraId="5C0F61D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552A088B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1,0125</w:t>
            </w:r>
          </w:p>
        </w:tc>
        <w:tc>
          <w:tcPr>
            <w:tcW w:w="812" w:type="dxa"/>
            <w:shd w:val="clear" w:color="auto" w:fill="auto"/>
          </w:tcPr>
          <w:p w14:paraId="4896A24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5DB3E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6F3D9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63D92B8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502FF071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323D8B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3.2.</w:t>
            </w:r>
          </w:p>
        </w:tc>
        <w:tc>
          <w:tcPr>
            <w:tcW w:w="2747" w:type="dxa"/>
            <w:shd w:val="clear" w:color="auto" w:fill="auto"/>
          </w:tcPr>
          <w:p w14:paraId="313EEF3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>условия для повышения качества       образования и предоставления услуг в области культуры</w:t>
            </w:r>
          </w:p>
        </w:tc>
        <w:tc>
          <w:tcPr>
            <w:tcW w:w="2002" w:type="dxa"/>
            <w:shd w:val="clear" w:color="auto" w:fill="auto"/>
          </w:tcPr>
          <w:p w14:paraId="566B733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3309A5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2A9ECC4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90EDE2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6DB11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1117" w:type="dxa"/>
          </w:tcPr>
          <w:p w14:paraId="1D2FDCA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</w:tbl>
    <w:p w14:paraId="5A2804BA" w14:textId="77777777" w:rsidR="00FA2107" w:rsidRDefault="00FA2107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4C4A4011" w14:textId="77777777" w:rsidR="00FA2107" w:rsidRDefault="00393880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 xml:space="preserve">1.3. Приложение №1 «Обобщённая характеристика реализуемых в составе Программы подпрограмм и отдельных мероприятий» и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 Программы изложить в новой редакции (Прилагаются). </w:t>
      </w:r>
    </w:p>
    <w:p w14:paraId="5788A69D" w14:textId="77777777" w:rsidR="00FA2107" w:rsidRDefault="00393880">
      <w:pPr>
        <w:spacing w:line="360" w:lineRule="auto"/>
        <w:ind w:right="139"/>
        <w:jc w:val="both"/>
        <w:rPr>
          <w:szCs w:val="28"/>
        </w:rPr>
      </w:pPr>
      <w:r>
        <w:rPr>
          <w:color w:val="000000"/>
          <w:szCs w:val="28"/>
        </w:rPr>
        <w:t>1.6. Паспорта Подпрограмм № 1, 2, 3, изложить в новой редакции (Прилагаются).</w:t>
      </w:r>
    </w:p>
    <w:p w14:paraId="306CB817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5DF2924" w14:textId="77777777" w:rsidR="00FA2107" w:rsidRDefault="0039388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Контроль за исполнением настоящего постановления оставляю за собой.</w:t>
      </w:r>
    </w:p>
    <w:p w14:paraId="6D3A1B4C" w14:textId="77777777" w:rsidR="00FA2107" w:rsidRDefault="00FA2107">
      <w:pPr>
        <w:spacing w:line="360" w:lineRule="auto"/>
        <w:rPr>
          <w:szCs w:val="28"/>
        </w:rPr>
      </w:pPr>
    </w:p>
    <w:p w14:paraId="69362EEA" w14:textId="77777777" w:rsidR="00FA2107" w:rsidRDefault="00393880">
      <w:pPr>
        <w:rPr>
          <w:szCs w:val="28"/>
        </w:rPr>
      </w:pPr>
      <w:r>
        <w:rPr>
          <w:szCs w:val="28"/>
        </w:rPr>
        <w:t>И.о. глава администрации Анучинского</w:t>
      </w:r>
    </w:p>
    <w:p w14:paraId="5EB2AE08" w14:textId="77777777" w:rsidR="00FA2107" w:rsidRDefault="00393880">
      <w:pPr>
        <w:rPr>
          <w:szCs w:val="28"/>
        </w:rPr>
        <w:sectPr w:rsidR="00FA2107">
          <w:pgSz w:w="11906" w:h="16838"/>
          <w:pgMar w:top="567" w:right="1134" w:bottom="1134" w:left="1134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       А.Я.Янчук</w:t>
      </w:r>
    </w:p>
    <w:p w14:paraId="07CB5FBF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2024D90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40A60B87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D14FFCD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69A6396E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8F628A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068138A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26680151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7F074A4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:rsidR="00FA2107" w14:paraId="64C6B302" w14:textId="77777777">
        <w:trPr>
          <w:trHeight w:val="600"/>
        </w:trPr>
        <w:tc>
          <w:tcPr>
            <w:tcW w:w="618" w:type="dxa"/>
            <w:vMerge w:val="restart"/>
            <w:shd w:val="clear" w:color="auto" w:fill="auto"/>
          </w:tcPr>
          <w:p w14:paraId="55BA6FE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14:paraId="6C6485A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6767439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F99948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14:paraId="41E31B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930F8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FA2107" w14:paraId="66CDB1EC" w14:textId="77777777">
        <w:trPr>
          <w:gridAfter w:val="1"/>
          <w:wAfter w:w="10" w:type="dxa"/>
          <w:trHeight w:val="600"/>
        </w:trPr>
        <w:tc>
          <w:tcPr>
            <w:tcW w:w="618" w:type="dxa"/>
            <w:vMerge/>
            <w:shd w:val="clear" w:color="auto" w:fill="auto"/>
          </w:tcPr>
          <w:p w14:paraId="35CE4A3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600F3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2D9B62F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3D3014E4" w14:textId="77777777" w:rsidR="00FA2107" w:rsidRDefault="00393880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  <w:shd w:val="clear" w:color="auto" w:fill="auto"/>
          </w:tcPr>
          <w:p w14:paraId="789E380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  <w:shd w:val="clear" w:color="auto" w:fill="auto"/>
          </w:tcPr>
          <w:p w14:paraId="68D8768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347066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FA2107" w14:paraId="69F750A1" w14:textId="77777777">
        <w:trPr>
          <w:gridAfter w:val="1"/>
          <w:wAfter w:w="10" w:type="dxa"/>
          <w:trHeight w:val="720"/>
        </w:trPr>
        <w:tc>
          <w:tcPr>
            <w:tcW w:w="618" w:type="dxa"/>
            <w:vMerge/>
            <w:shd w:val="clear" w:color="auto" w:fill="auto"/>
          </w:tcPr>
          <w:p w14:paraId="7C2FAB6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BCECA1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572B6EA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840F38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2ECA78D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288B06A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88A3A9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0A63DAC8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DD284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725FD67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14:paraId="61B321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14:paraId="3009606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14:paraId="72C4ECB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14:paraId="07BB293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229D88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FA2107" w14:paraId="7026591E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33CCDF2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559ACE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</w:t>
            </w:r>
            <w:r>
              <w:rPr>
                <w:bCs/>
                <w:szCs w:val="28"/>
              </w:rPr>
              <w:lastRenderedPageBreak/>
              <w:t>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14:paraId="2EE5DA0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42EA851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A011D9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57DA3B2C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A1CDBB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5638303F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A35B8F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62A0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69866ABC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14:paraId="64B9B0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2B8B2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14:paraId="42A6A45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14:paraId="0DFA69C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FA2107" w14:paraId="7F97D2E2" w14:textId="77777777">
              <w:trPr>
                <w:trHeight w:val="185"/>
              </w:trPr>
              <w:tc>
                <w:tcPr>
                  <w:tcW w:w="5466" w:type="dxa"/>
                </w:tcPr>
                <w:p w14:paraId="5AB8D387" w14:textId="77777777" w:rsidR="00FA2107" w:rsidRDefault="00FA2107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7E821711" w14:textId="77777777" w:rsidR="00FA2107" w:rsidRDefault="00393880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14:paraId="5FBBE7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8536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:rsidR="00FA2107" w14:paraId="44FE2722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49FD39A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5984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14:paraId="1A30C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14:paraId="5D7334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B3E50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B67302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- 4 чел.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E97B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  <w:tr w:rsidR="00FA2107" w14:paraId="31106B4C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30284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03862ACD" w14:textId="77777777" w:rsidR="00FA2107" w:rsidRDefault="00393880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Подпрограмма </w:t>
            </w:r>
            <w:r>
              <w:rPr>
                <w:b/>
                <w:bCs/>
                <w:szCs w:val="28"/>
              </w:rPr>
              <w:t xml:space="preserve">№ 2 </w:t>
            </w:r>
            <w:r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4D24A96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1282BCD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C934C5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79E45CF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48CFC59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5DB81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71A13169" w14:textId="77777777">
        <w:trPr>
          <w:gridAfter w:val="1"/>
          <w:wAfter w:w="10" w:type="dxa"/>
          <w:trHeight w:val="2396"/>
        </w:trPr>
        <w:tc>
          <w:tcPr>
            <w:tcW w:w="618" w:type="dxa"/>
            <w:shd w:val="clear" w:color="auto" w:fill="auto"/>
          </w:tcPr>
          <w:p w14:paraId="5DF10EC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22.1</w:t>
            </w:r>
          </w:p>
        </w:tc>
        <w:tc>
          <w:tcPr>
            <w:tcW w:w="3315" w:type="dxa"/>
            <w:shd w:val="clear" w:color="auto" w:fill="auto"/>
          </w:tcPr>
          <w:p w14:paraId="03D210F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Обустройство спортивных площадок </w:t>
            </w:r>
          </w:p>
        </w:tc>
        <w:tc>
          <w:tcPr>
            <w:tcW w:w="2250" w:type="dxa"/>
            <w:shd w:val="clear" w:color="auto" w:fill="auto"/>
          </w:tcPr>
          <w:p w14:paraId="2CE28211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культуры, спорта и туризма администрации Анучинского муниципального округа</w:t>
            </w:r>
          </w:p>
          <w:p w14:paraId="08A49C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2E25B0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6EE2E7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7AA35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- 0</w:t>
            </w:r>
            <w:r>
              <w:rPr>
                <w:rFonts w:eastAsia="Calibri"/>
                <w:color w:val="000000" w:themeColor="text1"/>
                <w:szCs w:val="28"/>
              </w:rPr>
              <w:t xml:space="preserve"> ед.</w:t>
            </w:r>
            <w:r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DDA0FE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</w:tr>
      <w:tr w:rsidR="00FA2107" w14:paraId="37360381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F18C3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009C282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22.2</w:t>
            </w:r>
          </w:p>
        </w:tc>
        <w:tc>
          <w:tcPr>
            <w:tcW w:w="3315" w:type="dxa"/>
            <w:shd w:val="clear" w:color="auto" w:fill="auto"/>
          </w:tcPr>
          <w:p w14:paraId="01BDB07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Оформление фасадов зданий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6527C3E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194931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BDB636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81009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количества зданий учреждений образования с 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1FFA3A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 зданий учреждений образования с оформленными фасадами</w:t>
            </w:r>
          </w:p>
        </w:tc>
      </w:tr>
      <w:tr w:rsidR="00FA2107" w14:paraId="3A79FB34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2E312A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22.3.</w:t>
            </w:r>
          </w:p>
        </w:tc>
        <w:tc>
          <w:tcPr>
            <w:tcW w:w="3315" w:type="dxa"/>
            <w:shd w:val="clear" w:color="auto" w:fill="auto"/>
          </w:tcPr>
          <w:p w14:paraId="2F358B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bCs/>
                <w:szCs w:val="28"/>
              </w:rPr>
              <w:t>Оформление фасадов зданий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34279B0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6E722E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D67685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731A8AC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Увеличение количества зданий учреждений культуры с 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C4ABE7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зданий учреждений культуры с оформленными фасадами</w:t>
            </w:r>
          </w:p>
        </w:tc>
      </w:tr>
      <w:tr w:rsidR="00FA2107" w14:paraId="30591BCF" w14:textId="77777777">
        <w:trPr>
          <w:gridAfter w:val="1"/>
          <w:wAfter w:w="10" w:type="dxa"/>
          <w:trHeight w:val="1966"/>
        </w:trPr>
        <w:tc>
          <w:tcPr>
            <w:tcW w:w="618" w:type="dxa"/>
            <w:shd w:val="clear" w:color="auto" w:fill="auto"/>
          </w:tcPr>
          <w:p w14:paraId="74A6CC2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3DF32BAB" w14:textId="77777777" w:rsidR="00FA2107" w:rsidRDefault="00393880">
            <w:pPr>
              <w:rPr>
                <w:szCs w:val="28"/>
              </w:rPr>
            </w:pPr>
            <w:r>
              <w:rPr>
                <w:b/>
                <w:bCs/>
                <w:szCs w:val="28"/>
              </w:rPr>
              <w:t xml:space="preserve">Подпрограмма № 3 </w:t>
            </w:r>
            <w:bookmarkStart w:id="1" w:name="_Hlk90470282"/>
            <w:r>
              <w:rPr>
                <w:szCs w:val="28"/>
              </w:rPr>
              <w:t>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 xml:space="preserve">Анучинского муниципального округа» </w:t>
            </w:r>
            <w:bookmarkEnd w:id="1"/>
          </w:p>
          <w:p w14:paraId="34DF12D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6CE1B1A4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968D8FD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65937D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17C08D2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0F3B44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</w:p>
        </w:tc>
      </w:tr>
      <w:tr w:rsidR="00FA2107" w14:paraId="78A90F70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8C974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43.1.</w:t>
            </w:r>
          </w:p>
        </w:tc>
        <w:tc>
          <w:tcPr>
            <w:tcW w:w="3315" w:type="dxa"/>
            <w:shd w:val="clear" w:color="auto" w:fill="auto"/>
          </w:tcPr>
          <w:p w14:paraId="5D93A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leftChars="100" w:left="280" w:firstLineChars="207" w:firstLine="580"/>
              <w:rPr>
                <w:bCs/>
                <w:szCs w:val="28"/>
              </w:rPr>
            </w:pPr>
            <w:r>
              <w:rPr>
                <w:szCs w:val="28"/>
              </w:rPr>
              <w:t>Строительство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059ED5F8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градостроительства, имущественных и земельных отношений администрации Анучинского муниципального округа;</w:t>
            </w:r>
          </w:p>
          <w:p w14:paraId="39833428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7974AAA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0BC4F8B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E85F86B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построенных сетей водоснабжения и (или) водоотведения -0 км;</w:t>
            </w:r>
          </w:p>
          <w:p w14:paraId="1497F15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241299F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построенных сетей водоснабжения и (или) водоотведения для обеспечения качественными услугами жилищно-коммунального хозяйства</w:t>
            </w:r>
          </w:p>
        </w:tc>
      </w:tr>
      <w:tr w:rsidR="00FA2107" w14:paraId="0AD3A9AA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8C227D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43.2.</w:t>
            </w:r>
          </w:p>
        </w:tc>
        <w:tc>
          <w:tcPr>
            <w:tcW w:w="3315" w:type="dxa"/>
            <w:shd w:val="clear" w:color="auto" w:fill="auto"/>
          </w:tcPr>
          <w:p w14:paraId="1B7E0E3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szCs w:val="28"/>
              </w:rPr>
              <w:t>Проведение капитального ремонта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4DF4EC10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жизнеобеспечения администрации Анучинского муниципального округа;</w:t>
            </w:r>
          </w:p>
          <w:p w14:paraId="4810FA9A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4E6AC92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1B3A38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3953B07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капитально- -отремонтированных сетей водоснабжения и водоотведения 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 xml:space="preserve">1,0125 км.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F062C0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szCs w:val="28"/>
              </w:rPr>
              <w:t xml:space="preserve">Увеличение протяжённости капитально- отремонтированных сетей водоснабжения и (или) </w:t>
            </w:r>
            <w:r>
              <w:rPr>
                <w:szCs w:val="28"/>
              </w:rPr>
              <w:lastRenderedPageBreak/>
              <w:t xml:space="preserve">водоотведения </w:t>
            </w:r>
            <w:r>
              <w:rPr>
                <w:bCs/>
                <w:szCs w:val="28"/>
              </w:rPr>
              <w:t>для обеспечения качественными услугами жилищно-коммунального хозяйства</w:t>
            </w:r>
            <w:r>
              <w:rPr>
                <w:szCs w:val="28"/>
              </w:rPr>
              <w:t>- км</w:t>
            </w:r>
          </w:p>
        </w:tc>
      </w:tr>
      <w:tr w:rsidR="00FA2107" w14:paraId="50BF22E7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5209D2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15" w:type="dxa"/>
            <w:shd w:val="clear" w:color="auto" w:fill="auto"/>
          </w:tcPr>
          <w:p w14:paraId="7F3A869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rFonts w:eastAsia="Calibri"/>
                <w:szCs w:val="28"/>
              </w:rPr>
              <w:t>Капитальный ремонт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034A0E06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B08B47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FF89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1480FC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образования - 3</w:t>
            </w:r>
            <w:r>
              <w:rPr>
                <w:color w:val="000000" w:themeColor="text1"/>
                <w:szCs w:val="28"/>
              </w:rPr>
              <w:t xml:space="preserve">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4926F2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</w:t>
            </w:r>
          </w:p>
        </w:tc>
      </w:tr>
      <w:tr w:rsidR="00FA2107" w14:paraId="078B4F3D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AADBC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3315" w:type="dxa"/>
            <w:shd w:val="clear" w:color="auto" w:fill="auto"/>
          </w:tcPr>
          <w:p w14:paraId="68BEFFD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bCs/>
                <w:szCs w:val="28"/>
              </w:rPr>
              <w:t>Капитальный ремонт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0268E58C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0D3ADF9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69F578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49EDBA10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культуры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07D5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 предоставления </w:t>
            </w:r>
            <w:r>
              <w:rPr>
                <w:color w:val="000000"/>
                <w:spacing w:val="5"/>
                <w:szCs w:val="28"/>
              </w:rPr>
              <w:lastRenderedPageBreak/>
              <w:t>услуг в области культуры</w:t>
            </w:r>
            <w:r>
              <w:rPr>
                <w:bCs/>
                <w:szCs w:val="28"/>
              </w:rPr>
              <w:t xml:space="preserve"> </w:t>
            </w:r>
          </w:p>
        </w:tc>
      </w:tr>
    </w:tbl>
    <w:p w14:paraId="066B89B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68FE27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8EEC7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B5B86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13DFA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01B9DF0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52AE004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84EBEB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FF6CE5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A57B10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12E70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DACD80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AE772A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67E3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BC495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FB14F5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03ED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5A23DA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394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BF81C6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8673D2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A25D9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EEDEBF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882F2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2AC241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0F0457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CA6B7C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2E56FA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6F997D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042C6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CCED38B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5964CA5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3207334E" w14:textId="77777777" w:rsidR="00FA2107" w:rsidRDefault="00393880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5947F74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38E529C4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802409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30F3535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1D059C5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2" w:name="_Hlk124427003"/>
      <w:r>
        <w:rPr>
          <w:sz w:val="24"/>
          <w:szCs w:val="24"/>
          <w:u w:val="single"/>
        </w:rPr>
        <w:t>от 22.05.2024 № 449</w:t>
      </w:r>
    </w:p>
    <w:p w14:paraId="31107A0A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60269033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276D8B5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64646BF9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ее целей средств федерального бюджета, краевого бюджета </w:t>
      </w:r>
    </w:p>
    <w:p w14:paraId="7B8F0F96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3A55EF6B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2"/>
    <w:p w14:paraId="0DCEB484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309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FA2107" w14:paraId="15FD7092" w14:textId="77777777">
        <w:trPr>
          <w:gridAfter w:val="1"/>
          <w:wAfter w:w="9" w:type="dxa"/>
          <w:trHeight w:val="333"/>
        </w:trPr>
        <w:tc>
          <w:tcPr>
            <w:tcW w:w="687" w:type="dxa"/>
            <w:vMerge w:val="restart"/>
          </w:tcPr>
          <w:p w14:paraId="4DEFDAD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05ABF887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3169F4E9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color w:val="0000FF"/>
                  <w:sz w:val="24"/>
                  <w:szCs w:val="24"/>
                </w:rPr>
                <w:t>&lt;*&gt;</w:t>
              </w:r>
            </w:hyperlink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48E56C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247BA7FF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6E8A48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:rsidR="00FA2107" w14:paraId="7A54AF4F" w14:textId="77777777">
        <w:trPr>
          <w:gridAfter w:val="2"/>
          <w:wAfter w:w="16" w:type="dxa"/>
          <w:trHeight w:val="1747"/>
        </w:trPr>
        <w:tc>
          <w:tcPr>
            <w:tcW w:w="687" w:type="dxa"/>
            <w:vMerge/>
          </w:tcPr>
          <w:p w14:paraId="36D43F1F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78656F1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7C2046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92F239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2074C7E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3B25820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28F9CDE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125C4FAA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7A68EA3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5ED7E4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2311EB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14:paraId="0185079D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6781D1A6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:rsidR="00FA2107" w14:paraId="1EF56521" w14:textId="77777777">
        <w:trPr>
          <w:gridAfter w:val="2"/>
          <w:wAfter w:w="16" w:type="dxa"/>
          <w:trHeight w:val="476"/>
        </w:trPr>
        <w:tc>
          <w:tcPr>
            <w:tcW w:w="687" w:type="dxa"/>
          </w:tcPr>
          <w:p w14:paraId="1DD6657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44FFFC38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2B7BD6B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48E8492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124B12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51238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709C6B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D184BE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482450A1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3436126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196D7C39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18435905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6ABAE523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A2107" w14:paraId="47F98309" w14:textId="77777777">
        <w:trPr>
          <w:trHeight w:val="237"/>
        </w:trPr>
        <w:tc>
          <w:tcPr>
            <w:tcW w:w="687" w:type="dxa"/>
          </w:tcPr>
          <w:p w14:paraId="47356EA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67E35B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182BE5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723156A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0171F234" w14:textId="77777777">
        <w:trPr>
          <w:gridAfter w:val="2"/>
          <w:wAfter w:w="16" w:type="dxa"/>
          <w:trHeight w:val="362"/>
        </w:trPr>
        <w:tc>
          <w:tcPr>
            <w:tcW w:w="687" w:type="dxa"/>
            <w:vMerge w:val="restart"/>
          </w:tcPr>
          <w:p w14:paraId="4A24CFF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014A9BC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26462C5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Финансово-экономическое управление </w:t>
            </w:r>
            <w:r>
              <w:rPr>
                <w:sz w:val="24"/>
                <w:szCs w:val="24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1550" w:type="dxa"/>
          </w:tcPr>
          <w:p w14:paraId="6D1F7DF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6C303DD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C13F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BCDF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C8AB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6989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14:paraId="1DD0A2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6803563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31036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01A065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1220A786" w14:textId="77777777">
        <w:trPr>
          <w:gridAfter w:val="2"/>
          <w:wAfter w:w="16" w:type="dxa"/>
          <w:trHeight w:val="11"/>
        </w:trPr>
        <w:tc>
          <w:tcPr>
            <w:tcW w:w="687" w:type="dxa"/>
            <w:vMerge/>
          </w:tcPr>
          <w:p w14:paraId="0B656A0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CA0FB5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6D766F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95DF3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0A0C70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3010C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4B33F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168F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7923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5D8F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60ED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1919F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8DEF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941A3BA" w14:textId="77777777">
        <w:trPr>
          <w:gridAfter w:val="2"/>
          <w:wAfter w:w="16" w:type="dxa"/>
          <w:trHeight w:val="408"/>
        </w:trPr>
        <w:tc>
          <w:tcPr>
            <w:tcW w:w="687" w:type="dxa"/>
            <w:vMerge/>
          </w:tcPr>
          <w:p w14:paraId="09C76C6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96E2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8945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2D892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FF2B3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CF6B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C5D19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99968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F76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4F443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9D976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6A799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6C186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80C1556" w14:textId="77777777">
        <w:trPr>
          <w:gridAfter w:val="2"/>
          <w:wAfter w:w="16" w:type="dxa"/>
          <w:trHeight w:val="1048"/>
        </w:trPr>
        <w:tc>
          <w:tcPr>
            <w:tcW w:w="687" w:type="dxa"/>
            <w:vMerge/>
          </w:tcPr>
          <w:p w14:paraId="2632F7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3D924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22A4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10D7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362FB34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FCE4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E5A0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2416B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B9727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14:paraId="0F6926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4FED82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5B252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51DEC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61C01116" w14:textId="77777777">
        <w:trPr>
          <w:gridAfter w:val="2"/>
          <w:wAfter w:w="16" w:type="dxa"/>
          <w:trHeight w:val="564"/>
        </w:trPr>
        <w:tc>
          <w:tcPr>
            <w:tcW w:w="687" w:type="dxa"/>
            <w:vMerge w:val="restart"/>
          </w:tcPr>
          <w:p w14:paraId="329B623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0E13363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1212AC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716AB52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5B4D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87DA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D450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7225A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FDA6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2CF959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74F775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6764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1D79B9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357559BC" w14:textId="77777777">
        <w:trPr>
          <w:gridAfter w:val="2"/>
          <w:wAfter w:w="16" w:type="dxa"/>
          <w:trHeight w:val="519"/>
        </w:trPr>
        <w:tc>
          <w:tcPr>
            <w:tcW w:w="687" w:type="dxa"/>
            <w:vMerge/>
          </w:tcPr>
          <w:p w14:paraId="205C5A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D79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9FEDBB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140D6D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F7F1FF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FA3E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3B3F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F0F3F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CBCF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7D9BA0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C1EC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892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156AE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0F45E9" w14:textId="77777777">
        <w:trPr>
          <w:gridAfter w:val="2"/>
          <w:wAfter w:w="16" w:type="dxa"/>
          <w:trHeight w:val="445"/>
        </w:trPr>
        <w:tc>
          <w:tcPr>
            <w:tcW w:w="687" w:type="dxa"/>
            <w:vMerge/>
          </w:tcPr>
          <w:p w14:paraId="72004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039DBF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6B8889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5CFE5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A9648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6C96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ACE53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756F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37134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EB3D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692B0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495C3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08B177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0808656" w14:textId="77777777">
        <w:trPr>
          <w:gridAfter w:val="2"/>
          <w:wAfter w:w="16" w:type="dxa"/>
          <w:trHeight w:val="916"/>
        </w:trPr>
        <w:tc>
          <w:tcPr>
            <w:tcW w:w="687" w:type="dxa"/>
            <w:vMerge/>
          </w:tcPr>
          <w:p w14:paraId="7BF9B8C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32D9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C562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51C1A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D7F43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3BBD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F06C7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7E7B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4D4A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5126A7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52F5F9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68EF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71C0E79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40CFB473" w14:textId="77777777">
        <w:trPr>
          <w:trHeight w:val="556"/>
        </w:trPr>
        <w:tc>
          <w:tcPr>
            <w:tcW w:w="687" w:type="dxa"/>
          </w:tcPr>
          <w:p w14:paraId="2DAE510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1366834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№ 2 </w:t>
            </w:r>
            <w:r>
              <w:rPr>
                <w:sz w:val="24"/>
                <w:szCs w:val="24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5EC82F69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44758E61" w14:textId="77777777">
        <w:trPr>
          <w:gridAfter w:val="2"/>
          <w:wAfter w:w="16" w:type="dxa"/>
          <w:trHeight w:val="464"/>
        </w:trPr>
        <w:tc>
          <w:tcPr>
            <w:tcW w:w="687" w:type="dxa"/>
            <w:vMerge w:val="restart"/>
          </w:tcPr>
          <w:p w14:paraId="7B4A696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742" w:type="dxa"/>
            <w:vMerge w:val="restart"/>
          </w:tcPr>
          <w:p w14:paraId="70BB900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спортивных площадок</w:t>
            </w:r>
          </w:p>
        </w:tc>
        <w:tc>
          <w:tcPr>
            <w:tcW w:w="2111" w:type="dxa"/>
            <w:vMerge w:val="restart"/>
          </w:tcPr>
          <w:p w14:paraId="669057B1" w14:textId="77777777" w:rsidR="00FA2107" w:rsidRDefault="00393880">
            <w:pPr>
              <w:pStyle w:val="Default"/>
              <w:jc w:val="both"/>
            </w:pPr>
            <w:r>
              <w:t>Отдел физической культуры, спорта и туризма администрации Анучинского муниципального округа;</w:t>
            </w:r>
          </w:p>
          <w:p w14:paraId="4A811FB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6AA26A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8992A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70B264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C75F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9A6F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BB1A2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E685D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9A9236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C01D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2F23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96DEAA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CE40B5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94A6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8BFCF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176EA3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A03CD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F0261E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73235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12009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1319A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8CD28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9FBB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F211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C9A60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D845E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8D0D4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6A85B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797C2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402E64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E4885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2B3F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31393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6CFA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BFB7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901D3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62835F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FAB4F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A1B64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4D0B79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FE194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1C0C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1BA9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5149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9842E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EE623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DF91D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E825B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FCC3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7DBC7F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5942F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0E6354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A97662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D377D5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F49DCA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6200A3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6351BE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фасадов зданий образовательных учреждений</w:t>
            </w:r>
          </w:p>
        </w:tc>
        <w:tc>
          <w:tcPr>
            <w:tcW w:w="2111" w:type="dxa"/>
            <w:vMerge w:val="restart"/>
          </w:tcPr>
          <w:p w14:paraId="6E7C35A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E23EFB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3AFE61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E1A08E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7D50B0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157F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CC68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EC343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40D07E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F43E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F2090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B9936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A20B5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699F6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B8D9EB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0D894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9590D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71D41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E195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2D42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533C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14CD3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4A929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6E75D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4FC3C1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DEF7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FC18D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F6CEFE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13BE10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34DCA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00D58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F0D13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A4C15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992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7FB29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F455B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289BAD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D227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4E68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C54BE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77E43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7A2E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B5E6F6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0E3BA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B7F26F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807CBB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2020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87C3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71FB2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BE044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7B604D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E53E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8FC8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0E8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C3960FC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AFEBFA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A0A59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фасадов зданий культуры</w:t>
            </w:r>
          </w:p>
        </w:tc>
        <w:tc>
          <w:tcPr>
            <w:tcW w:w="2111" w:type="dxa"/>
            <w:vMerge w:val="restart"/>
          </w:tcPr>
          <w:p w14:paraId="7A0A3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7523AE1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4DAE2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C37E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719534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9BA5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B2904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ACFC5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A5A4B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51B1D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C50B7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FA8DD2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177D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4A7D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4B910A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AC016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63006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B77818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B0BDB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6B96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46D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6677F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C150D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EAA5E3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EE2C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41E57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6EC361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2B853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A3627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E05E3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2E41F7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973B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8CB89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6C22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7B03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84963A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113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D1209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DDB3A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E636A2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A19F2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E47EC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EE071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6A95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F200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10B4E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C110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B4D0C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9BA8EE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50A071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BFEEC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A3728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12B3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571641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7ED7609" w14:textId="77777777">
        <w:trPr>
          <w:trHeight w:val="237"/>
        </w:trPr>
        <w:tc>
          <w:tcPr>
            <w:tcW w:w="687" w:type="dxa"/>
          </w:tcPr>
          <w:p w14:paraId="006F023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3DB52C69" w14:textId="77777777" w:rsidR="00FA2107" w:rsidRDefault="0039388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3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 w:val="24"/>
                <w:szCs w:val="24"/>
              </w:rPr>
              <w:t>Анучинского муниципального округа»</w:t>
            </w:r>
          </w:p>
          <w:p w14:paraId="6A757A9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4299DE4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2BD5F610" w14:textId="77777777" w:rsidR="00FA2107" w:rsidRDefault="00FA2107">
            <w:pPr>
              <w:rPr>
                <w:sz w:val="24"/>
                <w:szCs w:val="24"/>
              </w:rPr>
            </w:pPr>
          </w:p>
          <w:p w14:paraId="4A4D7F88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742" w:type="dxa"/>
            <w:vMerge w:val="restart"/>
          </w:tcPr>
          <w:p w14:paraId="1A2255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сетей водоснабжения и (или) водоотведения</w:t>
            </w:r>
          </w:p>
        </w:tc>
        <w:tc>
          <w:tcPr>
            <w:tcW w:w="2111" w:type="dxa"/>
            <w:vMerge w:val="restart"/>
          </w:tcPr>
          <w:p w14:paraId="323057F3" w14:textId="77777777" w:rsidR="00FA2107" w:rsidRDefault="00FA2107">
            <w:pPr>
              <w:rPr>
                <w:sz w:val="24"/>
                <w:szCs w:val="24"/>
              </w:rPr>
            </w:pPr>
          </w:p>
          <w:p w14:paraId="03AAD65B" w14:textId="77777777" w:rsidR="00FA2107" w:rsidRDefault="00393880">
            <w:pPr>
              <w:pStyle w:val="Default"/>
              <w:jc w:val="both"/>
            </w:pPr>
            <w:r>
              <w:t>Управление градостроительства, имущественных и земельных отношений администрации Анучинского муниципального округа</w:t>
            </w:r>
          </w:p>
          <w:p w14:paraId="4BEE02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EA7C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2AC5F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9D71A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0DF7B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EE5601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0A4B4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BB600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5F82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23E4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EF89C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A44716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3F03D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263FD7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FF5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FF7DD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78BF1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BEBAD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1387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4DA34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7ECD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A9A37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960DE6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403A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F1240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6014F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BFC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F6E03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A8B8A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65A71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6AE53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BA1CC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6EEA49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2CBB0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0EC4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0A078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745A29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7B34E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2AA392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FAC07C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121D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DF374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FCBBD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63BA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79C1B4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7422E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0F0AC6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122A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EAF23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5B57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48725E" w14:textId="77777777" w:rsidR="00FA2107" w:rsidRDefault="00393880">
            <w:pPr>
              <w:ind w:left="-200" w:firstLine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58492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5FA4D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E82EC3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EB0252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B3B11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2742" w:type="dxa"/>
            <w:vMerge w:val="restart"/>
          </w:tcPr>
          <w:p w14:paraId="099E927C" w14:textId="77777777" w:rsidR="00FA2107" w:rsidRDefault="0039388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Капитальный ремонт сетей водоснабжения и (или) водоотведения</w:t>
            </w:r>
            <w:r>
              <w:rPr>
                <w:sz w:val="24"/>
                <w:szCs w:val="24"/>
                <w:u w:val="single"/>
              </w:rPr>
              <w:t>:</w:t>
            </w:r>
          </w:p>
          <w:p w14:paraId="236656B8" w14:textId="77777777" w:rsidR="00FA2107" w:rsidRDefault="00FA210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111" w:type="dxa"/>
            <w:vMerge w:val="restart"/>
          </w:tcPr>
          <w:p w14:paraId="2819A91C" w14:textId="77777777" w:rsidR="00FA2107" w:rsidRDefault="00393880">
            <w:pPr>
              <w:pStyle w:val="Default"/>
              <w:jc w:val="both"/>
            </w:pPr>
            <w:r>
              <w:t>Управление жизнеобеспечения администрации Анучинского муниципального округа</w:t>
            </w:r>
          </w:p>
          <w:p w14:paraId="7B796FF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CC9139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900B4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2365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08DFD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8089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3A4F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0BC2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22110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0F4DCA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CC14C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00C221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68DAD2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43840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1BDD6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10AABB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16959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AABA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DAF6B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CE5E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12F6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98BBE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16CFE1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5C46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8159BE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A6EB33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85FAA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AEE52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6632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2A78DD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F938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F6F78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82E3E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6D6BC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CCBC3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55D34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3ACD2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25B8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A139E2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22915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799E3B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C285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294EA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5F09F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4B2A5C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337241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6FD3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E13C2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1C99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341FF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BBDD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B3D2B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4CA2B3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AE89E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07993F3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6E2EC4B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742" w:type="dxa"/>
          </w:tcPr>
          <w:p w14:paraId="133E9CD2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образования:</w:t>
            </w:r>
          </w:p>
        </w:tc>
        <w:tc>
          <w:tcPr>
            <w:tcW w:w="2111" w:type="dxa"/>
          </w:tcPr>
          <w:p w14:paraId="6412D81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F7CB5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5A4151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6D9D3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89AF3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612B1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205B00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50102D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896DE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494149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205A3A4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5C3C42D0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32D9DE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2742" w:type="dxa"/>
            <w:vMerge w:val="restart"/>
          </w:tcPr>
          <w:p w14:paraId="581086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кровли в здании МБДОУ Детский сад №1 с. Анучино, расположенного по адресу: с.Анучино, ул. Банивур, 17 </w:t>
            </w:r>
          </w:p>
        </w:tc>
        <w:tc>
          <w:tcPr>
            <w:tcW w:w="2111" w:type="dxa"/>
            <w:vMerge w:val="restart"/>
          </w:tcPr>
          <w:p w14:paraId="0CFE40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03DF8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CA203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E636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A302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B6966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B4B5D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60B21E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4EC31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49E00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C935B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33E5E7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DBF9D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80D2DA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C9D83D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1D7819B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394017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009B4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561D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C4ED8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D9EC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95EF75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B4400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AE64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EA60C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5CBE1A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ABAD1F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C170A8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AFB2C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E97C9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85D4C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3A71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24D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89E7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33E9D6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59E8F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F00B7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7CEF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0E547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7AA7AA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9C9D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861B54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7343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BED704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5EFA286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DED60D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A82AD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811A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D7266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E89A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757EE7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913FA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42EE8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5C6D3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E45CF2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2313C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.3.2.</w:t>
            </w:r>
          </w:p>
        </w:tc>
        <w:tc>
          <w:tcPr>
            <w:tcW w:w="2742" w:type="dxa"/>
            <w:vMerge w:val="restart"/>
          </w:tcPr>
          <w:p w14:paraId="15F94B4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спорткомплекса при МБОУ школы с. Анучино по адресу: с.Анучино, ул. Лазо, 4 Анучинского муниципального округа Приморского края</w:t>
            </w:r>
          </w:p>
        </w:tc>
        <w:tc>
          <w:tcPr>
            <w:tcW w:w="2111" w:type="dxa"/>
            <w:vMerge w:val="restart"/>
          </w:tcPr>
          <w:p w14:paraId="17CA67F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4B045CC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1673E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C2FA7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108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B5251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00F616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91842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2A8B97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DDFDE4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06002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1368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729741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5898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DAE09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0E7A7E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221EE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AB89F2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BEAC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EABFB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0C8FC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8CEAB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E1430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9132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83B54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0CC50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EA8A5F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6F4BE1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2E4B4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909EBF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CADEC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5E48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12F61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D76824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1B0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EA5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824DC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2EF6D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639F8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68052D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9F02E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435F8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9B5A10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F0611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BC9826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C9B809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4A18B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6177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23DF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D52E7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93C0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F3C64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88D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23175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03F662C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4.3.3</w:t>
            </w:r>
          </w:p>
        </w:tc>
        <w:tc>
          <w:tcPr>
            <w:tcW w:w="2742" w:type="dxa"/>
            <w:vMerge w:val="restart"/>
          </w:tcPr>
          <w:p w14:paraId="1E3895B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МБОУ школы с. Анучино</w:t>
            </w:r>
          </w:p>
        </w:tc>
        <w:tc>
          <w:tcPr>
            <w:tcW w:w="2111" w:type="dxa"/>
            <w:vMerge w:val="restart"/>
          </w:tcPr>
          <w:p w14:paraId="7BD40E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43FF7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8ABE1A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4FD903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91D32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5EB5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6A53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142A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5AD8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C8A4F0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07E68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1740C0A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8443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C8819E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C56A07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256BE2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4C914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21F0B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1C89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C579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DBFCF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943E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C1F0F5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E9C304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8F606E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806478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BFE849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E3288F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BCB8A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03D6F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5AEA2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D65A0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4963D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8708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5F782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90C70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3062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E40F97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AE05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9F2F0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3F2EFC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9E5175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4BDE02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4C95FF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5C235E6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3EA997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0E85E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34E6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A7CDEE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380022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E09C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E9EC6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02015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35F047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7F715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4.3.4.</w:t>
            </w:r>
          </w:p>
        </w:tc>
        <w:tc>
          <w:tcPr>
            <w:tcW w:w="2742" w:type="dxa"/>
            <w:vMerge w:val="restart"/>
          </w:tcPr>
          <w:p w14:paraId="7D0EF15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МБДОУ детский сад № 1 с.Анучино</w:t>
            </w:r>
          </w:p>
        </w:tc>
        <w:tc>
          <w:tcPr>
            <w:tcW w:w="2111" w:type="dxa"/>
            <w:vMerge w:val="restart"/>
          </w:tcPr>
          <w:p w14:paraId="414C7A1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DF4406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E56D7C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9FCD0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8924B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55249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DBEA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FC039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C6F4BA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B6E7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7D2F7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6A6D7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F3AA5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7F433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E6B5CE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7D8D7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4D8B6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D04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1F9C5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BE41A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E866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3B2F7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3C91B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51DDC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59CB8C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27858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5F60B4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B1C751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C4F7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8617F7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2F6364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322AA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F91C5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BFEE8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2E4CC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743DD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1874AB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E499D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933D2B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68A6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B3A7E1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E03D70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45C000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878FA8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142F26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FE0AA0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8E70D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2F275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837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A941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4BA7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95C60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E645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4757A2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33C7F59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4.3.5.</w:t>
            </w:r>
          </w:p>
        </w:tc>
        <w:tc>
          <w:tcPr>
            <w:tcW w:w="2742" w:type="dxa"/>
            <w:vMerge w:val="restart"/>
          </w:tcPr>
          <w:p w14:paraId="19269FB1" w14:textId="77777777" w:rsidR="00FA2107" w:rsidRDefault="00393880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помещений МБДОУ детский сад №2 с.Анучино </w:t>
            </w:r>
          </w:p>
        </w:tc>
        <w:tc>
          <w:tcPr>
            <w:tcW w:w="2111" w:type="dxa"/>
            <w:vMerge w:val="restart"/>
          </w:tcPr>
          <w:p w14:paraId="79C915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3245058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CF29C6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6725B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1F82F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F076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1049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D067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21893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E23F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59AFB3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DF5F6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9DB0D7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3A17B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51A502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82248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4C08E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2148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9ED904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C4CA9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9BB6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C1A58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F8F7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39DF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D4C94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224DE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00A37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08637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D7D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326DE4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529D8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65911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7CAAA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AA92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C69C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16415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8DD48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1E8C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EE5A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E28D8E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7124AD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CCE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80C9E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71AF3F0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700D0E8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FF286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240D5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204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8B4F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73769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79894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8CC8B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0AFD68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  <w:p w14:paraId="369FDE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7936BC7C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016ED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742" w:type="dxa"/>
          </w:tcPr>
          <w:p w14:paraId="3AB2007A" w14:textId="77777777" w:rsidR="00FA2107" w:rsidRDefault="00393880">
            <w:pPr>
              <w:rPr>
                <w:rFonts w:eastAsia="Calibri"/>
                <w:sz w:val="24"/>
                <w:szCs w:val="24"/>
                <w:u w:val="single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культуры:</w:t>
            </w:r>
          </w:p>
          <w:p w14:paraId="59C9137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11FCE9E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A6917F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472886A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8C2CCD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39774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A290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FFC94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09BB9E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6F6D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CDBA20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50E4EBC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34E0D3D9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43E9D6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.4.4.1.</w:t>
            </w:r>
          </w:p>
        </w:tc>
        <w:tc>
          <w:tcPr>
            <w:tcW w:w="2742" w:type="dxa"/>
            <w:vMerge w:val="restart"/>
          </w:tcPr>
          <w:p w14:paraId="7CE677D7" w14:textId="77777777" w:rsidR="00FA2107" w:rsidRDefault="0039388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Капитальный ремонт здания Историко-краеведческого музея с.Анучино, расположенного по </w:t>
            </w:r>
            <w:r>
              <w:rPr>
                <w:rFonts w:eastAsia="Calibri"/>
                <w:sz w:val="24"/>
                <w:szCs w:val="24"/>
              </w:rPr>
              <w:lastRenderedPageBreak/>
              <w:t>адресу: с.Анучино, ул. 50 лет ВЛКСМ, 26</w:t>
            </w:r>
          </w:p>
        </w:tc>
        <w:tc>
          <w:tcPr>
            <w:tcW w:w="2111" w:type="dxa"/>
            <w:vMerge w:val="restart"/>
          </w:tcPr>
          <w:p w14:paraId="3090731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МКУК «ИДЦ» Анучинского муниципального округа </w:t>
            </w:r>
          </w:p>
          <w:p w14:paraId="309BCFC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47E2B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74D43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A24B51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43F0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6B3A8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6AFFD4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893FF7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BBF8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3D28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34C658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42EC54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2C0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4119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D77739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99F0B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EB3C72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EB67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FDC8D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0E6AE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27B3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30BD34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7B6474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D956D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667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71A20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153BD4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91A11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1DCD33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9F68E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518886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93AD7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7211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0ED9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8B4D0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B9E36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F97D3F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AA95B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13DC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ECDBB1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76165D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E8DDD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7747E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20E1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lastRenderedPageBreak/>
              <w:t>Анучинского</w:t>
            </w:r>
          </w:p>
          <w:p w14:paraId="61D466D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2C79BAA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FA076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FC0FB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F359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156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4BE6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8D7F6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073A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516C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CC54B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8F1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4.4.2.</w:t>
            </w:r>
          </w:p>
        </w:tc>
        <w:tc>
          <w:tcPr>
            <w:tcW w:w="2742" w:type="dxa"/>
            <w:vMerge w:val="restart"/>
          </w:tcPr>
          <w:p w14:paraId="0DA8FAD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дома культуры с. Анучино</w:t>
            </w:r>
          </w:p>
        </w:tc>
        <w:tc>
          <w:tcPr>
            <w:tcW w:w="2111" w:type="dxa"/>
            <w:vMerge w:val="restart"/>
          </w:tcPr>
          <w:p w14:paraId="26AC040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022D53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35B391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DA9D6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787D73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5790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3C2C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96A9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EB811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C42D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20B4DB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6B18F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6D85D2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DB53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22B302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E2F69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71C234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D823B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3DF0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312F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FAE6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5F38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C02BE0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3FDB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CC315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30B8E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EBF4F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DB3B69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71700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4E402A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A46A46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31DA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4A2708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C32A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51CD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46F7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E7ED3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7E21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BE81D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2C064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A7A704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C219C0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06B420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DD215F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FA24AE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02038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12B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771D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AF91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6010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D59A9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3C67A7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055115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86A5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44585E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6324CF3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.4.3.</w:t>
            </w:r>
          </w:p>
        </w:tc>
        <w:tc>
          <w:tcPr>
            <w:tcW w:w="2742" w:type="dxa"/>
            <w:vMerge w:val="restart"/>
          </w:tcPr>
          <w:p w14:paraId="62BEFB77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ДШИ с. Анучино</w:t>
            </w:r>
          </w:p>
        </w:tc>
        <w:tc>
          <w:tcPr>
            <w:tcW w:w="2111" w:type="dxa"/>
            <w:vMerge w:val="restart"/>
          </w:tcPr>
          <w:p w14:paraId="53C1E15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4FEFA48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787663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0686A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D8DDA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BB43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1B5E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10A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901C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3AF98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75C27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B31BF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27D1F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A30178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3CA6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78668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402EB3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F076FF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B5ED9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DC38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654F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714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892D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39D045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9BBB3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F35C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3E9DDA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AE66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29AE1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ACE72B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12D9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7349DF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9D76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BD8284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8DF77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5BA2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67257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D1585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A4B5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D86D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67815E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EA778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F8B15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B91A8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3B431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1988F2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5DDB7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C2BA4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719E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E0F4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160E59" w14:textId="77777777" w:rsidR="00FA2107" w:rsidRDefault="00393880">
            <w:pPr>
              <w:ind w:firstLineChars="50"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1312C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92435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42F52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20A97AA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7EDF1E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</w:tcPr>
          <w:p w14:paraId="7E65E56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261FCE49" w14:textId="77777777" w:rsidR="00FA2107" w:rsidRDefault="00FA210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</w:tcPr>
          <w:p w14:paraId="2D397CD8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</w:tcPr>
          <w:p w14:paraId="117738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25BB50F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1E1CBD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4F9678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shd w:val="clear" w:color="auto" w:fill="auto"/>
          </w:tcPr>
          <w:p w14:paraId="5AA91886" w14:textId="77777777" w:rsidR="00FA2107" w:rsidRDefault="0039388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642,5</w:t>
            </w:r>
          </w:p>
        </w:tc>
        <w:tc>
          <w:tcPr>
            <w:tcW w:w="850" w:type="dxa"/>
            <w:shd w:val="clear" w:color="auto" w:fill="auto"/>
          </w:tcPr>
          <w:p w14:paraId="241EA8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  <w:tc>
          <w:tcPr>
            <w:tcW w:w="993" w:type="dxa"/>
          </w:tcPr>
          <w:p w14:paraId="47208B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992" w:type="dxa"/>
          </w:tcPr>
          <w:p w14:paraId="4690C21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478,4</w:t>
            </w:r>
          </w:p>
        </w:tc>
        <w:tc>
          <w:tcPr>
            <w:tcW w:w="850" w:type="dxa"/>
            <w:gridSpan w:val="2"/>
          </w:tcPr>
          <w:p w14:paraId="3A73A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</w:tr>
    </w:tbl>
    <w:p w14:paraId="6B690443" w14:textId="77777777" w:rsidR="00FA2107" w:rsidRDefault="00393880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3" w:name="P885"/>
      <w:bookmarkEnd w:id="3"/>
      <w:r>
        <w:rPr>
          <w:sz w:val="24"/>
          <w:szCs w:val="24"/>
        </w:rPr>
        <w:t>&lt;*&gt; - главный распорядитель бюджетных средств.</w:t>
      </w:r>
    </w:p>
    <w:p w14:paraId="36D55E5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32907A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BC3225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808918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C4F8D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0E8AF41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3C2379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DABE7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7ECADB8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75508F6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4459851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CF111D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6745A08B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752CECFA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FA2107">
          <w:pgSz w:w="16838" w:h="11905" w:orient="landscape"/>
          <w:pgMar w:top="1134" w:right="850" w:bottom="1134" w:left="1134" w:header="709" w:footer="709" w:gutter="0"/>
          <w:cols w:space="708"/>
          <w:docGrid w:linePitch="360"/>
        </w:sectPr>
      </w:pPr>
    </w:p>
    <w:p w14:paraId="578C3605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Подпрограмма № 1 </w:t>
      </w:r>
    </w:p>
    <w:p w14:paraId="390139C1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«Обеспечение граждан сельских территорий жильём</w:t>
      </w:r>
    </w:p>
    <w:p w14:paraId="7F117614" w14:textId="77777777" w:rsidR="00FA2107" w:rsidRDefault="00393880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5BEBDCB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27F57A3" w14:textId="77777777" w:rsidR="00FA2107" w:rsidRDefault="00FA2107">
      <w:pPr>
        <w:jc w:val="center"/>
        <w:rPr>
          <w:sz w:val="26"/>
          <w:szCs w:val="26"/>
        </w:rPr>
      </w:pPr>
    </w:p>
    <w:p w14:paraId="6A51C50E" w14:textId="77777777" w:rsidR="00FA2107" w:rsidRDefault="003938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5E0196CF" w14:textId="77777777" w:rsidR="00FA2107" w:rsidRDefault="00FA2107">
      <w:pPr>
        <w:jc w:val="center"/>
        <w:rPr>
          <w:b/>
          <w:sz w:val="26"/>
          <w:szCs w:val="26"/>
        </w:rPr>
      </w:pPr>
    </w:p>
    <w:tbl>
      <w:tblPr>
        <w:tblW w:w="4885" w:type="pct"/>
        <w:tblInd w:w="235" w:type="dxa"/>
        <w:tblLook w:val="04A0" w:firstRow="1" w:lastRow="0" w:firstColumn="1" w:lastColumn="0" w:noHBand="0" w:noVBand="1"/>
      </w:tblPr>
      <w:tblGrid>
        <w:gridCol w:w="2367"/>
        <w:gridCol w:w="7445"/>
      </w:tblGrid>
      <w:tr w:rsidR="00FA2107" w14:paraId="312CE6C3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3632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0CFB3" w14:textId="77777777" w:rsidR="00FA2107" w:rsidRDefault="00393880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7659DD96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D8D6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7461F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:rsidR="00FA2107" w14:paraId="60E73314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6CAE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248FE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FA2107" w14:paraId="610E04A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F7B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A2E8A" w14:textId="77777777" w:rsidR="00FA2107" w:rsidRDefault="00393880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35E81762" w14:textId="77777777" w:rsidR="00FA2107" w:rsidRDefault="00393880">
            <w:pPr>
              <w:spacing w:line="256" w:lineRule="auto"/>
              <w:ind w:firstLineChars="50" w:firstLine="14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23D5EDBC" w14:textId="77777777" w:rsidR="00FA2107" w:rsidRDefault="00393880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:rsidR="00FA2107" w14:paraId="2579D605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6A10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CD2F3" w14:textId="77777777" w:rsidR="00FA2107" w:rsidRDefault="00393880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1.Количество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056597B6" w14:textId="77777777" w:rsidR="00FA2107" w:rsidRDefault="00393880">
            <w:pPr>
              <w:ind w:firstLineChars="50" w:firstLine="1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:rsidR="00FA2107" w14:paraId="5797166C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3A6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28C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:rsidR="00FA2107" w14:paraId="416EBFE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402E0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F3CD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1592,0 тыс. рублей, в том числе из бюджета Анучинского МО:</w:t>
            </w:r>
          </w:p>
          <w:p w14:paraId="753CF7E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- 378,4 тыс. рублей;</w:t>
            </w:r>
          </w:p>
          <w:p w14:paraId="3EFFABB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716A7D7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- 78,4 тыс. рублей;</w:t>
            </w:r>
          </w:p>
          <w:p w14:paraId="1D5D1C9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- 378,4 тыс. рублей;</w:t>
            </w:r>
          </w:p>
          <w:p w14:paraId="181EDA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72B2F2D7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561B14F8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6800597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70750F3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 xml:space="preserve"> 2026 год - 0,0 тыс. рублей;</w:t>
            </w:r>
          </w:p>
          <w:p w14:paraId="55D644F1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181FAAC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11E7EE0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09A3A345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65BB32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599DBC6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1350F95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247A03C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77EFB139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0C600C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7189AA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5F2A42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906D0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7B4290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967F7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9A5634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DE93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D0671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108EE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47768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59A28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60AD7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F40BD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577B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C8B88C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00C581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9D7ED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1704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3259CC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FBF7C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5D485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2ACEA2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EA09F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316EBC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160D4B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ACC4D2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AB8127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2A8C4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F9201E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60AFB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B412E4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E9877B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3563D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D454B48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lastRenderedPageBreak/>
        <w:t xml:space="preserve">                 </w:t>
      </w:r>
    </w:p>
    <w:p w14:paraId="66661139" w14:textId="77777777" w:rsidR="00FA2107" w:rsidRDefault="00FA2107">
      <w:pPr>
        <w:jc w:val="center"/>
        <w:rPr>
          <w:b/>
          <w:bCs/>
          <w:szCs w:val="28"/>
        </w:rPr>
      </w:pPr>
      <w:bookmarkStart w:id="4" w:name="_Hlk90472933"/>
    </w:p>
    <w:p w14:paraId="74AFB283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Подпрограмма № 2</w:t>
      </w:r>
    </w:p>
    <w:p w14:paraId="136040A2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«Мероприятия по благоустройству сельских </w:t>
      </w:r>
    </w:p>
    <w:p w14:paraId="6E9C2FD6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территорий Анучинского муниципального округа» на 2025 – 2029годы</w:t>
      </w:r>
    </w:p>
    <w:p w14:paraId="78E40C4A" w14:textId="77777777" w:rsidR="00FA2107" w:rsidRDefault="00FA2107">
      <w:pPr>
        <w:jc w:val="center"/>
        <w:rPr>
          <w:b/>
          <w:bCs/>
          <w:szCs w:val="28"/>
        </w:rPr>
      </w:pPr>
    </w:p>
    <w:p w14:paraId="5FB8744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4251E2AC" w14:textId="77777777" w:rsidR="00FA2107" w:rsidRDefault="00FA2107">
      <w:pPr>
        <w:jc w:val="center"/>
        <w:rPr>
          <w:b/>
          <w:szCs w:val="28"/>
        </w:rPr>
      </w:pPr>
    </w:p>
    <w:tbl>
      <w:tblPr>
        <w:tblW w:w="4901" w:type="pct"/>
        <w:tblInd w:w="202" w:type="dxa"/>
        <w:tblLayout w:type="fixed"/>
        <w:tblLook w:val="04A0" w:firstRow="1" w:lastRow="0" w:firstColumn="1" w:lastColumn="0" w:noHBand="0" w:noVBand="1"/>
      </w:tblPr>
      <w:tblGrid>
        <w:gridCol w:w="2079"/>
        <w:gridCol w:w="7765"/>
      </w:tblGrid>
      <w:tr w:rsidR="00FA2107" w14:paraId="6751E3C3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1A544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E182A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E0F43D2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BAE3E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86AC6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физической культуры и спорта администрации Анучинского муниципального округа, </w:t>
            </w:r>
          </w:p>
          <w:p w14:paraId="5CA4F722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3FA9BEF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</w:t>
            </w:r>
          </w:p>
        </w:tc>
      </w:tr>
      <w:tr w:rsidR="00FA2107" w14:paraId="58168CE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9BD6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25C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FA2107" w14:paraId="6A4DCAB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80BF9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0470B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и улучшение комфортной среды;</w:t>
            </w:r>
          </w:p>
          <w:p w14:paraId="6B9246F0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условий для развития физической культуры и спорта;</w:t>
            </w:r>
          </w:p>
          <w:p w14:paraId="65B84C23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54A5C0C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756FA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09601" w14:textId="77777777" w:rsidR="00FA2107" w:rsidRDefault="00393880">
            <w:pPr>
              <w:ind w:left="60"/>
              <w:rPr>
                <w:bCs/>
                <w:szCs w:val="28"/>
              </w:rPr>
            </w:pPr>
            <w:r>
              <w:rPr>
                <w:szCs w:val="28"/>
              </w:rPr>
              <w:t xml:space="preserve">1. </w:t>
            </w:r>
            <w:r>
              <w:rPr>
                <w:bCs/>
                <w:szCs w:val="28"/>
              </w:rPr>
              <w:t>Количество зданий с оформленными фасадами;</w:t>
            </w:r>
          </w:p>
          <w:p w14:paraId="68076E64" w14:textId="77777777" w:rsidR="00FA2107" w:rsidRDefault="00393880">
            <w:pPr>
              <w:ind w:firstLineChars="50" w:firstLine="140"/>
              <w:rPr>
                <w:bCs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2.Количество обустроенных спортивных площадок </w:t>
            </w:r>
          </w:p>
          <w:p w14:paraId="0022DDDB" w14:textId="77777777" w:rsidR="00FA2107" w:rsidRDefault="00FA21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A2107" w14:paraId="7E30BD0D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37D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7CEA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реализуется в сроки 2025-2029 годы</w:t>
            </w:r>
          </w:p>
        </w:tc>
      </w:tr>
      <w:tr w:rsidR="00FA2107" w14:paraId="7A604CD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1A5B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</w:t>
            </w:r>
            <w:r>
              <w:rPr>
                <w:szCs w:val="28"/>
              </w:rPr>
              <w:lastRenderedPageBreak/>
              <w:t xml:space="preserve">на реализацию ее целей средств федерального, краевого бюджетов 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33FA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lastRenderedPageBreak/>
              <w:t>Объем средств бюджетных ассигнований на реализацию программы составляет 0,0 тыс. рублей, в том числе из бюджета Анучинского МО:</w:t>
            </w:r>
          </w:p>
          <w:p w14:paraId="3D66E26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F074D9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4637CB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2027 год - 0,0 тыс. рублей;</w:t>
            </w:r>
          </w:p>
          <w:p w14:paraId="659746E5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2028 год - 0,0 тыс. рублей;</w:t>
            </w:r>
          </w:p>
          <w:p w14:paraId="7787AC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2029 год - 0,0 тыс.руб.</w:t>
            </w:r>
          </w:p>
          <w:p w14:paraId="2AEF181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317BBDEA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lastRenderedPageBreak/>
              <w:t>из федерального бюджета составляет 0,0 тыс. рублей, в том числе:</w:t>
            </w:r>
          </w:p>
          <w:p w14:paraId="73317D2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4C9AC4B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68788274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7231994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73D1D2F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5396508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489C10F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643262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791C556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4F052E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14C5913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B716D0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6FE4E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4AC6E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629004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DFC466A" w14:textId="77777777" w:rsidR="00FA2107" w:rsidRDefault="00FA2107">
      <w:pPr>
        <w:jc w:val="center"/>
        <w:rPr>
          <w:sz w:val="26"/>
          <w:szCs w:val="26"/>
        </w:rPr>
      </w:pPr>
    </w:p>
    <w:p w14:paraId="222600D7" w14:textId="77777777" w:rsidR="00FA2107" w:rsidRDefault="00FA2107">
      <w:pPr>
        <w:jc w:val="center"/>
        <w:rPr>
          <w:sz w:val="26"/>
          <w:szCs w:val="26"/>
        </w:rPr>
      </w:pPr>
    </w:p>
    <w:p w14:paraId="26FAF1A7" w14:textId="77777777" w:rsidR="00FA2107" w:rsidRDefault="00FA2107">
      <w:pPr>
        <w:jc w:val="center"/>
        <w:rPr>
          <w:sz w:val="26"/>
          <w:szCs w:val="26"/>
        </w:rPr>
      </w:pPr>
    </w:p>
    <w:p w14:paraId="04155A54" w14:textId="77777777" w:rsidR="00FA2107" w:rsidRDefault="00FA2107">
      <w:pPr>
        <w:jc w:val="center"/>
        <w:rPr>
          <w:sz w:val="26"/>
          <w:szCs w:val="26"/>
        </w:rPr>
      </w:pPr>
    </w:p>
    <w:p w14:paraId="42370702" w14:textId="77777777" w:rsidR="00FA2107" w:rsidRDefault="00FA2107">
      <w:pPr>
        <w:jc w:val="center"/>
        <w:rPr>
          <w:sz w:val="26"/>
          <w:szCs w:val="26"/>
        </w:rPr>
      </w:pPr>
    </w:p>
    <w:p w14:paraId="54149DEF" w14:textId="77777777" w:rsidR="00FA2107" w:rsidRDefault="00FA2107">
      <w:pPr>
        <w:jc w:val="center"/>
        <w:rPr>
          <w:sz w:val="26"/>
          <w:szCs w:val="26"/>
        </w:rPr>
      </w:pPr>
    </w:p>
    <w:p w14:paraId="35FBBB3B" w14:textId="77777777" w:rsidR="00FA2107" w:rsidRDefault="00FA2107">
      <w:pPr>
        <w:jc w:val="center"/>
        <w:rPr>
          <w:sz w:val="26"/>
          <w:szCs w:val="26"/>
        </w:rPr>
      </w:pPr>
    </w:p>
    <w:p w14:paraId="154AA55F" w14:textId="77777777" w:rsidR="00FA2107" w:rsidRDefault="00FA2107">
      <w:pPr>
        <w:jc w:val="center"/>
        <w:rPr>
          <w:sz w:val="26"/>
          <w:szCs w:val="26"/>
        </w:rPr>
      </w:pPr>
    </w:p>
    <w:p w14:paraId="6BB6E64E" w14:textId="77777777" w:rsidR="00FA2107" w:rsidRDefault="00FA2107">
      <w:pPr>
        <w:jc w:val="center"/>
        <w:rPr>
          <w:sz w:val="26"/>
          <w:szCs w:val="26"/>
        </w:rPr>
      </w:pPr>
    </w:p>
    <w:p w14:paraId="62AE3266" w14:textId="77777777" w:rsidR="00FA2107" w:rsidRDefault="00FA2107">
      <w:pPr>
        <w:jc w:val="center"/>
        <w:rPr>
          <w:sz w:val="26"/>
          <w:szCs w:val="26"/>
        </w:rPr>
      </w:pPr>
    </w:p>
    <w:p w14:paraId="4FD05AD4" w14:textId="77777777" w:rsidR="00FA2107" w:rsidRDefault="00FA2107">
      <w:pPr>
        <w:jc w:val="center"/>
        <w:rPr>
          <w:sz w:val="26"/>
          <w:szCs w:val="26"/>
        </w:rPr>
      </w:pPr>
    </w:p>
    <w:p w14:paraId="073966D0" w14:textId="77777777" w:rsidR="00FA2107" w:rsidRDefault="00FA2107">
      <w:pPr>
        <w:jc w:val="center"/>
        <w:rPr>
          <w:sz w:val="26"/>
          <w:szCs w:val="26"/>
        </w:rPr>
      </w:pPr>
    </w:p>
    <w:p w14:paraId="4029ED57" w14:textId="77777777" w:rsidR="00FA2107" w:rsidRDefault="00FA2107">
      <w:pPr>
        <w:jc w:val="center"/>
        <w:rPr>
          <w:sz w:val="26"/>
          <w:szCs w:val="26"/>
        </w:rPr>
      </w:pPr>
    </w:p>
    <w:p w14:paraId="2382E9CA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704FB34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9DED9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1B1375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6A4CAE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B084ED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8C568E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56DEE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7B2347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A9365F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3BB7912" w14:textId="77777777" w:rsidR="00FA2107" w:rsidRDefault="00FA2107">
      <w:pPr>
        <w:jc w:val="center"/>
        <w:rPr>
          <w:b/>
          <w:szCs w:val="28"/>
        </w:rPr>
      </w:pPr>
    </w:p>
    <w:p w14:paraId="4A204DD4" w14:textId="77777777" w:rsidR="00FA2107" w:rsidRDefault="00FA2107">
      <w:pPr>
        <w:jc w:val="center"/>
        <w:rPr>
          <w:b/>
          <w:szCs w:val="28"/>
        </w:rPr>
      </w:pPr>
    </w:p>
    <w:p w14:paraId="545690E3" w14:textId="77777777" w:rsidR="00FA2107" w:rsidRDefault="00FA2107">
      <w:pPr>
        <w:jc w:val="center"/>
        <w:rPr>
          <w:b/>
          <w:szCs w:val="28"/>
        </w:rPr>
      </w:pPr>
    </w:p>
    <w:p w14:paraId="18012A43" w14:textId="77777777" w:rsidR="00FA2107" w:rsidRDefault="00FA2107">
      <w:pPr>
        <w:jc w:val="center"/>
        <w:rPr>
          <w:b/>
          <w:szCs w:val="28"/>
        </w:rPr>
      </w:pPr>
    </w:p>
    <w:p w14:paraId="7FBEFEFD" w14:textId="77777777" w:rsidR="00FA2107" w:rsidRDefault="00FA2107">
      <w:pPr>
        <w:jc w:val="center"/>
        <w:rPr>
          <w:b/>
          <w:szCs w:val="28"/>
        </w:rPr>
      </w:pPr>
    </w:p>
    <w:p w14:paraId="5D492805" w14:textId="77777777" w:rsidR="00FA2107" w:rsidRDefault="00FA2107">
      <w:pPr>
        <w:jc w:val="center"/>
        <w:rPr>
          <w:b/>
          <w:szCs w:val="28"/>
        </w:rPr>
      </w:pPr>
    </w:p>
    <w:p w14:paraId="5A91283F" w14:textId="77777777" w:rsidR="00FA2107" w:rsidRDefault="00FA2107">
      <w:pPr>
        <w:jc w:val="center"/>
        <w:rPr>
          <w:b/>
          <w:szCs w:val="28"/>
        </w:rPr>
      </w:pPr>
    </w:p>
    <w:p w14:paraId="0DC1F053" w14:textId="77777777" w:rsidR="00FA2107" w:rsidRDefault="00FA2107">
      <w:pPr>
        <w:jc w:val="center"/>
        <w:rPr>
          <w:b/>
          <w:szCs w:val="28"/>
        </w:rPr>
      </w:pPr>
    </w:p>
    <w:p w14:paraId="642D6828" w14:textId="77777777" w:rsidR="00FA2107" w:rsidRDefault="00FA2107">
      <w:pPr>
        <w:jc w:val="center"/>
        <w:rPr>
          <w:b/>
          <w:szCs w:val="28"/>
        </w:rPr>
      </w:pPr>
    </w:p>
    <w:p w14:paraId="3D01B5B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3 </w:t>
      </w:r>
    </w:p>
    <w:p w14:paraId="05A56954" w14:textId="77777777" w:rsidR="00FA2107" w:rsidRDefault="00393880">
      <w:pPr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bCs/>
          <w:szCs w:val="28"/>
        </w:rPr>
        <w:t>«</w:t>
      </w:r>
      <w:r>
        <w:rPr>
          <w:rFonts w:eastAsia="Calibri"/>
          <w:b/>
          <w:bCs/>
          <w:szCs w:val="28"/>
          <w:lang w:eastAsia="en-US"/>
        </w:rPr>
        <w:t>Создание и развитие инфраструктуры сельских территорий</w:t>
      </w:r>
    </w:p>
    <w:p w14:paraId="35C67D4E" w14:textId="77777777" w:rsidR="00FA2107" w:rsidRDefault="00393880">
      <w:pPr>
        <w:jc w:val="center"/>
        <w:rPr>
          <w:b/>
          <w:bCs/>
          <w:szCs w:val="28"/>
        </w:rPr>
      </w:pPr>
      <w:r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b/>
          <w:bCs/>
          <w:szCs w:val="28"/>
        </w:rPr>
        <w:t xml:space="preserve">Анучинского муниципального округа» </w:t>
      </w:r>
    </w:p>
    <w:p w14:paraId="1AC1DF3F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на 2025 – 2029 годы</w:t>
      </w:r>
    </w:p>
    <w:p w14:paraId="1A9E396C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14:paraId="430DAD4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7EBDCD8A" w14:textId="77777777" w:rsidR="00FA2107" w:rsidRDefault="00FA2107">
      <w:pPr>
        <w:jc w:val="center"/>
        <w:rPr>
          <w:b/>
          <w:szCs w:val="28"/>
        </w:rPr>
      </w:pPr>
    </w:p>
    <w:tbl>
      <w:tblPr>
        <w:tblW w:w="4863" w:type="pct"/>
        <w:tblInd w:w="252" w:type="dxa"/>
        <w:tblLayout w:type="fixed"/>
        <w:tblLook w:val="04A0" w:firstRow="1" w:lastRow="0" w:firstColumn="1" w:lastColumn="0" w:noHBand="0" w:noVBand="1"/>
      </w:tblPr>
      <w:tblGrid>
        <w:gridCol w:w="2153"/>
        <w:gridCol w:w="7615"/>
      </w:tblGrid>
      <w:tr w:rsidR="00FA2107" w14:paraId="2D2C8E6D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329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39CA1" w14:textId="77777777" w:rsidR="00FA2107" w:rsidRDefault="00393880">
            <w:pPr>
              <w:jc w:val="both"/>
              <w:rPr>
                <w:b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B6543D3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BF72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D35B5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градостроительства, имущественных и земельных отношений администрации Анучинского МО;</w:t>
            </w:r>
          </w:p>
          <w:p w14:paraId="05222A90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жизнеобеспечения администрации Анучинского МО;</w:t>
            </w:r>
          </w:p>
          <w:p w14:paraId="0AC78692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округа,</w:t>
            </w:r>
          </w:p>
          <w:p w14:paraId="2382419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571C152D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3AB95655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7E5B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5A00A" w14:textId="77777777" w:rsidR="00FA2107" w:rsidRDefault="0039388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FA2107" w14:paraId="257B2CA0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1C5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A4328" w14:textId="77777777" w:rsidR="00FA2107" w:rsidRDefault="00393880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>1.П</w:t>
            </w:r>
            <w:r>
              <w:rPr>
                <w:color w:val="000000"/>
                <w:szCs w:val="28"/>
              </w:rPr>
              <w:t>овышение качества предоставления жилищно-коммунальных услуг;</w:t>
            </w:r>
          </w:p>
          <w:p w14:paraId="229F33DE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bCs/>
                <w:szCs w:val="28"/>
              </w:rPr>
              <w:t xml:space="preserve">Создание и улучшение </w:t>
            </w:r>
            <w:r>
              <w:rPr>
                <w:color w:val="000000"/>
                <w:spacing w:val="5"/>
                <w:szCs w:val="28"/>
              </w:rPr>
              <w:t>условий для повышения качества       образования и предоставления услуг в области культуры.</w:t>
            </w:r>
          </w:p>
          <w:p w14:paraId="5095996C" w14:textId="77777777" w:rsidR="00FA2107" w:rsidRDefault="00FA2107">
            <w:pPr>
              <w:pStyle w:val="ad"/>
              <w:ind w:left="0"/>
              <w:jc w:val="both"/>
              <w:rPr>
                <w:szCs w:val="28"/>
              </w:rPr>
            </w:pPr>
          </w:p>
          <w:p w14:paraId="162BB2E8" w14:textId="77777777" w:rsidR="00FA2107" w:rsidRDefault="00FA2107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FA2107" w14:paraId="1D99493B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BAE66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425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</w:p>
          <w:p w14:paraId="0D13E1CC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1.Количество построенных и капитально-отремонтированных сетей водоснабжения и (или) водоотведения для обеспечения качественными услугами жилищно-коммунального хозяйства;</w:t>
            </w:r>
          </w:p>
          <w:p w14:paraId="4EC9F416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2.Количество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и предоставления услуг в области культуры;  </w:t>
            </w:r>
          </w:p>
          <w:p w14:paraId="34A5CF31" w14:textId="77777777" w:rsidR="00FA2107" w:rsidRDefault="00FA2107">
            <w:pPr>
              <w:ind w:left="60"/>
              <w:rPr>
                <w:bCs/>
                <w:sz w:val="24"/>
                <w:szCs w:val="24"/>
              </w:rPr>
            </w:pPr>
          </w:p>
          <w:p w14:paraId="580A48D7" w14:textId="77777777" w:rsidR="00FA2107" w:rsidRDefault="00FA2107">
            <w:pPr>
              <w:rPr>
                <w:szCs w:val="28"/>
              </w:rPr>
            </w:pPr>
          </w:p>
        </w:tc>
      </w:tr>
      <w:tr w:rsidR="00FA2107" w14:paraId="5AB656B1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303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51795" w14:textId="77777777" w:rsidR="00FA2107" w:rsidRDefault="00393880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реализуется в сроки 2025-2029 годы</w:t>
            </w:r>
          </w:p>
        </w:tc>
      </w:tr>
      <w:tr w:rsidR="00FA2107" w14:paraId="43AB913A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89A8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DA2F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бюджетных ассигнований на реализацию программы составляет 364,1 тыс. рублей, в том числе из бюджета Анучинского МО:</w:t>
            </w:r>
          </w:p>
          <w:p w14:paraId="1621706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-264,1 тыс. рублей;</w:t>
            </w:r>
          </w:p>
          <w:p w14:paraId="1BE1689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31758461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6440D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-100,0</w:t>
            </w:r>
            <w:r w:rsidRPr="00393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517B25A" w14:textId="77777777" w:rsidR="00FA2107" w:rsidRDefault="003938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- 0,0 тыс. рублей</w:t>
            </w:r>
          </w:p>
          <w:p w14:paraId="4921D6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 из федерального бюджета составляет 0,0 тыс. рублей, в том числе:</w:t>
            </w:r>
          </w:p>
          <w:p w14:paraId="321D82C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312E956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6327A34E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2B0DB5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55DADFE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  <w:p w14:paraId="48CBCE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 составляет 0,0 тыс. рублей, в том числе:</w:t>
            </w:r>
          </w:p>
          <w:p w14:paraId="4DAC973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7133338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544C0A72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3999F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30D3AD49" w14:textId="77777777" w:rsidR="00FA2107" w:rsidRDefault="00393880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27EF3164" w14:textId="77777777" w:rsidR="00FA2107" w:rsidRDefault="00FA2107">
      <w:pPr>
        <w:jc w:val="center"/>
        <w:rPr>
          <w:b/>
          <w:szCs w:val="28"/>
        </w:rPr>
      </w:pPr>
    </w:p>
    <w:bookmarkEnd w:id="4"/>
    <w:p w14:paraId="1E46A292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right"/>
        <w:rPr>
          <w:szCs w:val="28"/>
        </w:rPr>
      </w:pPr>
    </w:p>
    <w:sectPr w:rsidR="00FA2107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D555C7"/>
    <w:multiLevelType w:val="singleLevel"/>
    <w:tmpl w:val="B2D555C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31E5DD4"/>
    <w:multiLevelType w:val="singleLevel"/>
    <w:tmpl w:val="C31E5DD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06C0A"/>
    <w:multiLevelType w:val="multilevel"/>
    <w:tmpl w:val="27A06C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A5A14"/>
    <w:multiLevelType w:val="multilevel"/>
    <w:tmpl w:val="748A5A1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697851742">
    <w:abstractNumId w:val="4"/>
  </w:num>
  <w:num w:numId="2" w16cid:durableId="384528260">
    <w:abstractNumId w:val="5"/>
  </w:num>
  <w:num w:numId="3" w16cid:durableId="2049447161">
    <w:abstractNumId w:val="1"/>
  </w:num>
  <w:num w:numId="4" w16cid:durableId="1430420148">
    <w:abstractNumId w:val="2"/>
  </w:num>
  <w:num w:numId="5" w16cid:durableId="1439132983">
    <w:abstractNumId w:val="3"/>
  </w:num>
  <w:num w:numId="6" w16cid:durableId="98305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D5223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959CF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254A7E7F"/>
    <w:rsid w:val="25F2491F"/>
    <w:rsid w:val="2AE637F0"/>
    <w:rsid w:val="2C183F96"/>
    <w:rsid w:val="2C402354"/>
    <w:rsid w:val="2DD51A90"/>
    <w:rsid w:val="310D63A9"/>
    <w:rsid w:val="335F5D04"/>
    <w:rsid w:val="4A9B15FE"/>
    <w:rsid w:val="57A87501"/>
    <w:rsid w:val="58EF77BB"/>
    <w:rsid w:val="59237228"/>
    <w:rsid w:val="59DB14C2"/>
    <w:rsid w:val="5A750030"/>
    <w:rsid w:val="5E1B0AE8"/>
    <w:rsid w:val="619967F1"/>
    <w:rsid w:val="6B023738"/>
    <w:rsid w:val="6D2425FC"/>
    <w:rsid w:val="6E827326"/>
    <w:rsid w:val="769C5683"/>
    <w:rsid w:val="7BFD16CE"/>
    <w:rsid w:val="7C96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3C531E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autoRedefine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spacing w:after="120"/>
    </w:pPr>
  </w:style>
  <w:style w:type="paragraph" w:styleId="a8">
    <w:name w:val="Body Text Indent"/>
    <w:basedOn w:val="a"/>
    <w:link w:val="a9"/>
    <w:autoRedefine/>
    <w:qFormat/>
    <w:pPr>
      <w:spacing w:after="120"/>
      <w:ind w:left="283"/>
    </w:pPr>
    <w:rPr>
      <w:sz w:val="20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autoRedefine/>
    <w:uiPriority w:val="99"/>
    <w:semiHidden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Основной текст Знак"/>
    <w:basedOn w:val="a0"/>
    <w:link w:val="a6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autoRedefine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List Paragraph"/>
    <w:basedOn w:val="a"/>
    <w:link w:val="ae"/>
    <w:autoRedefine/>
    <w:uiPriority w:val="34"/>
    <w:qFormat/>
    <w:pPr>
      <w:ind w:left="720"/>
      <w:contextualSpacing/>
    </w:pPr>
  </w:style>
  <w:style w:type="paragraph" w:customStyle="1" w:styleId="af">
    <w:name w:val="ГОСТ текст"/>
    <w:basedOn w:val="a"/>
    <w:link w:val="af0"/>
    <w:autoRedefine/>
    <w:qFormat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f0">
    <w:name w:val="ГОСТ текст Знак"/>
    <w:basedOn w:val="a0"/>
    <w:link w:val="af"/>
    <w:autoRedefine/>
    <w:qFormat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9">
    <w:name w:val="Основной текст с отступом Знак"/>
    <w:basedOn w:val="a0"/>
    <w:link w:val="a8"/>
    <w:autoRedefine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бычный (веб) Знак"/>
    <w:autoRedefine/>
    <w:qFormat/>
    <w:locked/>
    <w:rPr>
      <w:rFonts w:ascii="Verdana" w:hAnsi="Verdana" w:cs="Times New Roman"/>
      <w:sz w:val="16"/>
      <w:szCs w:val="16"/>
      <w:lang w:eastAsia="ru-RU"/>
    </w:rPr>
  </w:style>
  <w:style w:type="character" w:customStyle="1" w:styleId="ae">
    <w:name w:val="Абзац списка Знак"/>
    <w:link w:val="ad"/>
    <w:autoRedefine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autoRedefine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autoRedefine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3325</Words>
  <Characters>18956</Characters>
  <Application>Microsoft Office Word</Application>
  <DocSecurity>0</DocSecurity>
  <Lines>157</Lines>
  <Paragraphs>44</Paragraphs>
  <ScaleCrop>false</ScaleCrop>
  <Company/>
  <LinksUpToDate>false</LinksUpToDate>
  <CharactersWithSpaces>22237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Вера В. Клыкова</cp:lastModifiedBy>
  <cp:revision>2</cp:revision>
  <cp:lastPrinted>2024-12-24T05:25:00Z</cp:lastPrinted>
  <dcterms:created xsi:type="dcterms:W3CDTF">2025-03-28T04:27:00Z</dcterms:created>
  <dcterms:modified xsi:type="dcterms:W3CDTF">2025-03-28T04:27:00Z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DB057CB939C844779E5AF357A54209BD_12</vt:lpwstr>
  </property>
</Properties>
</file>