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80078"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16EC42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5AE8ADF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rFonts w:hint="default"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7E2BC042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53E002FE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433BD96C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7353B896"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 w14:paraId="0CD00DC3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6E21D5FE"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7B5B1794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09 января 2025г.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13-р</w:t>
      </w:r>
      <w:bookmarkStart w:id="0" w:name="_GoBack"/>
      <w:bookmarkEnd w:id="0"/>
    </w:p>
    <w:p w14:paraId="76CD18BA"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4565AB6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600BF4C2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14:paraId="06EC6B8D"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№544-НПА «Об утверждении Положения «О порядке осуществления муниципального жилищного контроля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 </w:t>
      </w:r>
    </w:p>
    <w:p w14:paraId="66921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</w:p>
    <w:p w14:paraId="0531498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жилищного контроля в границах Анучинского муниципального округа за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 w14:paraId="62C1B80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 w14:paraId="6AA04639"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 w14:paraId="64E40CE4"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 w14:paraId="4EEF57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 w14:paraId="6CA872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 w14:paraId="2C3C6D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19.02.2025г.</w:t>
      </w:r>
    </w:p>
    <w:p w14:paraId="79FDEB42"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 w14:paraId="159529E6"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 w14:paraId="5ADD319B"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.</w:t>
      </w:r>
    </w:p>
    <w:p w14:paraId="7903BD2D"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https://анучинский.рф/administraciya/munitsipalnyy-kontrol/zhilishchnyy-kontrol/</w:t>
      </w:r>
    </w:p>
    <w:p w14:paraId="58C33E4A"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 w14:paraId="715EF830"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36B680BA"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 оставляю за собой.</w:t>
      </w:r>
    </w:p>
    <w:p w14:paraId="11E00FEE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12AB030B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517BFCB9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77B2DC85">
      <w:pPr>
        <w:spacing w:after="0" w:line="248" w:lineRule="auto"/>
        <w:ind w:left="0" w:firstLine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И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.о. 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лавы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администрации</w:t>
      </w:r>
    </w:p>
    <w:p w14:paraId="3C72FC6F"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А.Я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Янчук</w:t>
      </w:r>
    </w:p>
    <w:p w14:paraId="60096BE0"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0B0A0274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46341964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5819FCD0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2E1E3326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11B25717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274D3490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6F9341AB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06427510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5217722C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35518"/>
    <w:rsid w:val="08AE0DEB"/>
    <w:rsid w:val="1DD35518"/>
    <w:rsid w:val="2B46722F"/>
    <w:rsid w:val="2CF643E5"/>
    <w:rsid w:val="34FD4876"/>
    <w:rsid w:val="44A76B63"/>
    <w:rsid w:val="69A113B9"/>
    <w:rsid w:val="78D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2023-01-12T01:13:00Z</dcterms:created>
  <dc:creator>MehovskiyVV</dc:creator>
  <cp:lastModifiedBy>WPS_1706838892</cp:lastModifiedBy>
  <cp:lastPrinted>2024-12-16T23:59:00Z</cp:lastPrinted>
  <dcterms:modified xsi:type="dcterms:W3CDTF">2025-01-09T02:38:05Z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25DE2485D1A44834B530EDFD54507FEC</vt:lpwstr>
  </property>
</Properties>
</file>