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rPr>
          <w:color w:val="000000"/>
          <w:sz w:val="18"/>
        </w:rPr>
      </w:pPr>
      <w:bookmarkStart w:id="0" w:name="_GoBack"/>
      <w:bookmarkEnd w:id="0"/>
    </w:p>
    <w:p>
      <w:pPr>
        <w:shd w:val="clear" w:color="auto" w:fill="FFFFFF"/>
        <w:jc w:val="center"/>
        <w:rPr>
          <w:color w:val="000000"/>
          <w:sz w:val="18"/>
        </w:rPr>
      </w:pPr>
      <w:r>
        <w:rPr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3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82.7pt;margin-top:-13.5pt;height:28.8pt;width:108pt;z-index:251659264;mso-width-relative:page;mso-height-relative:page;" fillcolor="#FFFFFF" filled="t" stroked="f" coordsize="21600,21600" o:allowincell="f" o:gfxdata="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FSAqfnYAAAACgEA&#10;AA8AAAAAAAAAAQAgAAAAIgAAAGRycy9kb3ducmV2LnhtbFBLAQIUABQAAAAIAIdO4kBLDbDSGgIA&#10;AD0EAAAOAAAAAAAAAAEAIAAAACcBAABkcnMvZTJvRG9jLnhtbFBLBQYAAAAABgAGAFkBAACzBQAA&#10;AAA=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</w:p>
    <w:p>
      <w:pPr>
        <w:pStyle w:val="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>
      <w:pPr>
        <w:pStyle w:val="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 ПРИМОРСКОГО КРАЯ</w:t>
      </w:r>
      <w:r>
        <w:rPr>
          <w:b/>
          <w:sz w:val="32"/>
          <w:szCs w:val="32"/>
        </w:rPr>
        <w:br w:type="textWrapping"/>
      </w:r>
    </w:p>
    <w:p>
      <w:pPr>
        <w:pStyle w:val="2"/>
        <w:jc w:val="center"/>
        <w:rPr>
          <w:sz w:val="28"/>
          <w:szCs w:val="28"/>
        </w:rPr>
      </w:pPr>
      <w:r>
        <w:rPr>
          <w:sz w:val="28"/>
          <w:szCs w:val="28"/>
        </w:rPr>
        <w:t>Р А С П О Р Я Ж Е Н И Е</w:t>
      </w:r>
    </w:p>
    <w:p/>
    <w:p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30.04.2021г.                          с. Анучино                                              № 284-р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Об утверждении  плана  проверок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муниципального земельного контроля на 2022 г.</w:t>
      </w: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>Руководствуясь ст.72 Земельного кодекса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, на основании Устава Анучинского муни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ципального округа Приморского  края</w:t>
      </w:r>
    </w:p>
    <w:p>
      <w:pPr>
        <w:pStyle w:val="13"/>
        <w:numPr>
          <w:ilvl w:val="0"/>
          <w:numId w:val="1"/>
        </w:numPr>
        <w:shd w:val="clear" w:color="auto" w:fill="FFFFFF"/>
        <w:spacing w:line="360" w:lineRule="auto"/>
        <w:jc w:val="both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Утвердить план проверок  муниципального земельного контроля </w:t>
      </w:r>
    </w:p>
    <w:p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pacing w:val="-1"/>
          <w:sz w:val="28"/>
        </w:rPr>
      </w:pPr>
      <w:r>
        <w:rPr>
          <w:rFonts w:ascii="Times New Roman" w:hAnsi="Times New Roman" w:cs="Times New Roman"/>
          <w:color w:val="000000"/>
          <w:spacing w:val="-1"/>
          <w:sz w:val="28"/>
        </w:rPr>
        <w:t xml:space="preserve">на 2022 год, согласно приложения.   </w:t>
      </w:r>
    </w:p>
    <w:p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Контроль за исполнением данного распоряжения оставляю за собой.</w:t>
      </w:r>
    </w:p>
    <w:p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С. А. Понуровский</w:t>
      </w: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rPr>
          <w:bCs/>
          <w:sz w:val="28"/>
        </w:rPr>
      </w:pPr>
    </w:p>
    <w:p/>
    <w:p/>
    <w:p>
      <w:r>
        <w:br w:type="page"/>
      </w:r>
    </w:p>
    <w:p>
      <w:pPr>
        <w:sectPr>
          <w:pgSz w:w="11906" w:h="16838"/>
          <w:pgMar w:top="567" w:right="851" w:bottom="709" w:left="1985" w:header="709" w:footer="709" w:gutter="0"/>
          <w:cols w:space="708" w:num="1"/>
          <w:docGrid w:linePitch="360" w:charSpace="0"/>
        </w:sectPr>
      </w:pPr>
    </w:p>
    <w:p>
      <w:pPr>
        <w:pStyle w:val="17"/>
        <w:shd w:val="clear" w:color="auto" w:fill="auto"/>
        <w:ind w:left="181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Приложение к распоряжению №284 от 30.04.2021г. </w:t>
      </w:r>
    </w:p>
    <w:p>
      <w:r>
        <w:drawing>
          <wp:inline distT="0" distB="0" distL="0" distR="0">
            <wp:extent cx="9405620" cy="6929755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05620" cy="6929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42" w:right="1387" w:bottom="284" w:left="709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811F8D"/>
    <w:multiLevelType w:val="multilevel"/>
    <w:tmpl w:val="49811F8D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278"/>
    <w:rsid w:val="000A164C"/>
    <w:rsid w:val="0011723A"/>
    <w:rsid w:val="001225B9"/>
    <w:rsid w:val="00133E19"/>
    <w:rsid w:val="00197595"/>
    <w:rsid w:val="001A3F25"/>
    <w:rsid w:val="001C1CD2"/>
    <w:rsid w:val="001C7855"/>
    <w:rsid w:val="001F59C5"/>
    <w:rsid w:val="0027299E"/>
    <w:rsid w:val="00272BC9"/>
    <w:rsid w:val="002A7304"/>
    <w:rsid w:val="002B661D"/>
    <w:rsid w:val="002F6292"/>
    <w:rsid w:val="003B5CD4"/>
    <w:rsid w:val="00400230"/>
    <w:rsid w:val="004066F5"/>
    <w:rsid w:val="00437A57"/>
    <w:rsid w:val="004808C6"/>
    <w:rsid w:val="004C6790"/>
    <w:rsid w:val="004E5CC5"/>
    <w:rsid w:val="004F659C"/>
    <w:rsid w:val="0053468E"/>
    <w:rsid w:val="00584E4C"/>
    <w:rsid w:val="005E1FFB"/>
    <w:rsid w:val="005E21AD"/>
    <w:rsid w:val="0062638B"/>
    <w:rsid w:val="006937F9"/>
    <w:rsid w:val="00694EE9"/>
    <w:rsid w:val="00695852"/>
    <w:rsid w:val="006D0AB6"/>
    <w:rsid w:val="007110B4"/>
    <w:rsid w:val="007648CA"/>
    <w:rsid w:val="007670EE"/>
    <w:rsid w:val="00775A99"/>
    <w:rsid w:val="007778FD"/>
    <w:rsid w:val="00791F9E"/>
    <w:rsid w:val="007B1156"/>
    <w:rsid w:val="007B4291"/>
    <w:rsid w:val="00861DCC"/>
    <w:rsid w:val="008674C9"/>
    <w:rsid w:val="008A7002"/>
    <w:rsid w:val="009F1075"/>
    <w:rsid w:val="00A070FB"/>
    <w:rsid w:val="00A71FC6"/>
    <w:rsid w:val="00A771D8"/>
    <w:rsid w:val="00A84278"/>
    <w:rsid w:val="00AB2F4E"/>
    <w:rsid w:val="00AB6D6D"/>
    <w:rsid w:val="00B40B77"/>
    <w:rsid w:val="00BA1E3B"/>
    <w:rsid w:val="00C21316"/>
    <w:rsid w:val="00C5667A"/>
    <w:rsid w:val="00C77DB2"/>
    <w:rsid w:val="00CA6490"/>
    <w:rsid w:val="00D0335E"/>
    <w:rsid w:val="00D31507"/>
    <w:rsid w:val="00D80C30"/>
    <w:rsid w:val="00D85D5D"/>
    <w:rsid w:val="00DA2D92"/>
    <w:rsid w:val="00E07929"/>
    <w:rsid w:val="00E41C6F"/>
    <w:rsid w:val="00E63ED1"/>
    <w:rsid w:val="00E7041B"/>
    <w:rsid w:val="00E86B1D"/>
    <w:rsid w:val="00E97C6D"/>
    <w:rsid w:val="00EC26B5"/>
    <w:rsid w:val="00EE094E"/>
    <w:rsid w:val="00F1471B"/>
    <w:rsid w:val="00F21EB7"/>
    <w:rsid w:val="00F842BA"/>
    <w:rsid w:val="00F85D4D"/>
    <w:rsid w:val="00FA1F57"/>
    <w:rsid w:val="00FC29FD"/>
    <w:rsid w:val="00FC3EE5"/>
    <w:rsid w:val="21C21E8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spacing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Body Text 2"/>
    <w:basedOn w:val="1"/>
    <w:link w:val="12"/>
    <w:unhideWhenUsed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8">
    <w:name w:val="Body Text"/>
    <w:basedOn w:val="1"/>
    <w:link w:val="11"/>
    <w:unhideWhenUsed/>
    <w:qFormat/>
    <w:uiPriority w:val="0"/>
    <w:pPr>
      <w:spacing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9">
    <w:name w:val="footer"/>
    <w:basedOn w:val="1"/>
    <w:link w:val="16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Заголовок 1 Знак"/>
    <w:basedOn w:val="3"/>
    <w:link w:val="2"/>
    <w:qFormat/>
    <w:uiPriority w:val="0"/>
    <w:rPr>
      <w:rFonts w:ascii="Times New Roman" w:hAnsi="Times New Roman" w:eastAsia="Times New Roman" w:cs="Times New Roman"/>
      <w:sz w:val="26"/>
      <w:szCs w:val="20"/>
    </w:rPr>
  </w:style>
  <w:style w:type="character" w:customStyle="1" w:styleId="11">
    <w:name w:val="Основной текст Знак"/>
    <w:basedOn w:val="3"/>
    <w:link w:val="8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Основной текст 2 Знак"/>
    <w:basedOn w:val="3"/>
    <w:link w:val="6"/>
    <w:uiPriority w:val="0"/>
    <w:rPr>
      <w:rFonts w:ascii="Times New Roman" w:hAnsi="Times New Roman" w:eastAsia="Times New Roman" w:cs="Times New Roman"/>
      <w:sz w:val="24"/>
      <w:szCs w:val="20"/>
    </w:rPr>
  </w:style>
  <w:style w:type="paragraph" w:styleId="13">
    <w:name w:val="List Paragraph"/>
    <w:basedOn w:val="1"/>
    <w:qFormat/>
    <w:uiPriority w:val="34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6"/>
      <w:szCs w:val="28"/>
    </w:rPr>
  </w:style>
  <w:style w:type="character" w:customStyle="1" w:styleId="14">
    <w:name w:val="Текст выноски Знак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5">
    <w:name w:val="Верхний колонтитул Знак"/>
    <w:basedOn w:val="3"/>
    <w:link w:val="7"/>
    <w:qFormat/>
    <w:uiPriority w:val="99"/>
  </w:style>
  <w:style w:type="character" w:customStyle="1" w:styleId="16">
    <w:name w:val="Нижний колонтитул Знак"/>
    <w:basedOn w:val="3"/>
    <w:link w:val="9"/>
    <w:qFormat/>
    <w:uiPriority w:val="99"/>
  </w:style>
  <w:style w:type="paragraph" w:customStyle="1" w:styleId="17">
    <w:name w:val="Подпись к таблице"/>
    <w:basedOn w:val="1"/>
    <w:qFormat/>
    <w:uiPriority w:val="0"/>
    <w:pPr>
      <w:shd w:val="clear" w:color="auto" w:fill="FFFFFF"/>
      <w:spacing w:after="0" w:line="240" w:lineRule="auto"/>
    </w:pPr>
    <w:rPr>
      <w:rFonts w:ascii="Times New Roman" w:hAnsi="Times New Roman" w:eastAsia="Times New Roman" w:cs="Times New Roman"/>
      <w:kern w:val="2"/>
      <w:sz w:val="28"/>
      <w:szCs w:val="2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2.em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111</Words>
  <Characters>636</Characters>
  <Lines>5</Lines>
  <Paragraphs>1</Paragraphs>
  <TotalTime>50</TotalTime>
  <ScaleCrop>false</ScaleCrop>
  <LinksUpToDate>false</LinksUpToDate>
  <CharactersWithSpaces>746</CharactersWithSpaces>
  <Application>WPS Office_11.2.0.11254_F1E327BC-269C-435d-A152-05C5408002CA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2020-12-18T03:35:00Z</dcterms:created>
  <dc:creator>SuvorenkovAA</dc:creator>
  <cp:lastModifiedBy>MehovskiyVV</cp:lastModifiedBy>
  <cp:lastPrinted>2021-10-21T04:13:00Z</cp:lastPrinted>
  <dcterms:modified xsi:type="dcterms:W3CDTF">2022-08-15T06:48:59Z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1049-11.2.0.11254</vt:lpwstr>
  </property>
  <property fmtid="{D5CDD505-2E9C-101B-9397-08002B2CF9AE}" pid="3" name="ICV">
    <vt:lpwstr>F35FBC54E58346E4B8F7B5513590CE53</vt:lpwstr>
  </property>
</Properties>
</file>