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601" w:rsidRDefault="00586601" w:rsidP="00586601">
      <w:pPr>
        <w:shd w:val="clear" w:color="auto" w:fill="FFFFFF"/>
        <w:jc w:val="center"/>
        <w:rPr>
          <w:color w:val="000000"/>
          <w:sz w:val="18"/>
          <w:szCs w:val="18"/>
        </w:rPr>
      </w:pPr>
      <w:r>
        <w:rPr>
          <w:noProof/>
          <w:color w:val="000000"/>
          <w:sz w:val="18"/>
          <w:szCs w:val="18"/>
        </w:rPr>
        <w:drawing>
          <wp:inline distT="0" distB="0" distL="0" distR="0">
            <wp:extent cx="62865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8650" cy="904875"/>
                    </a:xfrm>
                    <a:prstGeom prst="rect">
                      <a:avLst/>
                    </a:prstGeom>
                    <a:noFill/>
                    <a:ln w="9525">
                      <a:noFill/>
                      <a:miter lim="800000"/>
                      <a:headEnd/>
                      <a:tailEnd/>
                    </a:ln>
                  </pic:spPr>
                </pic:pic>
              </a:graphicData>
            </a:graphic>
          </wp:inline>
        </w:drawing>
      </w: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АДМИНИСТРАЦИЯ</w:t>
      </w:r>
    </w:p>
    <w:p w:rsidR="00586601"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r w:rsidRPr="007B4B8B">
        <w:rPr>
          <w:rFonts w:ascii="Times New Roman" w:hAnsi="Times New Roman" w:cs="Times New Roman"/>
          <w:b/>
          <w:bCs/>
          <w:color w:val="000000"/>
          <w:spacing w:val="20"/>
          <w:sz w:val="32"/>
          <w:szCs w:val="32"/>
        </w:rPr>
        <w:t xml:space="preserve"> АНУЧИНСКОГО МУНИЦИПАЛЬНОГО РАЙОНА</w:t>
      </w:r>
      <w:r>
        <w:rPr>
          <w:rFonts w:ascii="Times New Roman" w:hAnsi="Times New Roman" w:cs="Times New Roman"/>
          <w:b/>
          <w:bCs/>
          <w:color w:val="000000"/>
          <w:spacing w:val="20"/>
          <w:sz w:val="32"/>
          <w:szCs w:val="32"/>
        </w:rPr>
        <w:t xml:space="preserve"> </w:t>
      </w:r>
    </w:p>
    <w:p w:rsidR="00586601" w:rsidRPr="007B4B8B" w:rsidRDefault="00586601" w:rsidP="00586601">
      <w:pPr>
        <w:shd w:val="clear" w:color="auto" w:fill="FFFFFF"/>
        <w:spacing w:after="0" w:line="240" w:lineRule="auto"/>
        <w:jc w:val="center"/>
        <w:rPr>
          <w:rFonts w:ascii="Times New Roman" w:hAnsi="Times New Roman" w:cs="Times New Roman"/>
          <w:b/>
          <w:bCs/>
          <w:color w:val="000000"/>
          <w:spacing w:val="20"/>
          <w:sz w:val="32"/>
          <w:szCs w:val="32"/>
        </w:rPr>
      </w:pPr>
    </w:p>
    <w:p w:rsidR="00586601" w:rsidRPr="007B4B8B" w:rsidRDefault="00586601" w:rsidP="0048031D">
      <w:pPr>
        <w:shd w:val="clear" w:color="auto" w:fill="FFFFFF"/>
        <w:jc w:val="center"/>
        <w:rPr>
          <w:rFonts w:ascii="Times New Roman" w:hAnsi="Times New Roman" w:cs="Times New Roman"/>
          <w:color w:val="000000"/>
          <w:sz w:val="32"/>
          <w:szCs w:val="32"/>
        </w:rPr>
      </w:pPr>
      <w:proofErr w:type="gramStart"/>
      <w:r w:rsidRPr="007B4B8B">
        <w:rPr>
          <w:rFonts w:ascii="Times New Roman" w:hAnsi="Times New Roman" w:cs="Times New Roman"/>
          <w:color w:val="000000"/>
          <w:sz w:val="32"/>
          <w:szCs w:val="32"/>
        </w:rPr>
        <w:t>П</w:t>
      </w:r>
      <w:proofErr w:type="gramEnd"/>
      <w:r w:rsidRPr="007B4B8B">
        <w:rPr>
          <w:rFonts w:ascii="Times New Roman" w:hAnsi="Times New Roman" w:cs="Times New Roman"/>
          <w:color w:val="000000"/>
          <w:sz w:val="32"/>
          <w:szCs w:val="32"/>
        </w:rPr>
        <w:t xml:space="preserve"> О С Т А Н О В Л Е Н И Е</w:t>
      </w: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586601" w:rsidRPr="007B4B8B" w:rsidTr="00F646FD">
        <w:trPr>
          <w:jc w:val="center"/>
        </w:trPr>
        <w:tc>
          <w:tcPr>
            <w:tcW w:w="295" w:type="dxa"/>
          </w:tcPr>
          <w:p w:rsidR="00586601" w:rsidRPr="007B4B8B" w:rsidRDefault="00586601" w:rsidP="00F646FD">
            <w:pPr>
              <w:spacing w:after="0" w:line="240" w:lineRule="atLeast"/>
              <w:rPr>
                <w:rFonts w:ascii="Times New Roman" w:hAnsi="Times New Roman" w:cs="Times New Roman"/>
                <w:color w:val="000000"/>
                <w:sz w:val="28"/>
                <w:szCs w:val="28"/>
                <w:u w:val="single"/>
              </w:rPr>
            </w:pPr>
          </w:p>
        </w:tc>
        <w:tc>
          <w:tcPr>
            <w:tcW w:w="1932" w:type="dxa"/>
            <w:tcBorders>
              <w:top w:val="nil"/>
              <w:left w:val="nil"/>
              <w:bottom w:val="single" w:sz="6" w:space="0" w:color="auto"/>
              <w:right w:val="nil"/>
            </w:tcBorders>
          </w:tcPr>
          <w:p w:rsidR="00586601" w:rsidRPr="007B4B8B" w:rsidRDefault="009C0D77" w:rsidP="00DB5723">
            <w:pPr>
              <w:spacing w:after="0" w:line="240" w:lineRule="atLeast"/>
              <w:ind w:left="-82" w:right="-108"/>
              <w:jc w:val="center"/>
              <w:rPr>
                <w:rFonts w:ascii="Times New Roman" w:hAnsi="Times New Roman" w:cs="Times New Roman"/>
                <w:color w:val="000000"/>
                <w:sz w:val="28"/>
                <w:szCs w:val="28"/>
              </w:rPr>
            </w:pPr>
            <w:r>
              <w:rPr>
                <w:rFonts w:ascii="Times New Roman" w:hAnsi="Times New Roman" w:cs="Times New Roman"/>
                <w:color w:val="000000"/>
                <w:sz w:val="28"/>
                <w:szCs w:val="28"/>
              </w:rPr>
              <w:t>14.05.2018</w:t>
            </w:r>
          </w:p>
        </w:tc>
        <w:tc>
          <w:tcPr>
            <w:tcW w:w="284" w:type="dxa"/>
          </w:tcPr>
          <w:p w:rsidR="00586601" w:rsidRPr="007B4B8B" w:rsidRDefault="00586601" w:rsidP="00F646FD">
            <w:pPr>
              <w:spacing w:after="0" w:line="240" w:lineRule="atLeast"/>
              <w:rPr>
                <w:rFonts w:ascii="Times New Roman" w:hAnsi="Times New Roman" w:cs="Times New Roman"/>
                <w:color w:val="000000"/>
                <w:sz w:val="28"/>
                <w:szCs w:val="28"/>
                <w:u w:val="single"/>
              </w:rPr>
            </w:pPr>
          </w:p>
        </w:tc>
        <w:tc>
          <w:tcPr>
            <w:tcW w:w="4890" w:type="dxa"/>
          </w:tcPr>
          <w:p w:rsidR="00586601" w:rsidRPr="007B4B8B" w:rsidRDefault="00586601" w:rsidP="00F646FD">
            <w:pPr>
              <w:spacing w:after="0" w:line="240" w:lineRule="atLeast"/>
              <w:ind w:left="-675"/>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с. Анучино</w:t>
            </w:r>
          </w:p>
        </w:tc>
        <w:tc>
          <w:tcPr>
            <w:tcW w:w="561" w:type="dxa"/>
          </w:tcPr>
          <w:p w:rsidR="00586601" w:rsidRPr="007B4B8B" w:rsidRDefault="00586601" w:rsidP="00F646FD">
            <w:pPr>
              <w:spacing w:after="0" w:line="240" w:lineRule="atLeast"/>
              <w:jc w:val="center"/>
              <w:rPr>
                <w:rFonts w:ascii="Times New Roman" w:hAnsi="Times New Roman" w:cs="Times New Roman"/>
                <w:color w:val="000000"/>
                <w:sz w:val="28"/>
                <w:szCs w:val="28"/>
              </w:rPr>
            </w:pPr>
            <w:r w:rsidRPr="007B4B8B">
              <w:rPr>
                <w:rFonts w:ascii="Times New Roman" w:hAnsi="Times New Roman" w:cs="Times New Roman"/>
                <w:color w:val="000000"/>
                <w:sz w:val="28"/>
                <w:szCs w:val="28"/>
              </w:rPr>
              <w:t>№</w:t>
            </w:r>
          </w:p>
        </w:tc>
        <w:tc>
          <w:tcPr>
            <w:tcW w:w="1309" w:type="dxa"/>
            <w:tcBorders>
              <w:top w:val="nil"/>
              <w:left w:val="nil"/>
              <w:bottom w:val="single" w:sz="6" w:space="0" w:color="auto"/>
              <w:right w:val="nil"/>
            </w:tcBorders>
          </w:tcPr>
          <w:p w:rsidR="00586601" w:rsidRPr="007B4B8B" w:rsidRDefault="009C0D77" w:rsidP="002652E1">
            <w:pPr>
              <w:spacing w:after="0" w:line="240" w:lineRule="atLeast"/>
              <w:ind w:left="-120" w:right="-89"/>
              <w:jc w:val="center"/>
              <w:rPr>
                <w:rFonts w:ascii="Times New Roman" w:hAnsi="Times New Roman" w:cs="Times New Roman"/>
                <w:color w:val="000000"/>
                <w:sz w:val="28"/>
                <w:szCs w:val="28"/>
              </w:rPr>
            </w:pPr>
            <w:r>
              <w:rPr>
                <w:rFonts w:ascii="Times New Roman" w:hAnsi="Times New Roman" w:cs="Times New Roman"/>
                <w:color w:val="000000"/>
                <w:sz w:val="28"/>
                <w:szCs w:val="28"/>
              </w:rPr>
              <w:t>262-НПА</w:t>
            </w:r>
          </w:p>
        </w:tc>
      </w:tr>
    </w:tbl>
    <w:p w:rsidR="00586601" w:rsidRPr="0018033A" w:rsidRDefault="00586601" w:rsidP="0033207A">
      <w:pPr>
        <w:pStyle w:val="a3"/>
        <w:jc w:val="center"/>
        <w:rPr>
          <w:b/>
          <w:bCs/>
          <w:sz w:val="28"/>
          <w:szCs w:val="28"/>
        </w:rPr>
      </w:pPr>
      <w:r w:rsidRPr="007B4B8B">
        <w:rPr>
          <w:b/>
          <w:sz w:val="28"/>
          <w:szCs w:val="28"/>
        </w:rPr>
        <w:t xml:space="preserve">Об </w:t>
      </w:r>
      <w:r w:rsidR="002652E1">
        <w:rPr>
          <w:b/>
          <w:sz w:val="28"/>
          <w:szCs w:val="28"/>
        </w:rPr>
        <w:t xml:space="preserve">утверждении порядка формирования, утверждения и ведения планов закупок товаров, работ, услуг для обеспечения </w:t>
      </w:r>
      <w:r w:rsidRPr="00586601">
        <w:rPr>
          <w:rStyle w:val="a4"/>
          <w:sz w:val="28"/>
          <w:szCs w:val="28"/>
        </w:rPr>
        <w:t xml:space="preserve">муниципальных нужд </w:t>
      </w:r>
      <w:proofErr w:type="spellStart"/>
      <w:r w:rsidRPr="00586601">
        <w:rPr>
          <w:rStyle w:val="a4"/>
          <w:sz w:val="28"/>
          <w:szCs w:val="28"/>
        </w:rPr>
        <w:t>Анучинского</w:t>
      </w:r>
      <w:proofErr w:type="spellEnd"/>
      <w:r w:rsidRPr="00586601">
        <w:rPr>
          <w:rStyle w:val="a4"/>
          <w:sz w:val="28"/>
          <w:szCs w:val="28"/>
        </w:rPr>
        <w:t xml:space="preserve"> муниципального района</w:t>
      </w:r>
    </w:p>
    <w:p w:rsidR="00DB5723" w:rsidRPr="00DB5723" w:rsidRDefault="00994D3F" w:rsidP="00DB5723">
      <w:pPr>
        <w:pStyle w:val="a3"/>
        <w:spacing w:line="360" w:lineRule="auto"/>
        <w:jc w:val="both"/>
        <w:rPr>
          <w:sz w:val="28"/>
          <w:szCs w:val="28"/>
        </w:rPr>
      </w:pPr>
      <w:r w:rsidRPr="00DB5723">
        <w:rPr>
          <w:sz w:val="28"/>
          <w:szCs w:val="28"/>
        </w:rPr>
        <w:t xml:space="preserve">      </w:t>
      </w:r>
      <w:r w:rsidR="00DB5723" w:rsidRPr="00DB5723">
        <w:rPr>
          <w:sz w:val="28"/>
          <w:szCs w:val="28"/>
        </w:rPr>
        <w:t xml:space="preserve">Во исполнение </w:t>
      </w:r>
      <w:hyperlink r:id="rId8" w:history="1">
        <w:r w:rsidR="00DB5723" w:rsidRPr="00DB5723">
          <w:rPr>
            <w:sz w:val="28"/>
            <w:szCs w:val="28"/>
          </w:rPr>
          <w:t>части 5 статьи 17</w:t>
        </w:r>
      </w:hyperlink>
      <w:r w:rsidR="00DB5723" w:rsidRPr="00DB5723">
        <w:rPr>
          <w:sz w:val="28"/>
          <w:szCs w:val="28"/>
        </w:rPr>
        <w:t xml:space="preserve"> Федерального закона от 5 апреля 2013 года N 44-ФЗ "О контрактной системе в сфере закупок товаров, работ, услуг </w:t>
      </w:r>
      <w:proofErr w:type="gramStart"/>
      <w:r w:rsidR="00DB5723" w:rsidRPr="00DB5723">
        <w:rPr>
          <w:sz w:val="28"/>
          <w:szCs w:val="28"/>
        </w:rPr>
        <w:t xml:space="preserve">для обеспечения государственных и муниципальных нужд", в соответствии </w:t>
      </w:r>
      <w:hyperlink r:id="rId9" w:history="1">
        <w:r w:rsidR="00DB5723" w:rsidRPr="00DB5723">
          <w:rPr>
            <w:sz w:val="28"/>
            <w:szCs w:val="28"/>
          </w:rPr>
          <w:t>Постановлением</w:t>
        </w:r>
      </w:hyperlink>
      <w:r w:rsidR="00DB5723" w:rsidRPr="00DB5723">
        <w:rPr>
          <w:sz w:val="28"/>
          <w:szCs w:val="28"/>
        </w:rPr>
        <w:t xml:space="preserve"> Правительства Российской Федерации от 21 ноября 2013 года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и </w:t>
      </w:r>
      <w:hyperlink r:id="rId10" w:history="1">
        <w:r w:rsidR="00DB5723" w:rsidRPr="00DB5723">
          <w:rPr>
            <w:sz w:val="28"/>
            <w:szCs w:val="28"/>
          </w:rPr>
          <w:t>Постановлением</w:t>
        </w:r>
      </w:hyperlink>
      <w:r w:rsidR="00DB5723" w:rsidRPr="00DB5723">
        <w:rPr>
          <w:sz w:val="28"/>
          <w:szCs w:val="28"/>
        </w:rPr>
        <w:t xml:space="preserve"> Правительства Российской Федерации от </w:t>
      </w:r>
      <w:r w:rsidR="00820692">
        <w:rPr>
          <w:sz w:val="28"/>
          <w:szCs w:val="28"/>
        </w:rPr>
        <w:t>25</w:t>
      </w:r>
      <w:r w:rsidR="00DB5723" w:rsidRPr="00DB5723">
        <w:rPr>
          <w:sz w:val="28"/>
          <w:szCs w:val="28"/>
        </w:rPr>
        <w:t xml:space="preserve"> </w:t>
      </w:r>
      <w:r w:rsidR="00820692">
        <w:rPr>
          <w:sz w:val="28"/>
          <w:szCs w:val="28"/>
        </w:rPr>
        <w:t>января 2017</w:t>
      </w:r>
      <w:r w:rsidR="00DB5723" w:rsidRPr="00DB5723">
        <w:rPr>
          <w:sz w:val="28"/>
          <w:szCs w:val="28"/>
        </w:rPr>
        <w:t xml:space="preserve"> года</w:t>
      </w:r>
      <w:proofErr w:type="gramEnd"/>
      <w:r w:rsidR="00DB5723" w:rsidRPr="00DB5723">
        <w:rPr>
          <w:sz w:val="28"/>
          <w:szCs w:val="28"/>
        </w:rPr>
        <w:t xml:space="preserve"> N </w:t>
      </w:r>
      <w:r w:rsidR="00820692">
        <w:rPr>
          <w:sz w:val="28"/>
          <w:szCs w:val="28"/>
        </w:rPr>
        <w:t>73</w:t>
      </w:r>
      <w:r w:rsidR="00DB5723" w:rsidRPr="00DB5723">
        <w:rPr>
          <w:sz w:val="28"/>
          <w:szCs w:val="28"/>
        </w:rPr>
        <w:t xml:space="preserve"> "О внесении изменений в Постановление Правительства Российской Федерации от 21 ноября 2013 года", в соответствии с </w:t>
      </w:r>
      <w:hyperlink r:id="rId11" w:history="1">
        <w:r w:rsidR="00DB5723" w:rsidRPr="00DB5723">
          <w:rPr>
            <w:sz w:val="28"/>
            <w:szCs w:val="28"/>
          </w:rPr>
          <w:t>Уставом</w:t>
        </w:r>
      </w:hyperlink>
      <w:r w:rsidR="00DB5723" w:rsidRPr="00DB5723">
        <w:rPr>
          <w:sz w:val="28"/>
          <w:szCs w:val="28"/>
        </w:rPr>
        <w:t xml:space="preserve"> </w:t>
      </w:r>
      <w:proofErr w:type="spellStart"/>
      <w:r w:rsidR="00DB5723">
        <w:rPr>
          <w:sz w:val="28"/>
          <w:szCs w:val="28"/>
        </w:rPr>
        <w:t>Анучинского</w:t>
      </w:r>
      <w:proofErr w:type="spellEnd"/>
      <w:r w:rsidR="00DB5723">
        <w:rPr>
          <w:sz w:val="28"/>
          <w:szCs w:val="28"/>
        </w:rPr>
        <w:t xml:space="preserve"> муниципального района, администрация </w:t>
      </w:r>
      <w:proofErr w:type="spellStart"/>
      <w:r w:rsidR="00DB5723">
        <w:rPr>
          <w:sz w:val="28"/>
          <w:szCs w:val="28"/>
        </w:rPr>
        <w:t>Анучинского</w:t>
      </w:r>
      <w:proofErr w:type="spellEnd"/>
      <w:r w:rsidR="00DB5723">
        <w:rPr>
          <w:sz w:val="28"/>
          <w:szCs w:val="28"/>
        </w:rPr>
        <w:t xml:space="preserve"> района</w:t>
      </w:r>
      <w:r w:rsidR="00DB5723" w:rsidRPr="00DB5723">
        <w:rPr>
          <w:sz w:val="28"/>
          <w:szCs w:val="28"/>
        </w:rPr>
        <w:t>:</w:t>
      </w:r>
    </w:p>
    <w:p w:rsidR="004F7BBC" w:rsidRDefault="00586601" w:rsidP="00586601">
      <w:pPr>
        <w:spacing w:after="0" w:line="360" w:lineRule="auto"/>
        <w:rPr>
          <w:rFonts w:ascii="Times New Roman" w:hAnsi="Times New Roman" w:cs="Times New Roman"/>
          <w:sz w:val="28"/>
          <w:szCs w:val="28"/>
        </w:rPr>
      </w:pPr>
      <w:r w:rsidRPr="00FD5146">
        <w:rPr>
          <w:rFonts w:ascii="Times New Roman" w:hAnsi="Times New Roman" w:cs="Times New Roman"/>
          <w:bCs/>
          <w:sz w:val="28"/>
          <w:szCs w:val="28"/>
        </w:rPr>
        <w:t>ПОСТАНОВЛЯЕТ:</w:t>
      </w:r>
      <w:r w:rsidRPr="007B4B8B">
        <w:rPr>
          <w:rFonts w:ascii="Times New Roman" w:hAnsi="Times New Roman" w:cs="Times New Roman"/>
          <w:sz w:val="28"/>
          <w:szCs w:val="28"/>
        </w:rPr>
        <w:br/>
        <w:t xml:space="preserve">1. </w:t>
      </w:r>
      <w:r w:rsidR="00321E19" w:rsidRPr="00321E19">
        <w:rPr>
          <w:rFonts w:ascii="Times New Roman" w:hAnsi="Times New Roman" w:cs="Times New Roman"/>
          <w:sz w:val="28"/>
          <w:szCs w:val="28"/>
        </w:rPr>
        <w:t xml:space="preserve">Утвердить </w:t>
      </w:r>
      <w:hyperlink w:anchor="P37" w:history="1">
        <w:r w:rsidR="00321E19" w:rsidRPr="00321E19">
          <w:rPr>
            <w:rFonts w:ascii="Times New Roman" w:hAnsi="Times New Roman" w:cs="Times New Roman"/>
            <w:sz w:val="28"/>
            <w:szCs w:val="28"/>
          </w:rPr>
          <w:t>Порядок</w:t>
        </w:r>
      </w:hyperlink>
      <w:r w:rsidR="00321E19" w:rsidRPr="00321E19">
        <w:rPr>
          <w:rFonts w:ascii="Times New Roman" w:hAnsi="Times New Roman" w:cs="Times New Roman"/>
          <w:sz w:val="28"/>
          <w:szCs w:val="28"/>
        </w:rPr>
        <w:t xml:space="preserve"> формирования, утверждения и ведения планов закупок товаров, работ, услуг для обеспечения муниципальных нужд </w:t>
      </w:r>
      <w:proofErr w:type="spellStart"/>
      <w:r w:rsidR="00321E19">
        <w:rPr>
          <w:rFonts w:ascii="Times New Roman" w:hAnsi="Times New Roman" w:cs="Times New Roman"/>
          <w:sz w:val="28"/>
          <w:szCs w:val="28"/>
        </w:rPr>
        <w:t>Анучинского</w:t>
      </w:r>
      <w:proofErr w:type="spellEnd"/>
      <w:r w:rsidR="00321E19">
        <w:rPr>
          <w:rFonts w:ascii="Times New Roman" w:hAnsi="Times New Roman" w:cs="Times New Roman"/>
          <w:sz w:val="28"/>
          <w:szCs w:val="28"/>
        </w:rPr>
        <w:t xml:space="preserve"> муниципального района</w:t>
      </w:r>
      <w:r w:rsidR="00321E19" w:rsidRPr="00321E19">
        <w:rPr>
          <w:rFonts w:ascii="Times New Roman" w:hAnsi="Times New Roman" w:cs="Times New Roman"/>
          <w:sz w:val="28"/>
          <w:szCs w:val="28"/>
        </w:rPr>
        <w:t xml:space="preserve"> (прилагается)</w:t>
      </w:r>
      <w:r w:rsidR="004F7BBC">
        <w:rPr>
          <w:rFonts w:ascii="Times New Roman" w:hAnsi="Times New Roman" w:cs="Times New Roman"/>
          <w:sz w:val="28"/>
          <w:szCs w:val="28"/>
        </w:rPr>
        <w:t>.</w:t>
      </w:r>
      <w:r w:rsidR="0018033A">
        <w:rPr>
          <w:rFonts w:ascii="Times New Roman" w:hAnsi="Times New Roman" w:cs="Times New Roman"/>
          <w:sz w:val="28"/>
          <w:szCs w:val="28"/>
        </w:rPr>
        <w:t xml:space="preserve"> </w:t>
      </w:r>
    </w:p>
    <w:p w:rsidR="00586601" w:rsidRDefault="00586601" w:rsidP="00586601">
      <w:pPr>
        <w:spacing w:after="0" w:line="360" w:lineRule="auto"/>
        <w:rPr>
          <w:rFonts w:ascii="Times New Roman" w:hAnsi="Times New Roman" w:cs="Times New Roman"/>
          <w:sz w:val="28"/>
          <w:szCs w:val="28"/>
        </w:rPr>
      </w:pPr>
      <w:r>
        <w:rPr>
          <w:rFonts w:ascii="Times New Roman" w:hAnsi="Times New Roman" w:cs="Times New Roman"/>
          <w:sz w:val="28"/>
          <w:szCs w:val="28"/>
        </w:rPr>
        <w:t>2</w:t>
      </w:r>
      <w:r w:rsidRPr="007B4B8B">
        <w:rPr>
          <w:rFonts w:ascii="Times New Roman" w:hAnsi="Times New Roman" w:cs="Times New Roman"/>
          <w:sz w:val="28"/>
          <w:szCs w:val="28"/>
        </w:rPr>
        <w:t xml:space="preserve">. </w:t>
      </w:r>
      <w:r w:rsidR="00597E75" w:rsidRPr="00013442">
        <w:rPr>
          <w:rFonts w:ascii="Times New Roman" w:hAnsi="Times New Roman" w:cs="Times New Roman"/>
          <w:sz w:val="28"/>
          <w:szCs w:val="28"/>
        </w:rPr>
        <w:t>Порядок, утвержденный настоящим постановлением</w:t>
      </w:r>
      <w:r w:rsidRPr="007B4B8B">
        <w:rPr>
          <w:rFonts w:ascii="Times New Roman" w:hAnsi="Times New Roman" w:cs="Times New Roman"/>
          <w:sz w:val="28"/>
          <w:szCs w:val="28"/>
        </w:rPr>
        <w:t xml:space="preserve">, </w:t>
      </w:r>
      <w:r w:rsidR="008D38BB">
        <w:rPr>
          <w:rFonts w:ascii="Times New Roman" w:hAnsi="Times New Roman" w:cs="Times New Roman"/>
          <w:sz w:val="28"/>
          <w:szCs w:val="28"/>
        </w:rPr>
        <w:t>распространяет свое действие на правоотношения, возникшие</w:t>
      </w:r>
      <w:r w:rsidRPr="007B4B8B">
        <w:rPr>
          <w:rFonts w:ascii="Times New Roman" w:hAnsi="Times New Roman" w:cs="Times New Roman"/>
          <w:sz w:val="28"/>
          <w:szCs w:val="28"/>
        </w:rPr>
        <w:t xml:space="preserve"> с 01 января 201</w:t>
      </w:r>
      <w:r w:rsidR="00F72165">
        <w:rPr>
          <w:rFonts w:ascii="Times New Roman" w:hAnsi="Times New Roman" w:cs="Times New Roman"/>
          <w:sz w:val="28"/>
          <w:szCs w:val="28"/>
        </w:rPr>
        <w:t>8</w:t>
      </w:r>
      <w:r w:rsidRPr="007B4B8B">
        <w:rPr>
          <w:rFonts w:ascii="Times New Roman" w:hAnsi="Times New Roman" w:cs="Times New Roman"/>
          <w:sz w:val="28"/>
          <w:szCs w:val="28"/>
        </w:rPr>
        <w:t xml:space="preserve"> года.</w:t>
      </w:r>
      <w:r w:rsidRPr="007B4B8B">
        <w:rPr>
          <w:rFonts w:ascii="Times New Roman" w:hAnsi="Times New Roman" w:cs="Times New Roman"/>
          <w:sz w:val="28"/>
          <w:szCs w:val="28"/>
        </w:rPr>
        <w:br/>
      </w:r>
      <w:r>
        <w:rPr>
          <w:rFonts w:ascii="Times New Roman" w:hAnsi="Times New Roman" w:cs="Times New Roman"/>
          <w:sz w:val="28"/>
          <w:szCs w:val="28"/>
        </w:rPr>
        <w:t>3</w:t>
      </w:r>
      <w:r w:rsidRPr="007B4B8B">
        <w:rPr>
          <w:rFonts w:ascii="Times New Roman" w:hAnsi="Times New Roman" w:cs="Times New Roman"/>
          <w:sz w:val="28"/>
          <w:szCs w:val="28"/>
        </w:rPr>
        <w:t xml:space="preserve">. Общему отделу администрации </w:t>
      </w:r>
      <w:proofErr w:type="spellStart"/>
      <w:r w:rsidRPr="007B4B8B">
        <w:rPr>
          <w:rFonts w:ascii="Times New Roman" w:hAnsi="Times New Roman" w:cs="Times New Roman"/>
          <w:sz w:val="28"/>
          <w:szCs w:val="28"/>
        </w:rPr>
        <w:t>Анучинского</w:t>
      </w:r>
      <w:proofErr w:type="spellEnd"/>
      <w:r w:rsidRPr="007B4B8B">
        <w:rPr>
          <w:rFonts w:ascii="Times New Roman" w:hAnsi="Times New Roman" w:cs="Times New Roman"/>
          <w:sz w:val="28"/>
          <w:szCs w:val="28"/>
        </w:rPr>
        <w:t xml:space="preserve"> муниципального района </w:t>
      </w:r>
      <w:r w:rsidRPr="007B4B8B">
        <w:rPr>
          <w:rFonts w:ascii="Times New Roman" w:hAnsi="Times New Roman" w:cs="Times New Roman"/>
          <w:sz w:val="28"/>
          <w:szCs w:val="28"/>
        </w:rPr>
        <w:lastRenderedPageBreak/>
        <w:t>о</w:t>
      </w:r>
      <w:r w:rsidR="00994D3F">
        <w:rPr>
          <w:rFonts w:ascii="Times New Roman" w:hAnsi="Times New Roman" w:cs="Times New Roman"/>
          <w:sz w:val="28"/>
          <w:szCs w:val="28"/>
        </w:rPr>
        <w:t xml:space="preserve">публиковать </w:t>
      </w:r>
      <w:r w:rsidR="00FD5146">
        <w:rPr>
          <w:rFonts w:ascii="Times New Roman" w:hAnsi="Times New Roman" w:cs="Times New Roman"/>
          <w:sz w:val="28"/>
          <w:szCs w:val="28"/>
        </w:rPr>
        <w:t>в средствах массовой информации</w:t>
      </w:r>
      <w:r w:rsidR="00994D3F">
        <w:rPr>
          <w:rFonts w:ascii="Times New Roman" w:hAnsi="Times New Roman" w:cs="Times New Roman"/>
          <w:sz w:val="28"/>
          <w:szCs w:val="28"/>
        </w:rPr>
        <w:t xml:space="preserve"> и разместить на</w:t>
      </w:r>
      <w:r w:rsidRPr="007B4B8B">
        <w:rPr>
          <w:rFonts w:ascii="Times New Roman" w:hAnsi="Times New Roman" w:cs="Times New Roman"/>
          <w:sz w:val="28"/>
          <w:szCs w:val="28"/>
        </w:rPr>
        <w:t xml:space="preserve"> официальном сайте администрации </w:t>
      </w:r>
      <w:proofErr w:type="spellStart"/>
      <w:r w:rsidRPr="007B4B8B">
        <w:rPr>
          <w:rFonts w:ascii="Times New Roman" w:hAnsi="Times New Roman" w:cs="Times New Roman"/>
          <w:sz w:val="28"/>
          <w:szCs w:val="28"/>
        </w:rPr>
        <w:t>Анучинского</w:t>
      </w:r>
      <w:proofErr w:type="spellEnd"/>
      <w:r w:rsidRPr="007B4B8B">
        <w:rPr>
          <w:rFonts w:ascii="Times New Roman" w:hAnsi="Times New Roman" w:cs="Times New Roman"/>
          <w:sz w:val="28"/>
          <w:szCs w:val="28"/>
        </w:rPr>
        <w:t xml:space="preserve"> муниципального района в сети Интернет.</w:t>
      </w:r>
    </w:p>
    <w:p w:rsidR="00F72165" w:rsidRPr="00F13BC6" w:rsidRDefault="00F72165" w:rsidP="00586601">
      <w:pPr>
        <w:spacing w:after="0" w:line="360" w:lineRule="auto"/>
        <w:rPr>
          <w:rFonts w:ascii="Times New Roman" w:hAnsi="Times New Roman" w:cs="Times New Roman"/>
          <w:bCs/>
          <w:sz w:val="28"/>
          <w:szCs w:val="28"/>
        </w:rPr>
      </w:pPr>
      <w:r>
        <w:rPr>
          <w:rFonts w:ascii="Times New Roman" w:hAnsi="Times New Roman" w:cs="Times New Roman"/>
          <w:sz w:val="28"/>
          <w:szCs w:val="28"/>
        </w:rPr>
        <w:t>4.Постановление  27.11.2015г. №</w:t>
      </w:r>
      <w:r w:rsidR="001931C6">
        <w:rPr>
          <w:rFonts w:ascii="Times New Roman" w:hAnsi="Times New Roman" w:cs="Times New Roman"/>
          <w:sz w:val="28"/>
          <w:szCs w:val="28"/>
        </w:rPr>
        <w:t xml:space="preserve"> </w:t>
      </w:r>
      <w:r>
        <w:rPr>
          <w:rFonts w:ascii="Times New Roman" w:hAnsi="Times New Roman" w:cs="Times New Roman"/>
          <w:sz w:val="28"/>
          <w:szCs w:val="28"/>
        </w:rPr>
        <w:t>389 «Об утверждении порядка формирования, утверждения и ведения планов закупок товаров, работ, услуг для обеспечения муниципальных нужд</w:t>
      </w:r>
      <w:r w:rsidR="001931C6">
        <w:rPr>
          <w:rFonts w:ascii="Times New Roman" w:hAnsi="Times New Roman" w:cs="Times New Roman"/>
          <w:sz w:val="28"/>
          <w:szCs w:val="28"/>
        </w:rPr>
        <w:t xml:space="preserve"> </w:t>
      </w:r>
      <w:proofErr w:type="spellStart"/>
      <w:r w:rsidR="001931C6">
        <w:rPr>
          <w:rFonts w:ascii="Times New Roman" w:hAnsi="Times New Roman" w:cs="Times New Roman"/>
          <w:sz w:val="28"/>
          <w:szCs w:val="28"/>
        </w:rPr>
        <w:t>Анучинского</w:t>
      </w:r>
      <w:proofErr w:type="spellEnd"/>
      <w:r w:rsidR="001931C6">
        <w:rPr>
          <w:rFonts w:ascii="Times New Roman" w:hAnsi="Times New Roman" w:cs="Times New Roman"/>
          <w:sz w:val="28"/>
          <w:szCs w:val="28"/>
        </w:rPr>
        <w:t xml:space="preserve"> муниципального района» считать утратившим силу.</w:t>
      </w:r>
      <w:r>
        <w:rPr>
          <w:rFonts w:ascii="Times New Roman" w:hAnsi="Times New Roman" w:cs="Times New Roman"/>
          <w:sz w:val="28"/>
          <w:szCs w:val="28"/>
        </w:rPr>
        <w:t xml:space="preserve"> </w:t>
      </w:r>
    </w:p>
    <w:p w:rsidR="00586601" w:rsidRDefault="001931C6" w:rsidP="005866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00586601" w:rsidRPr="00F13BC6">
        <w:rPr>
          <w:rFonts w:ascii="Times New Roman" w:hAnsi="Times New Roman" w:cs="Times New Roman"/>
          <w:sz w:val="28"/>
          <w:szCs w:val="28"/>
        </w:rPr>
        <w:t>. Контроль за исполнением настоящего постановления оставляю за собой</w:t>
      </w:r>
      <w:proofErr w:type="gramStart"/>
      <w:r w:rsidR="00586601" w:rsidRPr="00F13BC6">
        <w:rPr>
          <w:rFonts w:ascii="Times New Roman" w:hAnsi="Times New Roman" w:cs="Times New Roman"/>
          <w:sz w:val="28"/>
          <w:szCs w:val="28"/>
        </w:rPr>
        <w:t xml:space="preserve"> .</w:t>
      </w:r>
      <w:proofErr w:type="gramEnd"/>
    </w:p>
    <w:p w:rsidR="0048031D" w:rsidRDefault="0048031D" w:rsidP="00586601">
      <w:pPr>
        <w:spacing w:after="0" w:line="360" w:lineRule="auto"/>
        <w:jc w:val="both"/>
        <w:rPr>
          <w:rFonts w:ascii="Times New Roman" w:hAnsi="Times New Roman" w:cs="Times New Roman"/>
          <w:sz w:val="28"/>
          <w:szCs w:val="28"/>
        </w:rPr>
      </w:pPr>
    </w:p>
    <w:p w:rsidR="00FD5146" w:rsidRPr="007B4B8B" w:rsidRDefault="00FD5146" w:rsidP="00586601">
      <w:pPr>
        <w:spacing w:after="0" w:line="360" w:lineRule="auto"/>
        <w:jc w:val="both"/>
        <w:rPr>
          <w:rFonts w:ascii="Times New Roman" w:hAnsi="Times New Roman" w:cs="Times New Roman"/>
          <w:sz w:val="28"/>
          <w:szCs w:val="28"/>
        </w:rPr>
      </w:pPr>
    </w:p>
    <w:p w:rsidR="008D38BB" w:rsidRPr="008D38BB" w:rsidRDefault="008D38BB" w:rsidP="008D38BB">
      <w:pPr>
        <w:spacing w:after="0" w:line="240" w:lineRule="auto"/>
        <w:jc w:val="both"/>
        <w:rPr>
          <w:rFonts w:ascii="Times New Roman" w:eastAsia="Calibri" w:hAnsi="Times New Roman" w:cs="Times New Roman"/>
          <w:sz w:val="28"/>
          <w:szCs w:val="28"/>
        </w:rPr>
      </w:pPr>
      <w:r w:rsidRPr="008D38BB">
        <w:rPr>
          <w:rFonts w:ascii="Times New Roman" w:eastAsia="Calibri" w:hAnsi="Times New Roman" w:cs="Times New Roman"/>
          <w:sz w:val="28"/>
          <w:szCs w:val="28"/>
        </w:rPr>
        <w:t xml:space="preserve">Глава </w:t>
      </w:r>
      <w:proofErr w:type="spellStart"/>
      <w:r w:rsidRPr="008D38BB">
        <w:rPr>
          <w:rFonts w:ascii="Times New Roman" w:eastAsia="Calibri" w:hAnsi="Times New Roman" w:cs="Times New Roman"/>
          <w:sz w:val="28"/>
          <w:szCs w:val="28"/>
        </w:rPr>
        <w:t>Анучинского</w:t>
      </w:r>
      <w:proofErr w:type="spellEnd"/>
    </w:p>
    <w:p w:rsidR="008D38BB" w:rsidRPr="008D38BB" w:rsidRDefault="008D38BB" w:rsidP="008D38BB">
      <w:pPr>
        <w:spacing w:after="0" w:line="240" w:lineRule="auto"/>
        <w:jc w:val="both"/>
        <w:rPr>
          <w:rFonts w:ascii="Times New Roman" w:eastAsia="Calibri" w:hAnsi="Times New Roman" w:cs="Times New Roman"/>
          <w:sz w:val="28"/>
          <w:szCs w:val="28"/>
        </w:rPr>
      </w:pPr>
      <w:r w:rsidRPr="008D38BB">
        <w:rPr>
          <w:rFonts w:ascii="Times New Roman" w:eastAsia="Calibri" w:hAnsi="Times New Roman" w:cs="Times New Roman"/>
          <w:sz w:val="28"/>
          <w:szCs w:val="28"/>
        </w:rPr>
        <w:t>муниципального район</w:t>
      </w:r>
      <w:proofErr w:type="gramStart"/>
      <w:r w:rsidRPr="008D38BB">
        <w:rPr>
          <w:rFonts w:ascii="Times New Roman" w:eastAsia="Calibri" w:hAnsi="Times New Roman" w:cs="Times New Roman"/>
          <w:sz w:val="28"/>
          <w:szCs w:val="28"/>
        </w:rPr>
        <w:t>а-</w:t>
      </w:r>
      <w:proofErr w:type="gramEnd"/>
      <w:r w:rsidRPr="008D38BB">
        <w:rPr>
          <w:rFonts w:ascii="Times New Roman" w:eastAsia="Calibri" w:hAnsi="Times New Roman" w:cs="Times New Roman"/>
          <w:sz w:val="28"/>
          <w:szCs w:val="28"/>
        </w:rPr>
        <w:t xml:space="preserve">                                                  </w:t>
      </w:r>
      <w:r w:rsidRPr="008D38BB">
        <w:rPr>
          <w:rFonts w:ascii="Times New Roman" w:eastAsia="Calibri" w:hAnsi="Times New Roman" w:cs="Times New Roman"/>
          <w:sz w:val="28"/>
          <w:szCs w:val="28"/>
        </w:rPr>
        <w:tab/>
        <w:t xml:space="preserve">                                           глава администрации </w:t>
      </w:r>
    </w:p>
    <w:p w:rsidR="008D38BB" w:rsidRPr="008D38BB" w:rsidRDefault="008D38BB" w:rsidP="008D38BB">
      <w:pPr>
        <w:spacing w:after="0" w:line="240" w:lineRule="auto"/>
        <w:jc w:val="both"/>
        <w:rPr>
          <w:rFonts w:ascii="Times New Roman" w:eastAsia="Calibri" w:hAnsi="Times New Roman" w:cs="Times New Roman"/>
          <w:sz w:val="28"/>
          <w:szCs w:val="28"/>
        </w:rPr>
      </w:pPr>
      <w:proofErr w:type="spellStart"/>
      <w:r w:rsidRPr="008D38BB">
        <w:rPr>
          <w:rFonts w:ascii="Times New Roman" w:eastAsia="Calibri" w:hAnsi="Times New Roman" w:cs="Times New Roman"/>
          <w:sz w:val="28"/>
          <w:szCs w:val="28"/>
        </w:rPr>
        <w:t>Анучинского</w:t>
      </w:r>
      <w:proofErr w:type="spellEnd"/>
    </w:p>
    <w:p w:rsidR="008D38BB" w:rsidRPr="008D38BB" w:rsidRDefault="008D38BB" w:rsidP="008D38BB">
      <w:pPr>
        <w:spacing w:after="0" w:line="240" w:lineRule="auto"/>
        <w:jc w:val="both"/>
        <w:rPr>
          <w:rFonts w:ascii="Times New Roman" w:eastAsia="Calibri" w:hAnsi="Times New Roman" w:cs="Times New Roman"/>
          <w:sz w:val="28"/>
          <w:szCs w:val="28"/>
        </w:rPr>
      </w:pPr>
      <w:r w:rsidRPr="008D38BB">
        <w:rPr>
          <w:rFonts w:ascii="Times New Roman" w:eastAsia="Calibri" w:hAnsi="Times New Roman" w:cs="Times New Roman"/>
          <w:sz w:val="28"/>
          <w:szCs w:val="28"/>
        </w:rPr>
        <w:t xml:space="preserve">муниципального района                                                             </w:t>
      </w:r>
      <w:proofErr w:type="spellStart"/>
      <w:r w:rsidRPr="008D38BB">
        <w:rPr>
          <w:rFonts w:ascii="Times New Roman" w:eastAsia="Calibri" w:hAnsi="Times New Roman" w:cs="Times New Roman"/>
          <w:sz w:val="28"/>
          <w:szCs w:val="28"/>
        </w:rPr>
        <w:t>С.А.Понуровский</w:t>
      </w:r>
      <w:proofErr w:type="spellEnd"/>
    </w:p>
    <w:p w:rsidR="0048031D" w:rsidRDefault="0048031D"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07099B" w:rsidRDefault="0007099B" w:rsidP="0033207A">
      <w:pPr>
        <w:spacing w:after="0" w:line="240" w:lineRule="auto"/>
        <w:jc w:val="both"/>
        <w:rPr>
          <w:rFonts w:ascii="Times New Roman" w:eastAsia="Calibri" w:hAnsi="Times New Roman" w:cs="Times New Roman"/>
          <w:sz w:val="28"/>
          <w:szCs w:val="28"/>
        </w:rPr>
      </w:pPr>
    </w:p>
    <w:p w:rsidR="001931C6" w:rsidRDefault="001931C6" w:rsidP="0033207A">
      <w:pPr>
        <w:spacing w:after="0" w:line="240" w:lineRule="auto"/>
        <w:jc w:val="both"/>
        <w:rPr>
          <w:rFonts w:ascii="Times New Roman" w:eastAsia="Calibri" w:hAnsi="Times New Roman" w:cs="Times New Roman"/>
          <w:sz w:val="28"/>
          <w:szCs w:val="28"/>
        </w:rPr>
      </w:pPr>
    </w:p>
    <w:p w:rsidR="0048031D" w:rsidRDefault="0048031D" w:rsidP="0033207A">
      <w:pPr>
        <w:spacing w:after="0" w:line="240" w:lineRule="auto"/>
        <w:jc w:val="both"/>
        <w:rPr>
          <w:rFonts w:ascii="Times New Roman" w:eastAsia="Calibri" w:hAnsi="Times New Roman" w:cs="Times New Roman"/>
          <w:sz w:val="28"/>
          <w:szCs w:val="28"/>
        </w:rPr>
      </w:pPr>
    </w:p>
    <w:p w:rsidR="00980B2C" w:rsidRPr="002E0195" w:rsidRDefault="00980B2C" w:rsidP="00980B2C">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E0195">
        <w:rPr>
          <w:rFonts w:ascii="Times New Roman" w:hAnsi="Times New Roman" w:cs="Times New Roman"/>
          <w:sz w:val="24"/>
          <w:szCs w:val="24"/>
        </w:rPr>
        <w:t>Приложение</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к постановлению</w:t>
      </w:r>
    </w:p>
    <w:p w:rsidR="00980B2C" w:rsidRPr="002E0195" w:rsidRDefault="00980B2C" w:rsidP="00980B2C">
      <w:pPr>
        <w:widowControl w:val="0"/>
        <w:autoSpaceDE w:val="0"/>
        <w:autoSpaceDN w:val="0"/>
        <w:adjustRightInd w:val="0"/>
        <w:spacing w:after="0" w:line="240" w:lineRule="auto"/>
        <w:jc w:val="right"/>
        <w:rPr>
          <w:rFonts w:ascii="Times New Roman" w:hAnsi="Times New Roman" w:cs="Times New Roman"/>
          <w:sz w:val="24"/>
          <w:szCs w:val="24"/>
        </w:rPr>
      </w:pPr>
      <w:r w:rsidRPr="002E0195">
        <w:rPr>
          <w:rFonts w:ascii="Times New Roman" w:hAnsi="Times New Roman" w:cs="Times New Roman"/>
          <w:sz w:val="24"/>
          <w:szCs w:val="24"/>
        </w:rPr>
        <w:t>администрации</w:t>
      </w:r>
    </w:p>
    <w:p w:rsidR="00980B2C" w:rsidRPr="002E0195" w:rsidRDefault="002E0195" w:rsidP="00980B2C">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Анучинс</w:t>
      </w:r>
      <w:r w:rsidR="00980B2C" w:rsidRPr="002E0195">
        <w:rPr>
          <w:rFonts w:ascii="Times New Roman" w:hAnsi="Times New Roman" w:cs="Times New Roman"/>
          <w:sz w:val="24"/>
          <w:szCs w:val="24"/>
        </w:rPr>
        <w:t>кого</w:t>
      </w:r>
      <w:proofErr w:type="spellEnd"/>
      <w:r w:rsidR="00980B2C" w:rsidRPr="002E0195">
        <w:rPr>
          <w:rFonts w:ascii="Times New Roman" w:hAnsi="Times New Roman" w:cs="Times New Roman"/>
          <w:sz w:val="24"/>
          <w:szCs w:val="24"/>
        </w:rPr>
        <w:t xml:space="preserve"> района</w:t>
      </w:r>
    </w:p>
    <w:p w:rsidR="00980B2C" w:rsidRPr="002E0195" w:rsidRDefault="00980B2C" w:rsidP="009C0D77">
      <w:pPr>
        <w:widowControl w:val="0"/>
        <w:autoSpaceDE w:val="0"/>
        <w:autoSpaceDN w:val="0"/>
        <w:adjustRightInd w:val="0"/>
        <w:spacing w:after="0" w:line="240" w:lineRule="auto"/>
        <w:jc w:val="right"/>
        <w:rPr>
          <w:rFonts w:ascii="Times New Roman" w:hAnsi="Times New Roman" w:cs="Times New Roman"/>
          <w:sz w:val="28"/>
          <w:szCs w:val="28"/>
        </w:rPr>
      </w:pPr>
      <w:r w:rsidRPr="002E0195">
        <w:rPr>
          <w:rFonts w:ascii="Times New Roman" w:hAnsi="Times New Roman" w:cs="Times New Roman"/>
          <w:sz w:val="24"/>
          <w:szCs w:val="24"/>
        </w:rPr>
        <w:t xml:space="preserve">от </w:t>
      </w:r>
      <w:r w:rsidR="00BF68CB">
        <w:rPr>
          <w:rFonts w:ascii="Times New Roman" w:hAnsi="Times New Roman" w:cs="Times New Roman"/>
          <w:sz w:val="24"/>
          <w:szCs w:val="24"/>
        </w:rPr>
        <w:t xml:space="preserve"> </w:t>
      </w:r>
      <w:r w:rsidR="009C0D77">
        <w:rPr>
          <w:rFonts w:ascii="Times New Roman" w:hAnsi="Times New Roman" w:cs="Times New Roman"/>
          <w:sz w:val="24"/>
          <w:szCs w:val="24"/>
        </w:rPr>
        <w:t>14.05.2018</w:t>
      </w:r>
      <w:r w:rsidRPr="002E0195">
        <w:rPr>
          <w:rFonts w:ascii="Times New Roman" w:hAnsi="Times New Roman" w:cs="Times New Roman"/>
          <w:sz w:val="24"/>
          <w:szCs w:val="24"/>
        </w:rPr>
        <w:t xml:space="preserve"> N </w:t>
      </w:r>
      <w:r w:rsidR="009C0D77">
        <w:rPr>
          <w:rFonts w:ascii="Times New Roman" w:hAnsi="Times New Roman" w:cs="Times New Roman"/>
          <w:sz w:val="24"/>
          <w:szCs w:val="24"/>
        </w:rPr>
        <w:t>262-НПА</w:t>
      </w:r>
      <w:bookmarkStart w:id="0" w:name="_GoBack"/>
      <w:bookmarkEnd w:id="0"/>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bookmarkStart w:id="1" w:name="Par35"/>
      <w:bookmarkEnd w:id="1"/>
      <w:r w:rsidRPr="002E0195">
        <w:rPr>
          <w:rFonts w:ascii="Times New Roman" w:hAnsi="Times New Roman" w:cs="Times New Roman"/>
          <w:b/>
          <w:bCs/>
          <w:sz w:val="26"/>
          <w:szCs w:val="26"/>
        </w:rPr>
        <w:t>ПОРЯДОК</w:t>
      </w:r>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r w:rsidRPr="002E0195">
        <w:rPr>
          <w:rFonts w:ascii="Times New Roman" w:hAnsi="Times New Roman" w:cs="Times New Roman"/>
          <w:b/>
          <w:bCs/>
          <w:sz w:val="26"/>
          <w:szCs w:val="26"/>
        </w:rPr>
        <w:t>ФОРМИРОВАНИЯ, УТВЕРЖДЕНИЯ И ВЕДЕНИЯ ПЛАНОВ</w:t>
      </w:r>
    </w:p>
    <w:p w:rsidR="00980B2C" w:rsidRPr="002E0195" w:rsidRDefault="00980B2C" w:rsidP="00980B2C">
      <w:pPr>
        <w:widowControl w:val="0"/>
        <w:autoSpaceDE w:val="0"/>
        <w:autoSpaceDN w:val="0"/>
        <w:adjustRightInd w:val="0"/>
        <w:spacing w:after="0" w:line="240" w:lineRule="auto"/>
        <w:jc w:val="center"/>
        <w:rPr>
          <w:rFonts w:ascii="Times New Roman" w:hAnsi="Times New Roman" w:cs="Times New Roman"/>
          <w:b/>
          <w:bCs/>
          <w:sz w:val="26"/>
          <w:szCs w:val="26"/>
        </w:rPr>
      </w:pPr>
      <w:r w:rsidRPr="002E0195">
        <w:rPr>
          <w:rFonts w:ascii="Times New Roman" w:hAnsi="Times New Roman" w:cs="Times New Roman"/>
          <w:b/>
          <w:bCs/>
          <w:sz w:val="26"/>
          <w:szCs w:val="26"/>
        </w:rPr>
        <w:t>ЗАКУПОК ТОВАРОВ, РАБОТ, УСЛУГ ДЛЯ ОБЕСПЕЧЕНИЯ НУЖД</w:t>
      </w:r>
    </w:p>
    <w:p w:rsidR="00980B2C" w:rsidRPr="002E0195" w:rsidRDefault="00E053B9" w:rsidP="00980B2C">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6"/>
          <w:szCs w:val="26"/>
        </w:rPr>
        <w:t>АНУЧИН</w:t>
      </w:r>
      <w:r w:rsidR="00980B2C" w:rsidRPr="002E0195">
        <w:rPr>
          <w:rFonts w:ascii="Times New Roman" w:hAnsi="Times New Roman" w:cs="Times New Roman"/>
          <w:b/>
          <w:bCs/>
          <w:sz w:val="26"/>
          <w:szCs w:val="26"/>
        </w:rPr>
        <w:t>СКОГО МУНИЦИПАЛЬНОГО РАЙОНА</w:t>
      </w:r>
    </w:p>
    <w:p w:rsidR="00980B2C" w:rsidRPr="002E0195" w:rsidRDefault="00980B2C" w:rsidP="002E0195">
      <w:pPr>
        <w:widowControl w:val="0"/>
        <w:autoSpaceDE w:val="0"/>
        <w:autoSpaceDN w:val="0"/>
        <w:adjustRightInd w:val="0"/>
        <w:spacing w:after="0" w:line="240" w:lineRule="auto"/>
        <w:jc w:val="both"/>
        <w:rPr>
          <w:rFonts w:ascii="Times New Roman" w:hAnsi="Times New Roman" w:cs="Times New Roman"/>
          <w:sz w:val="28"/>
          <w:szCs w:val="28"/>
        </w:rPr>
      </w:pPr>
    </w:p>
    <w:p w:rsidR="0007099B" w:rsidRPr="00013442" w:rsidRDefault="0007099B" w:rsidP="0007099B">
      <w:pPr>
        <w:pStyle w:val="ConsPlusNormal"/>
        <w:ind w:firstLine="540"/>
        <w:jc w:val="both"/>
        <w:rPr>
          <w:rFonts w:ascii="Times New Roman" w:hAnsi="Times New Roman" w:cs="Times New Roman"/>
          <w:sz w:val="26"/>
          <w:szCs w:val="26"/>
        </w:rPr>
      </w:pPr>
      <w:bookmarkStart w:id="2" w:name="Par43"/>
      <w:bookmarkEnd w:id="2"/>
      <w:r w:rsidRPr="0007099B">
        <w:rPr>
          <w:rFonts w:ascii="Times New Roman" w:hAnsi="Times New Roman" w:cs="Times New Roman"/>
          <w:sz w:val="26"/>
          <w:szCs w:val="26"/>
        </w:rPr>
        <w:t xml:space="preserve">1. </w:t>
      </w:r>
      <w:proofErr w:type="gramStart"/>
      <w:r w:rsidRPr="00013442">
        <w:rPr>
          <w:rFonts w:ascii="Times New Roman" w:hAnsi="Times New Roman" w:cs="Times New Roman"/>
          <w:sz w:val="26"/>
          <w:szCs w:val="26"/>
        </w:rPr>
        <w:t xml:space="preserve">Настоящий документ (далее - Порядок) устанавливает требования к формированию, утверждению и ведению планов закупок товаров, работ, услуг для обеспечения муниципальных нужд </w:t>
      </w:r>
      <w:proofErr w:type="spellStart"/>
      <w:r w:rsidR="00112BF8" w:rsidRPr="00013442">
        <w:rPr>
          <w:rFonts w:ascii="Times New Roman" w:hAnsi="Times New Roman" w:cs="Times New Roman"/>
          <w:sz w:val="26"/>
          <w:szCs w:val="26"/>
        </w:rPr>
        <w:t>Анучинского</w:t>
      </w:r>
      <w:proofErr w:type="spellEnd"/>
      <w:r w:rsidR="00112BF8" w:rsidRPr="00013442">
        <w:rPr>
          <w:rFonts w:ascii="Times New Roman" w:hAnsi="Times New Roman" w:cs="Times New Roman"/>
          <w:sz w:val="26"/>
          <w:szCs w:val="26"/>
        </w:rPr>
        <w:t xml:space="preserve"> муниципального района</w:t>
      </w:r>
      <w:r w:rsidRPr="00013442">
        <w:rPr>
          <w:rFonts w:ascii="Times New Roman" w:hAnsi="Times New Roman" w:cs="Times New Roman"/>
          <w:sz w:val="26"/>
          <w:szCs w:val="26"/>
        </w:rPr>
        <w:t xml:space="preserve"> (далее - план закупок) в соответствии с Федеральным </w:t>
      </w:r>
      <w:hyperlink r:id="rId12" w:history="1">
        <w:r w:rsidRPr="00013442">
          <w:rPr>
            <w:rFonts w:ascii="Times New Roman" w:hAnsi="Times New Roman" w:cs="Times New Roman"/>
            <w:sz w:val="26"/>
            <w:szCs w:val="26"/>
          </w:rPr>
          <w:t>законом</w:t>
        </w:r>
      </w:hyperlink>
      <w:r w:rsidRPr="00013442">
        <w:rPr>
          <w:rFonts w:ascii="Times New Roman" w:hAnsi="Times New Roman" w:cs="Times New Roman"/>
          <w:sz w:val="26"/>
          <w:szCs w:val="26"/>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roofErr w:type="gramEnd"/>
    </w:p>
    <w:p w:rsidR="0007099B" w:rsidRPr="00013442" w:rsidRDefault="0007099B" w:rsidP="0007099B">
      <w:pPr>
        <w:pStyle w:val="ConsPlusNormal"/>
        <w:ind w:firstLine="540"/>
        <w:jc w:val="both"/>
        <w:rPr>
          <w:rFonts w:ascii="Times New Roman" w:hAnsi="Times New Roman" w:cs="Times New Roman"/>
          <w:sz w:val="26"/>
          <w:szCs w:val="26"/>
        </w:rPr>
      </w:pPr>
      <w:bookmarkStart w:id="3" w:name="P43"/>
      <w:bookmarkEnd w:id="3"/>
      <w:r w:rsidRPr="00013442">
        <w:rPr>
          <w:rFonts w:ascii="Times New Roman" w:hAnsi="Times New Roman" w:cs="Times New Roman"/>
          <w:sz w:val="26"/>
          <w:szCs w:val="26"/>
        </w:rPr>
        <w:t>2. Планы закупок утверждаются в течение 10 рабочих дней: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а) муниципальными заказчиками, действующими от имени муниципального образования (далее - муниципальные заказчики), 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7099B" w:rsidRDefault="0007099B" w:rsidP="0007099B">
      <w:pPr>
        <w:pStyle w:val="ConsPlusNormal"/>
        <w:ind w:firstLine="540"/>
        <w:jc w:val="both"/>
        <w:rPr>
          <w:rFonts w:ascii="Times New Roman" w:hAnsi="Times New Roman" w:cs="Times New Roman"/>
          <w:sz w:val="26"/>
          <w:szCs w:val="26"/>
        </w:rPr>
      </w:pPr>
      <w:bookmarkStart w:id="4" w:name="P45"/>
      <w:bookmarkEnd w:id="4"/>
      <w:r w:rsidRPr="00013442">
        <w:rPr>
          <w:rFonts w:ascii="Times New Roman" w:hAnsi="Times New Roman" w:cs="Times New Roman"/>
          <w:sz w:val="26"/>
          <w:szCs w:val="26"/>
        </w:rPr>
        <w:t xml:space="preserve">б) бюджетными учреждениями, созданными муниципальным образованием, за исключением закупок, осуществляемых в соответствии с </w:t>
      </w:r>
      <w:hyperlink r:id="rId13" w:history="1">
        <w:r w:rsidRPr="00013442">
          <w:rPr>
            <w:rFonts w:ascii="Times New Roman" w:hAnsi="Times New Roman" w:cs="Times New Roman"/>
            <w:sz w:val="26"/>
            <w:szCs w:val="26"/>
          </w:rPr>
          <w:t>частями 2</w:t>
        </w:r>
      </w:hyperlink>
      <w:r w:rsidRPr="00013442">
        <w:rPr>
          <w:rFonts w:ascii="Times New Roman" w:hAnsi="Times New Roman" w:cs="Times New Roman"/>
          <w:sz w:val="26"/>
          <w:szCs w:val="26"/>
        </w:rPr>
        <w:t xml:space="preserve"> и </w:t>
      </w:r>
      <w:hyperlink r:id="rId14" w:history="1">
        <w:r w:rsidRPr="00013442">
          <w:rPr>
            <w:rFonts w:ascii="Times New Roman" w:hAnsi="Times New Roman" w:cs="Times New Roman"/>
            <w:sz w:val="26"/>
            <w:szCs w:val="26"/>
          </w:rPr>
          <w:t>6 статьи 15</w:t>
        </w:r>
      </w:hyperlink>
      <w:r w:rsidRPr="00013442">
        <w:rPr>
          <w:rFonts w:ascii="Times New Roman" w:hAnsi="Times New Roman" w:cs="Times New Roman"/>
          <w:sz w:val="26"/>
          <w:szCs w:val="26"/>
        </w:rPr>
        <w:t xml:space="preserve"> Федерального закона о контрактной системе, после утверждения планов финансово-хозяйственной деятельности;</w:t>
      </w:r>
    </w:p>
    <w:p w:rsidR="00820692" w:rsidRPr="00013442" w:rsidRDefault="00820692" w:rsidP="0007099B">
      <w:pPr>
        <w:pStyle w:val="ConsPlusNormal"/>
        <w:ind w:firstLine="540"/>
        <w:jc w:val="both"/>
        <w:rPr>
          <w:rFonts w:ascii="Times New Roman" w:hAnsi="Times New Roman" w:cs="Times New Roman"/>
          <w:sz w:val="26"/>
          <w:szCs w:val="26"/>
        </w:rPr>
      </w:pPr>
      <w:proofErr w:type="gramStart"/>
      <w:r w:rsidRPr="00820692">
        <w:rPr>
          <w:rFonts w:ascii="Times New Roman" w:hAnsi="Times New Roman" w:cs="Times New Roman"/>
          <w:sz w:val="26"/>
          <w:szCs w:val="26"/>
        </w:rPr>
        <w:t>б</w:t>
      </w:r>
      <w:proofErr w:type="gramEnd"/>
      <w:r w:rsidRPr="00820692">
        <w:rPr>
          <w:rFonts w:ascii="Times New Roman" w:hAnsi="Times New Roman" w:cs="Times New Roman"/>
          <w:sz w:val="26"/>
          <w:szCs w:val="26"/>
        </w:rPr>
        <w:t>(1)) муниципальными унитарными предприятиями, за исключением закупок, осуществляемых в соответствии с частями 2.1 и 6 статьи 15 Федерального закона</w:t>
      </w:r>
      <w:r w:rsidR="008D38BB">
        <w:rPr>
          <w:rFonts w:ascii="Times New Roman" w:hAnsi="Times New Roman" w:cs="Times New Roman"/>
          <w:sz w:val="26"/>
          <w:szCs w:val="26"/>
        </w:rPr>
        <w:t xml:space="preserve"> о контрактной системе</w:t>
      </w:r>
      <w:r w:rsidRPr="00820692">
        <w:rPr>
          <w:rFonts w:ascii="Times New Roman" w:hAnsi="Times New Roman" w:cs="Times New Roman"/>
          <w:sz w:val="26"/>
          <w:szCs w:val="26"/>
        </w:rPr>
        <w:t>, со дня утверждения планов финансово-хозяйственной деятельности</w:t>
      </w:r>
      <w:r>
        <w:rPr>
          <w:rFonts w:ascii="Times New Roman" w:hAnsi="Times New Roman" w:cs="Times New Roman"/>
          <w:sz w:val="26"/>
          <w:szCs w:val="26"/>
        </w:rPr>
        <w:t>;</w:t>
      </w:r>
    </w:p>
    <w:p w:rsidR="0007099B" w:rsidRPr="00013442" w:rsidRDefault="0007099B" w:rsidP="0007099B">
      <w:pPr>
        <w:pStyle w:val="ConsPlusNormal"/>
        <w:ind w:firstLine="540"/>
        <w:jc w:val="both"/>
        <w:rPr>
          <w:rFonts w:ascii="Times New Roman" w:hAnsi="Times New Roman" w:cs="Times New Roman"/>
          <w:sz w:val="26"/>
          <w:szCs w:val="26"/>
        </w:rPr>
      </w:pPr>
      <w:bookmarkStart w:id="5" w:name="P46"/>
      <w:bookmarkEnd w:id="5"/>
      <w:proofErr w:type="gramStart"/>
      <w:r w:rsidRPr="00013442">
        <w:rPr>
          <w:rFonts w:ascii="Times New Roman" w:hAnsi="Times New Roman" w:cs="Times New Roman"/>
          <w:sz w:val="26"/>
          <w:szCs w:val="26"/>
        </w:rPr>
        <w:t xml:space="preserve">в) автономными учреждениями, созданными муниципальным образованием, муниципальными унитарными предприятиями в случае, предусмотренном </w:t>
      </w:r>
      <w:hyperlink r:id="rId15" w:history="1">
        <w:r w:rsidRPr="00013442">
          <w:rPr>
            <w:rFonts w:ascii="Times New Roman" w:hAnsi="Times New Roman" w:cs="Times New Roman"/>
            <w:sz w:val="26"/>
            <w:szCs w:val="26"/>
          </w:rPr>
          <w:t>частью 4 статьи 15</w:t>
        </w:r>
      </w:hyperlink>
      <w:r w:rsidRPr="00013442">
        <w:rPr>
          <w:rFonts w:ascii="Times New Roman" w:hAnsi="Times New Roman" w:cs="Times New Roman"/>
          <w:sz w:val="26"/>
          <w:szCs w:val="26"/>
        </w:rPr>
        <w:t xml:space="preserve"> Федерального закона о контрактной системе, после заключения соглашений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w:t>
      </w:r>
      <w:proofErr w:type="gramEnd"/>
      <w:r w:rsidRPr="00013442">
        <w:rPr>
          <w:rFonts w:ascii="Times New Roman" w:hAnsi="Times New Roman" w:cs="Times New Roman"/>
          <w:sz w:val="26"/>
          <w:szCs w:val="26"/>
        </w:rPr>
        <w:t xml:space="preserve"> При этом в план закупок включаются только закупки, которые планируется осуществлять за счет субсидий</w:t>
      </w:r>
      <w:r w:rsidR="00A04CC5">
        <w:rPr>
          <w:rFonts w:ascii="Times New Roman" w:hAnsi="Times New Roman" w:cs="Times New Roman"/>
          <w:sz w:val="26"/>
          <w:szCs w:val="26"/>
        </w:rPr>
        <w:t xml:space="preserve"> на осуществление капитальных вложений</w:t>
      </w:r>
      <w:r w:rsidRPr="00013442">
        <w:rPr>
          <w:rFonts w:ascii="Times New Roman" w:hAnsi="Times New Roman" w:cs="Times New Roman"/>
          <w:sz w:val="26"/>
          <w:szCs w:val="26"/>
        </w:rPr>
        <w:t>;</w:t>
      </w:r>
    </w:p>
    <w:p w:rsidR="0007099B" w:rsidRPr="00013442" w:rsidRDefault="0007099B" w:rsidP="0007099B">
      <w:pPr>
        <w:pStyle w:val="ConsPlusNormal"/>
        <w:ind w:firstLine="540"/>
        <w:jc w:val="both"/>
        <w:rPr>
          <w:rFonts w:ascii="Times New Roman" w:hAnsi="Times New Roman" w:cs="Times New Roman"/>
          <w:sz w:val="26"/>
          <w:szCs w:val="26"/>
        </w:rPr>
      </w:pPr>
      <w:bookmarkStart w:id="6" w:name="P47"/>
      <w:bookmarkEnd w:id="6"/>
      <w:proofErr w:type="gramStart"/>
      <w:r w:rsidRPr="00013442">
        <w:rPr>
          <w:rFonts w:ascii="Times New Roman" w:hAnsi="Times New Roman" w:cs="Times New Roman"/>
          <w:sz w:val="26"/>
          <w:szCs w:val="26"/>
        </w:rPr>
        <w:t xml:space="preserve">г) бюджетными, автономными учреждениями, созданными муниципальным образованием, муниципальными унитарными предприятиями, осуществляющими полномочия на осуществление закупок в пределах переданным им органами местного самоуправления полномочий муниципального заказчика по заключению и исполнению от имени муниципального образования муниципальных контрактов </w:t>
      </w:r>
      <w:r w:rsidRPr="00013442">
        <w:rPr>
          <w:rFonts w:ascii="Times New Roman" w:hAnsi="Times New Roman" w:cs="Times New Roman"/>
          <w:sz w:val="26"/>
          <w:szCs w:val="26"/>
        </w:rPr>
        <w:lastRenderedPageBreak/>
        <w:t xml:space="preserve">от лица муниципального образования в случаях, предусмотренных </w:t>
      </w:r>
      <w:hyperlink r:id="rId16" w:history="1">
        <w:r w:rsidRPr="00013442">
          <w:rPr>
            <w:rFonts w:ascii="Times New Roman" w:hAnsi="Times New Roman" w:cs="Times New Roman"/>
            <w:sz w:val="26"/>
            <w:szCs w:val="26"/>
          </w:rPr>
          <w:t>частью 6 статьи 15</w:t>
        </w:r>
      </w:hyperlink>
      <w:r w:rsidRPr="00013442">
        <w:rPr>
          <w:rFonts w:ascii="Times New Roman" w:hAnsi="Times New Roman" w:cs="Times New Roman"/>
          <w:sz w:val="26"/>
          <w:szCs w:val="26"/>
        </w:rPr>
        <w:t xml:space="preserve"> Федерального закона о контрактной системе, со дня доведения на соответствующий лицевой счет по переданным</w:t>
      </w:r>
      <w:proofErr w:type="gramEnd"/>
      <w:r w:rsidRPr="00013442">
        <w:rPr>
          <w:rFonts w:ascii="Times New Roman" w:hAnsi="Times New Roman" w:cs="Times New Roman"/>
          <w:sz w:val="26"/>
          <w:szCs w:val="26"/>
        </w:rPr>
        <w:t xml:space="preserve">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3. Планы закупок для обеспечения муниципальных нужд формируются лицами, указанными в </w:t>
      </w:r>
      <w:hyperlink w:anchor="P43" w:history="1">
        <w:r w:rsidRPr="00013442">
          <w:rPr>
            <w:rFonts w:ascii="Times New Roman" w:hAnsi="Times New Roman" w:cs="Times New Roman"/>
            <w:sz w:val="26"/>
            <w:szCs w:val="26"/>
          </w:rPr>
          <w:t>пункте 2</w:t>
        </w:r>
      </w:hyperlink>
      <w:r w:rsidRPr="00013442">
        <w:rPr>
          <w:rFonts w:ascii="Times New Roman" w:hAnsi="Times New Roman" w:cs="Times New Roman"/>
          <w:sz w:val="26"/>
          <w:szCs w:val="26"/>
        </w:rPr>
        <w:t xml:space="preserve"> настоящего Порядка, на очередной финансовый год и плановый период в установленные сроки, с учетом следующих положений: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а) муниципальные заказчики в сроки, установленные главными распорядителями средств бюджета </w:t>
      </w:r>
      <w:proofErr w:type="spellStart"/>
      <w:r w:rsidR="007F775F" w:rsidRPr="00013442">
        <w:rPr>
          <w:rFonts w:ascii="Times New Roman" w:hAnsi="Times New Roman" w:cs="Times New Roman"/>
          <w:sz w:val="26"/>
          <w:szCs w:val="26"/>
        </w:rPr>
        <w:t>Анучинского</w:t>
      </w:r>
      <w:proofErr w:type="spellEnd"/>
      <w:r w:rsidR="007F775F" w:rsidRPr="00013442">
        <w:rPr>
          <w:rFonts w:ascii="Times New Roman" w:hAnsi="Times New Roman" w:cs="Times New Roman"/>
          <w:sz w:val="26"/>
          <w:szCs w:val="26"/>
        </w:rPr>
        <w:t xml:space="preserve"> муниципального района</w:t>
      </w:r>
      <w:r w:rsidRPr="00013442">
        <w:rPr>
          <w:rFonts w:ascii="Times New Roman" w:hAnsi="Times New Roman" w:cs="Times New Roman"/>
          <w:sz w:val="26"/>
          <w:szCs w:val="26"/>
        </w:rPr>
        <w:t xml:space="preserve"> (далее - главные распорядители бюджета), но не позднее сроков,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исходя из целей осуществления закупок, определенных с учетом положений </w:t>
      </w:r>
      <w:hyperlink r:id="rId17" w:history="1">
        <w:r w:rsidRPr="00013442">
          <w:rPr>
            <w:rFonts w:ascii="Times New Roman" w:hAnsi="Times New Roman" w:cs="Times New Roman"/>
            <w:sz w:val="26"/>
            <w:szCs w:val="26"/>
          </w:rPr>
          <w:t>статьи 13</w:t>
        </w:r>
      </w:hyperlink>
      <w:r w:rsidRPr="00013442">
        <w:rPr>
          <w:rFonts w:ascii="Times New Roman" w:hAnsi="Times New Roman" w:cs="Times New Roman"/>
          <w:sz w:val="26"/>
          <w:szCs w:val="26"/>
        </w:rPr>
        <w:t xml:space="preserve"> Федерального закона о контрактной системе, и предоставляют их не позднее 1 августа текущего года главным распорядителям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корректируют, при необходимости, по согласованию с главными распорядителями бюджета планы закупок в процессе составления проектов бюджетных смет и представления главными распорядителями бюджета при составлении проекта решения о бюджете </w:t>
      </w:r>
      <w:proofErr w:type="spellStart"/>
      <w:r w:rsidR="007F775F" w:rsidRPr="00013442">
        <w:rPr>
          <w:rFonts w:ascii="Times New Roman" w:hAnsi="Times New Roman" w:cs="Times New Roman"/>
          <w:sz w:val="26"/>
          <w:szCs w:val="26"/>
        </w:rPr>
        <w:t>Анучинского</w:t>
      </w:r>
      <w:proofErr w:type="spellEnd"/>
      <w:r w:rsidR="007F775F" w:rsidRPr="00013442">
        <w:rPr>
          <w:rFonts w:ascii="Times New Roman" w:hAnsi="Times New Roman" w:cs="Times New Roman"/>
          <w:sz w:val="26"/>
          <w:szCs w:val="26"/>
        </w:rPr>
        <w:t xml:space="preserve"> муниципального района</w:t>
      </w:r>
      <w:r w:rsidRPr="00013442">
        <w:rPr>
          <w:rFonts w:ascii="Times New Roman" w:hAnsi="Times New Roman" w:cs="Times New Roman"/>
          <w:sz w:val="26"/>
          <w:szCs w:val="26"/>
        </w:rPr>
        <w:t xml:space="preserve"> обоснований бюджетных ассигнований на осуществление закупок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при необходимости уточняют сформированные планы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бюджета;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б) учреждения, указанные в </w:t>
      </w:r>
      <w:hyperlink w:anchor="P45" w:history="1">
        <w:r w:rsidRPr="00013442">
          <w:rPr>
            <w:rFonts w:ascii="Times New Roman" w:hAnsi="Times New Roman" w:cs="Times New Roman"/>
            <w:sz w:val="26"/>
            <w:szCs w:val="26"/>
          </w:rPr>
          <w:t>подпункте "б" пункта 2</w:t>
        </w:r>
      </w:hyperlink>
      <w:r w:rsidRPr="00013442">
        <w:rPr>
          <w:rFonts w:ascii="Times New Roman" w:hAnsi="Times New Roman" w:cs="Times New Roman"/>
          <w:sz w:val="26"/>
          <w:szCs w:val="26"/>
        </w:rPr>
        <w:t xml:space="preserve"> настоящего Порядка, в сроки, установленные органами, осуществляющими функции и полномочия их учредителя, но не позднее сроков,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бюджетным законодательством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предоставления в соответствии с бюджетным законодательством Российской Федерации обоснований бюджетных ассигнований;</w:t>
      </w:r>
    </w:p>
    <w:p w:rsidR="0007099B"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сформированные планы закупок и уведомляют об этом орган, осуществляющий функции и полномочия их </w:t>
      </w:r>
      <w:r w:rsidRPr="00013442">
        <w:rPr>
          <w:rFonts w:ascii="Times New Roman" w:hAnsi="Times New Roman" w:cs="Times New Roman"/>
          <w:sz w:val="26"/>
          <w:szCs w:val="26"/>
        </w:rPr>
        <w:lastRenderedPageBreak/>
        <w:t>учредителя;</w:t>
      </w:r>
    </w:p>
    <w:p w:rsidR="00820692" w:rsidRPr="00820692" w:rsidRDefault="00820692" w:rsidP="00820692">
      <w:pPr>
        <w:pStyle w:val="ConsPlusNormal"/>
        <w:ind w:firstLine="540"/>
        <w:jc w:val="both"/>
        <w:rPr>
          <w:rFonts w:ascii="Times New Roman" w:hAnsi="Times New Roman" w:cs="Times New Roman"/>
          <w:sz w:val="26"/>
          <w:szCs w:val="26"/>
        </w:rPr>
      </w:pPr>
      <w:proofErr w:type="gramStart"/>
      <w:r w:rsidRPr="00820692">
        <w:rPr>
          <w:rFonts w:ascii="Times New Roman" w:hAnsi="Times New Roman" w:cs="Times New Roman"/>
          <w:sz w:val="26"/>
          <w:szCs w:val="26"/>
        </w:rPr>
        <w:t>б</w:t>
      </w:r>
      <w:proofErr w:type="gramEnd"/>
      <w:r w:rsidRPr="00820692">
        <w:rPr>
          <w:rFonts w:ascii="Times New Roman" w:hAnsi="Times New Roman" w:cs="Times New Roman"/>
          <w:sz w:val="26"/>
          <w:szCs w:val="26"/>
        </w:rPr>
        <w:t xml:space="preserve">(1)) муниципальные унитарные предприятия, указанные в подпункте "б(1)" пункта </w:t>
      </w:r>
      <w:r>
        <w:rPr>
          <w:rFonts w:ascii="Times New Roman" w:hAnsi="Times New Roman" w:cs="Times New Roman"/>
          <w:sz w:val="26"/>
          <w:szCs w:val="26"/>
        </w:rPr>
        <w:t>2</w:t>
      </w:r>
      <w:r w:rsidRPr="00820692">
        <w:rPr>
          <w:rFonts w:ascii="Times New Roman" w:hAnsi="Times New Roman" w:cs="Times New Roman"/>
          <w:sz w:val="26"/>
          <w:szCs w:val="26"/>
        </w:rPr>
        <w:t xml:space="preserve"> настоящего </w:t>
      </w:r>
      <w:r>
        <w:rPr>
          <w:rFonts w:ascii="Times New Roman" w:hAnsi="Times New Roman" w:cs="Times New Roman"/>
          <w:sz w:val="26"/>
          <w:szCs w:val="26"/>
        </w:rPr>
        <w:t>Порядка</w:t>
      </w:r>
      <w:r w:rsidRPr="00820692">
        <w:rPr>
          <w:rFonts w:ascii="Times New Roman" w:hAnsi="Times New Roman" w:cs="Times New Roman"/>
          <w:sz w:val="26"/>
          <w:szCs w:val="26"/>
        </w:rPr>
        <w:t>:</w:t>
      </w:r>
    </w:p>
    <w:p w:rsidR="00820692" w:rsidRPr="00820692" w:rsidRDefault="00820692" w:rsidP="00820692">
      <w:pPr>
        <w:pStyle w:val="ConsPlusNormal"/>
        <w:ind w:firstLine="540"/>
        <w:jc w:val="both"/>
        <w:rPr>
          <w:rFonts w:ascii="Times New Roman" w:hAnsi="Times New Roman" w:cs="Times New Roman"/>
          <w:sz w:val="26"/>
          <w:szCs w:val="26"/>
        </w:rPr>
      </w:pPr>
      <w:r w:rsidRPr="00820692">
        <w:rPr>
          <w:rFonts w:ascii="Times New Roman" w:hAnsi="Times New Roman" w:cs="Times New Roman"/>
          <w:sz w:val="26"/>
          <w:szCs w:val="26"/>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органам, осуществляющим полномочия собственника имущества в отношении предприятия, в установленные ими сроки;</w:t>
      </w:r>
    </w:p>
    <w:p w:rsidR="00820692" w:rsidRPr="00820692" w:rsidRDefault="00820692" w:rsidP="00820692">
      <w:pPr>
        <w:pStyle w:val="ConsPlusNormal"/>
        <w:ind w:firstLine="540"/>
        <w:jc w:val="both"/>
        <w:rPr>
          <w:rFonts w:ascii="Times New Roman" w:hAnsi="Times New Roman" w:cs="Times New Roman"/>
          <w:sz w:val="26"/>
          <w:szCs w:val="26"/>
        </w:rPr>
      </w:pPr>
      <w:r w:rsidRPr="00820692">
        <w:rPr>
          <w:rFonts w:ascii="Times New Roman" w:hAnsi="Times New Roman" w:cs="Times New Roman"/>
          <w:sz w:val="26"/>
          <w:szCs w:val="26"/>
        </w:rPr>
        <w:t xml:space="preserve">уточняют при необходимости планы закупок, после их уточнения и утверждения плана (программы) финансово-хозяйственной деятельности предприятия утверждают в сроки, установленные пунктом </w:t>
      </w:r>
      <w:r>
        <w:rPr>
          <w:rFonts w:ascii="Times New Roman" w:hAnsi="Times New Roman" w:cs="Times New Roman"/>
          <w:sz w:val="26"/>
          <w:szCs w:val="26"/>
        </w:rPr>
        <w:t>2</w:t>
      </w:r>
      <w:r w:rsidRPr="00820692">
        <w:rPr>
          <w:rFonts w:ascii="Times New Roman" w:hAnsi="Times New Roman" w:cs="Times New Roman"/>
          <w:sz w:val="26"/>
          <w:szCs w:val="26"/>
        </w:rPr>
        <w:t xml:space="preserve"> настоящего </w:t>
      </w:r>
      <w:r w:rsidR="0067629E">
        <w:rPr>
          <w:rFonts w:ascii="Times New Roman" w:hAnsi="Times New Roman" w:cs="Times New Roman"/>
          <w:sz w:val="26"/>
          <w:szCs w:val="26"/>
        </w:rPr>
        <w:t>Порядка</w:t>
      </w:r>
      <w:r w:rsidRPr="00820692">
        <w:rPr>
          <w:rFonts w:ascii="Times New Roman" w:hAnsi="Times New Roman" w:cs="Times New Roman"/>
          <w:sz w:val="26"/>
          <w:szCs w:val="26"/>
        </w:rPr>
        <w:t>, планы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в) юридические лица, указанные в </w:t>
      </w:r>
      <w:hyperlink w:anchor="P46" w:history="1">
        <w:r w:rsidRPr="00013442">
          <w:rPr>
            <w:rFonts w:ascii="Times New Roman" w:hAnsi="Times New Roman" w:cs="Times New Roman"/>
            <w:sz w:val="26"/>
            <w:szCs w:val="26"/>
          </w:rPr>
          <w:t>подпункте "в" пункта 2</w:t>
        </w:r>
      </w:hyperlink>
      <w:r w:rsidRPr="00013442">
        <w:rPr>
          <w:rFonts w:ascii="Times New Roman" w:hAnsi="Times New Roman" w:cs="Times New Roman"/>
          <w:sz w:val="26"/>
          <w:szCs w:val="26"/>
        </w:rPr>
        <w:t xml:space="preserve"> настоящего Порядка: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в сроки, установленные главными распорядителями бюджета, не позднее сроков, установленных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после принятия решений о предоставлении субсидий;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уточняют при необходимости планы закупок, после их уточнения и заключения соглашений о предоставлении субсидии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планы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г) юридические лица, указанные в </w:t>
      </w:r>
      <w:hyperlink w:anchor="P47" w:history="1">
        <w:r w:rsidRPr="00013442">
          <w:rPr>
            <w:rFonts w:ascii="Times New Roman" w:hAnsi="Times New Roman" w:cs="Times New Roman"/>
            <w:sz w:val="26"/>
            <w:szCs w:val="26"/>
          </w:rPr>
          <w:t>подпункте "г" пункта 2</w:t>
        </w:r>
      </w:hyperlink>
      <w:r w:rsidRPr="00013442">
        <w:rPr>
          <w:rFonts w:ascii="Times New Roman" w:hAnsi="Times New Roman" w:cs="Times New Roman"/>
          <w:sz w:val="26"/>
          <w:szCs w:val="26"/>
        </w:rPr>
        <w:t xml:space="preserve"> настоящего Порядка: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формируют планы закупок в сроки, установленные главными распорядителями бюджета, не позднее сроков, установленных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после принятия решений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w:anchor="P43" w:history="1">
        <w:r w:rsidRPr="00013442">
          <w:rPr>
            <w:rFonts w:ascii="Times New Roman" w:hAnsi="Times New Roman" w:cs="Times New Roman"/>
            <w:sz w:val="26"/>
            <w:szCs w:val="26"/>
          </w:rPr>
          <w:t>пунктом 2</w:t>
        </w:r>
      </w:hyperlink>
      <w:r w:rsidRPr="00013442">
        <w:rPr>
          <w:rFonts w:ascii="Times New Roman" w:hAnsi="Times New Roman" w:cs="Times New Roman"/>
          <w:sz w:val="26"/>
          <w:szCs w:val="26"/>
        </w:rPr>
        <w:t xml:space="preserve"> настоящего Порядка, планы закупок.</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4.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2-го года планового периода.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5. Планы закупок формируются на срок, на который составляется муниципальный правовой акт представительного органа муниципального образования о местном бюджете.</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6. В планы закупок муниципальных заказчиков в соответствии с бюджетным законодательством Российской Федерации, а также в планы закупок юридических лиц, указанных в </w:t>
      </w:r>
      <w:hyperlink w:anchor="P45" w:history="1">
        <w:r w:rsidRPr="00013442">
          <w:rPr>
            <w:rFonts w:ascii="Times New Roman" w:hAnsi="Times New Roman" w:cs="Times New Roman"/>
            <w:sz w:val="26"/>
            <w:szCs w:val="26"/>
          </w:rPr>
          <w:t>подпунктах "б"</w:t>
        </w:r>
      </w:hyperlink>
      <w:r w:rsidR="0067629E">
        <w:rPr>
          <w:rFonts w:ascii="Times New Roman" w:hAnsi="Times New Roman" w:cs="Times New Roman"/>
          <w:sz w:val="26"/>
          <w:szCs w:val="26"/>
        </w:rPr>
        <w:t>,</w:t>
      </w:r>
      <w:r w:rsidRPr="00013442">
        <w:rPr>
          <w:rFonts w:ascii="Times New Roman" w:hAnsi="Times New Roman" w:cs="Times New Roman"/>
          <w:sz w:val="26"/>
          <w:szCs w:val="26"/>
        </w:rPr>
        <w:t xml:space="preserve"> </w:t>
      </w:r>
      <w:r w:rsidR="0067629E" w:rsidRPr="0067629E">
        <w:rPr>
          <w:rFonts w:ascii="Times New Roman" w:hAnsi="Times New Roman" w:cs="Times New Roman"/>
          <w:sz w:val="26"/>
          <w:szCs w:val="26"/>
        </w:rPr>
        <w:t>"</w:t>
      </w:r>
      <w:proofErr w:type="gramStart"/>
      <w:r w:rsidR="0067629E" w:rsidRPr="0067629E">
        <w:rPr>
          <w:rFonts w:ascii="Times New Roman" w:hAnsi="Times New Roman" w:cs="Times New Roman"/>
          <w:sz w:val="26"/>
          <w:szCs w:val="26"/>
        </w:rPr>
        <w:t>б</w:t>
      </w:r>
      <w:proofErr w:type="gramEnd"/>
      <w:r w:rsidR="0067629E" w:rsidRPr="0067629E">
        <w:rPr>
          <w:rFonts w:ascii="Times New Roman" w:hAnsi="Times New Roman" w:cs="Times New Roman"/>
          <w:sz w:val="26"/>
          <w:szCs w:val="26"/>
        </w:rPr>
        <w:t>(1)"</w:t>
      </w:r>
      <w:r w:rsidRPr="00013442">
        <w:rPr>
          <w:rFonts w:ascii="Times New Roman" w:hAnsi="Times New Roman" w:cs="Times New Roman"/>
          <w:sz w:val="26"/>
          <w:szCs w:val="26"/>
        </w:rPr>
        <w:t xml:space="preserve">и </w:t>
      </w:r>
      <w:hyperlink w:anchor="P46" w:history="1">
        <w:r w:rsidRPr="00013442">
          <w:rPr>
            <w:rFonts w:ascii="Times New Roman" w:hAnsi="Times New Roman" w:cs="Times New Roman"/>
            <w:sz w:val="26"/>
            <w:szCs w:val="26"/>
          </w:rPr>
          <w:t>"в" пункта 2</w:t>
        </w:r>
      </w:hyperlink>
      <w:r w:rsidRPr="00013442">
        <w:rPr>
          <w:rFonts w:ascii="Times New Roman" w:hAnsi="Times New Roman" w:cs="Times New Roman"/>
          <w:sz w:val="26"/>
          <w:szCs w:val="26"/>
        </w:rPr>
        <w:t xml:space="preserve"> настоящего Порядка,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настоящим Порядком.</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7. Лица, указанные в </w:t>
      </w:r>
      <w:hyperlink w:anchor="P43" w:history="1">
        <w:r w:rsidRPr="00013442">
          <w:rPr>
            <w:rFonts w:ascii="Times New Roman" w:hAnsi="Times New Roman" w:cs="Times New Roman"/>
            <w:sz w:val="26"/>
            <w:szCs w:val="26"/>
          </w:rPr>
          <w:t>пункте 2</w:t>
        </w:r>
      </w:hyperlink>
      <w:r w:rsidRPr="00013442">
        <w:rPr>
          <w:rFonts w:ascii="Times New Roman" w:hAnsi="Times New Roman" w:cs="Times New Roman"/>
          <w:sz w:val="26"/>
          <w:szCs w:val="26"/>
        </w:rPr>
        <w:t xml:space="preserve"> настоящего Порядка, ведут планы закупок в соответствии с положениями Федерального закона о контрактной системе и </w:t>
      </w:r>
      <w:r w:rsidRPr="00013442">
        <w:rPr>
          <w:rFonts w:ascii="Times New Roman" w:hAnsi="Times New Roman" w:cs="Times New Roman"/>
          <w:sz w:val="26"/>
          <w:szCs w:val="26"/>
        </w:rPr>
        <w:lastRenderedPageBreak/>
        <w:t>настоящего Порядка. Основаниями для внесения изменений в утвержденные планы закупок в случае необходимости являются:</w:t>
      </w:r>
    </w:p>
    <w:p w:rsidR="0007099B" w:rsidRPr="00013442" w:rsidRDefault="0007099B" w:rsidP="0007099B">
      <w:pPr>
        <w:pStyle w:val="ConsPlusNormal"/>
        <w:ind w:firstLine="540"/>
        <w:jc w:val="both"/>
        <w:rPr>
          <w:rFonts w:ascii="Times New Roman" w:hAnsi="Times New Roman" w:cs="Times New Roman"/>
          <w:sz w:val="26"/>
          <w:szCs w:val="26"/>
        </w:rPr>
      </w:pPr>
      <w:proofErr w:type="gramStart"/>
      <w:r w:rsidRPr="00013442">
        <w:rPr>
          <w:rFonts w:ascii="Times New Roman" w:hAnsi="Times New Roman" w:cs="Times New Roman"/>
          <w:sz w:val="26"/>
          <w:szCs w:val="26"/>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18" w:history="1">
        <w:r w:rsidRPr="00013442">
          <w:rPr>
            <w:rFonts w:ascii="Times New Roman" w:hAnsi="Times New Roman" w:cs="Times New Roman"/>
            <w:sz w:val="26"/>
            <w:szCs w:val="26"/>
          </w:rPr>
          <w:t>статьи 13</w:t>
        </w:r>
      </w:hyperlink>
      <w:r w:rsidRPr="00013442">
        <w:rPr>
          <w:rFonts w:ascii="Times New Roman" w:hAnsi="Times New Roman" w:cs="Times New Roman"/>
          <w:sz w:val="26"/>
          <w:szCs w:val="26"/>
        </w:rPr>
        <w:t xml:space="preserve"> Федерального закона о контрактной системе и установленных в соответствии со </w:t>
      </w:r>
      <w:hyperlink r:id="rId19" w:history="1">
        <w:r w:rsidRPr="00013442">
          <w:rPr>
            <w:rFonts w:ascii="Times New Roman" w:hAnsi="Times New Roman" w:cs="Times New Roman"/>
            <w:sz w:val="26"/>
            <w:szCs w:val="26"/>
          </w:rPr>
          <w:t>статьей 19</w:t>
        </w:r>
      </w:hyperlink>
      <w:r w:rsidRPr="00013442">
        <w:rPr>
          <w:rFonts w:ascii="Times New Roman" w:hAnsi="Times New Roman" w:cs="Times New Roman"/>
          <w:sz w:val="26"/>
          <w:szCs w:val="26"/>
        </w:rPr>
        <w:t xml:space="preserve"> Федерального закона о контрактной системе требований к закупаемым товарам, работам, услугам (в том числе предельной цены товаров, работ, услуг) и нормативных затрат на обеспечение функций муниципальных органов и подведомственных им</w:t>
      </w:r>
      <w:proofErr w:type="gramEnd"/>
      <w:r w:rsidRPr="00013442">
        <w:rPr>
          <w:rFonts w:ascii="Times New Roman" w:hAnsi="Times New Roman" w:cs="Times New Roman"/>
          <w:sz w:val="26"/>
          <w:szCs w:val="26"/>
        </w:rPr>
        <w:t xml:space="preserve"> казенных учреждений;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б) приведение планов закупок в соответствие с муниципальными правовыми актами о внесении изменений в муниципальные правовые акты о местном бюджете на текущий финансовый год и плановый период;</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Приморского края, решений, поручений администрации Приморского края, муниципальных правовых актов, которые приняты после утверждения планов закупок и не приводят к изменению объема бюджетных ассигнований, утвержденных решением Думы </w:t>
      </w:r>
      <w:proofErr w:type="spellStart"/>
      <w:r w:rsidR="004F5752">
        <w:rPr>
          <w:rFonts w:ascii="Times New Roman" w:hAnsi="Times New Roman" w:cs="Times New Roman"/>
          <w:sz w:val="26"/>
          <w:szCs w:val="26"/>
        </w:rPr>
        <w:t>Анучинского</w:t>
      </w:r>
      <w:proofErr w:type="spellEnd"/>
      <w:r w:rsidRPr="00013442">
        <w:rPr>
          <w:rFonts w:ascii="Times New Roman" w:hAnsi="Times New Roman" w:cs="Times New Roman"/>
          <w:sz w:val="26"/>
          <w:szCs w:val="26"/>
        </w:rPr>
        <w:t xml:space="preserve"> </w:t>
      </w:r>
      <w:r w:rsidR="004F5752">
        <w:rPr>
          <w:rFonts w:ascii="Times New Roman" w:hAnsi="Times New Roman" w:cs="Times New Roman"/>
          <w:sz w:val="26"/>
          <w:szCs w:val="26"/>
        </w:rPr>
        <w:t>муниципального района</w:t>
      </w:r>
      <w:r w:rsidRPr="00013442">
        <w:rPr>
          <w:rFonts w:ascii="Times New Roman" w:hAnsi="Times New Roman" w:cs="Times New Roman"/>
          <w:sz w:val="26"/>
          <w:szCs w:val="26"/>
        </w:rPr>
        <w:t xml:space="preserve"> о бюджете;</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г) реализация решения, принятого муниципальным заказчиком, юридическим лицом по итогам обязательного общественного обсуждения закупки;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д) использование в соответствии с законодательством Российской Федерации экономии, полученной при осуществлении закупки;</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е) выдача предписания органами контроля, определенными </w:t>
      </w:r>
      <w:hyperlink r:id="rId20" w:history="1">
        <w:r w:rsidRPr="00013442">
          <w:rPr>
            <w:rFonts w:ascii="Times New Roman" w:hAnsi="Times New Roman" w:cs="Times New Roman"/>
            <w:sz w:val="26"/>
            <w:szCs w:val="26"/>
          </w:rPr>
          <w:t>статьей 99</w:t>
        </w:r>
      </w:hyperlink>
      <w:r w:rsidRPr="00013442">
        <w:rPr>
          <w:rFonts w:ascii="Times New Roman" w:hAnsi="Times New Roman" w:cs="Times New Roman"/>
          <w:sz w:val="26"/>
          <w:szCs w:val="26"/>
        </w:rPr>
        <w:t xml:space="preserve"> Федерального закона о контрактной системе, в том числе об аннулировании процедуры определения поставщиков (подрядчиков, исполнителей);</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ж) возникновение обстоятельств, предвидеть которые на дату утверждения плана закупок было невозможно.</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8. </w:t>
      </w:r>
      <w:proofErr w:type="gramStart"/>
      <w:r w:rsidRPr="00013442">
        <w:rPr>
          <w:rFonts w:ascii="Times New Roman" w:hAnsi="Times New Roman" w:cs="Times New Roman"/>
          <w:sz w:val="26"/>
          <w:szCs w:val="26"/>
        </w:rPr>
        <w:t>В план закупок включается информация о закупках (извещение об осуществлении которых планируется разместить) либо приглашении принять участие в определении поставщика (подрядчика, исполнителя), которые планируется направить в установленных Федеральным законом о контрактной системе случаях в очередном финансовом году и плановом периоде, а также информация о закупках у единственного поставщика (подрядчика, исполнителя), контракты, с которыми планируются к заключению в течение указанного периода.</w:t>
      </w:r>
      <w:proofErr w:type="gramEnd"/>
    </w:p>
    <w:p w:rsidR="0007099B" w:rsidRPr="00013442" w:rsidRDefault="00E4441A" w:rsidP="0007099B">
      <w:pPr>
        <w:pStyle w:val="ConsPlusNormal"/>
        <w:ind w:firstLine="540"/>
        <w:jc w:val="both"/>
        <w:rPr>
          <w:rFonts w:ascii="Times New Roman" w:hAnsi="Times New Roman" w:cs="Times New Roman"/>
          <w:sz w:val="26"/>
          <w:szCs w:val="26"/>
        </w:rPr>
      </w:pPr>
      <w:hyperlink w:anchor="P95" w:history="1">
        <w:r w:rsidR="0007099B" w:rsidRPr="00013442">
          <w:rPr>
            <w:rFonts w:ascii="Times New Roman" w:hAnsi="Times New Roman" w:cs="Times New Roman"/>
            <w:sz w:val="26"/>
            <w:szCs w:val="26"/>
          </w:rPr>
          <w:t>Форма</w:t>
        </w:r>
      </w:hyperlink>
      <w:r w:rsidR="0007099B" w:rsidRPr="00013442">
        <w:rPr>
          <w:rFonts w:ascii="Times New Roman" w:hAnsi="Times New Roman" w:cs="Times New Roman"/>
          <w:sz w:val="26"/>
          <w:szCs w:val="26"/>
        </w:rPr>
        <w:t xml:space="preserve"> плана закупок на очередной финансовый год и плановый период приведена в Приложении к настоящему Порядку.</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9. Формирование, утверждение и ведение планов закупок юридическими лицами, указанными в </w:t>
      </w:r>
      <w:hyperlink w:anchor="P47" w:history="1">
        <w:r w:rsidRPr="00013442">
          <w:rPr>
            <w:rFonts w:ascii="Times New Roman" w:hAnsi="Times New Roman" w:cs="Times New Roman"/>
            <w:sz w:val="26"/>
            <w:szCs w:val="26"/>
          </w:rPr>
          <w:t>подпункте "г" пункта 2</w:t>
        </w:r>
      </w:hyperlink>
      <w:r w:rsidRPr="00013442">
        <w:rPr>
          <w:rFonts w:ascii="Times New Roman" w:hAnsi="Times New Roman" w:cs="Times New Roman"/>
          <w:sz w:val="26"/>
          <w:szCs w:val="26"/>
        </w:rPr>
        <w:t xml:space="preserve"> настоящего Порядка, осуществляются от лица соответствующих органов местного самоуправления, передавших этим лицам полномочия муниципального заказчика.</w:t>
      </w:r>
    </w:p>
    <w:p w:rsidR="0007099B" w:rsidRPr="00013442" w:rsidRDefault="0007099B" w:rsidP="0007099B">
      <w:pPr>
        <w:pStyle w:val="ConsPlusNormal"/>
        <w:ind w:firstLine="540"/>
        <w:jc w:val="both"/>
        <w:rPr>
          <w:rFonts w:ascii="Times New Roman" w:hAnsi="Times New Roman" w:cs="Times New Roman"/>
          <w:sz w:val="26"/>
          <w:szCs w:val="26"/>
        </w:rPr>
      </w:pPr>
      <w:r w:rsidRPr="00013442">
        <w:rPr>
          <w:rFonts w:ascii="Times New Roman" w:hAnsi="Times New Roman" w:cs="Times New Roman"/>
          <w:sz w:val="26"/>
          <w:szCs w:val="26"/>
        </w:rPr>
        <w:t xml:space="preserve">10. Утвержденный план закупок подлежит размещению в Единой информационной системе в течение </w:t>
      </w:r>
      <w:r w:rsidRPr="00C077C5">
        <w:rPr>
          <w:rFonts w:ascii="Times New Roman" w:hAnsi="Times New Roman" w:cs="Times New Roman"/>
          <w:b/>
          <w:sz w:val="26"/>
          <w:szCs w:val="26"/>
        </w:rPr>
        <w:t>трех</w:t>
      </w:r>
      <w:r w:rsidRPr="00013442">
        <w:rPr>
          <w:rFonts w:ascii="Times New Roman" w:hAnsi="Times New Roman" w:cs="Times New Roman"/>
          <w:sz w:val="26"/>
          <w:szCs w:val="26"/>
        </w:rPr>
        <w:t xml:space="preserve"> рабочих дней со дня утверждения или изменения такого плана в порядке, установленном Правительством Российской Федерации.</w:t>
      </w: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Default="0007099B" w:rsidP="0007099B">
      <w:pPr>
        <w:pStyle w:val="ConsPlusNormal"/>
        <w:ind w:firstLine="540"/>
        <w:jc w:val="both"/>
        <w:rPr>
          <w:rFonts w:ascii="Times New Roman" w:hAnsi="Times New Roman" w:cs="Times New Roman"/>
          <w:sz w:val="26"/>
          <w:szCs w:val="26"/>
        </w:rPr>
      </w:pPr>
    </w:p>
    <w:p w:rsidR="001931C6" w:rsidRDefault="001931C6" w:rsidP="0007099B">
      <w:pPr>
        <w:pStyle w:val="ConsPlusNormal"/>
        <w:ind w:firstLine="540"/>
        <w:jc w:val="both"/>
        <w:rPr>
          <w:rFonts w:ascii="Times New Roman" w:hAnsi="Times New Roman" w:cs="Times New Roman"/>
          <w:sz w:val="26"/>
          <w:szCs w:val="26"/>
        </w:rPr>
      </w:pPr>
    </w:p>
    <w:p w:rsidR="00C077C5" w:rsidRDefault="00C077C5" w:rsidP="0007099B">
      <w:pPr>
        <w:pStyle w:val="ConsPlusNormal"/>
        <w:ind w:firstLine="540"/>
        <w:jc w:val="both"/>
        <w:rPr>
          <w:rFonts w:ascii="Times New Roman" w:hAnsi="Times New Roman" w:cs="Times New Roman"/>
          <w:sz w:val="26"/>
          <w:szCs w:val="26"/>
        </w:rPr>
      </w:pPr>
    </w:p>
    <w:p w:rsidR="0067629E" w:rsidRDefault="0067629E" w:rsidP="0007099B">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ТРЕБОВАНИЯ К ФОРМЕ ПЛАНОВ ЗАКУПОК ТОВАРОВ, РАБОТ, УСЛУГ</w:t>
      </w:r>
    </w:p>
    <w:p w:rsidR="0067629E" w:rsidRPr="0067629E" w:rsidRDefault="0067629E" w:rsidP="0067629E">
      <w:pPr>
        <w:pStyle w:val="ConsPlusNormal"/>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1. План закупок товаров, работ, услуг для обеспечения нужд муниципальных нужд (далее - закупки) представляет собой единый документ, форма которого включает в том числе:</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а) полное наименование, местонахождение, телефон и адрес элек</w:t>
      </w:r>
      <w:r w:rsidR="0088196B">
        <w:rPr>
          <w:rFonts w:ascii="Times New Roman" w:hAnsi="Times New Roman" w:cs="Times New Roman"/>
          <w:sz w:val="26"/>
          <w:szCs w:val="26"/>
        </w:rPr>
        <w:t xml:space="preserve">тронной почты </w:t>
      </w:r>
      <w:r w:rsidRPr="0067629E">
        <w:rPr>
          <w:rFonts w:ascii="Times New Roman" w:hAnsi="Times New Roman" w:cs="Times New Roman"/>
          <w:sz w:val="26"/>
          <w:szCs w:val="26"/>
        </w:rPr>
        <w:t>муниципального заказчика, юридического лица, осуществляющего формирование, утверждение и ведение плана закупок;</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б) идентификационный номер налогоплательщика;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в) код причины постановки на учет;</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г) код по Общероссийскому классификатору территорий муниципальных образований, идентифицирующий:</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муниципальное образование - в отношении плана закупок для обеспечения муниципальных нужд;</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д) код по Общероссийскому классификатору предприятий и организаций;</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е) код по Общероссийскому классификатору организационно-правовых форм;</w:t>
      </w:r>
    </w:p>
    <w:p w:rsidR="0067629E" w:rsidRPr="0067629E" w:rsidRDefault="0067629E" w:rsidP="0067629E">
      <w:pPr>
        <w:pStyle w:val="ConsPlusNormal"/>
        <w:ind w:firstLine="540"/>
        <w:jc w:val="both"/>
        <w:rPr>
          <w:rFonts w:ascii="Times New Roman" w:hAnsi="Times New Roman" w:cs="Times New Roman"/>
          <w:sz w:val="26"/>
          <w:szCs w:val="26"/>
        </w:rPr>
      </w:pPr>
      <w:proofErr w:type="gramStart"/>
      <w:r w:rsidRPr="0067629E">
        <w:rPr>
          <w:rFonts w:ascii="Times New Roman" w:hAnsi="Times New Roman" w:cs="Times New Roman"/>
          <w:sz w:val="26"/>
          <w:szCs w:val="26"/>
        </w:rPr>
        <w:t>ж) в отношении плана закупок, содержащего информацию о закупках, осуществляемых в рамках переданных бюджетному, автономному учреждению, государственному (муниципальному) унитарному предприятию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являющимся государственным (муниципальным) заказчиком, своих полномочий государственного (муниципального) заказчика по заключению и исполнению от лица указанных органов государственных (муниципальных) контрактов, - полное наименование, местонахождение, телефон и</w:t>
      </w:r>
      <w:proofErr w:type="gramEnd"/>
      <w:r w:rsidRPr="0067629E">
        <w:rPr>
          <w:rFonts w:ascii="Times New Roman" w:hAnsi="Times New Roman" w:cs="Times New Roman"/>
          <w:sz w:val="26"/>
          <w:szCs w:val="26"/>
        </w:rPr>
        <w:t xml:space="preserve"> адрес электронной почты такого учреждения, предприятия с указанием кода по Общероссийскому классификатору территорий муниципальных образований, идентифицирующего:</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субъект Российской Федерации (первый и второй знаки кода), на территории которого расположено государственное бюджетное, автономное учреждение субъекта Российской Федерации, государственное унитарное предприятие субъекта Российской Федерации;</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муниципальное образование, на территории которого расположено муниципальное бюджетное, автономное учреждение, муниципальное унитарное предприятие;</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з) таблицу, </w:t>
      </w:r>
      <w:proofErr w:type="gramStart"/>
      <w:r w:rsidRPr="0067629E">
        <w:rPr>
          <w:rFonts w:ascii="Times New Roman" w:hAnsi="Times New Roman" w:cs="Times New Roman"/>
          <w:sz w:val="26"/>
          <w:szCs w:val="26"/>
        </w:rPr>
        <w:t>включающую</w:t>
      </w:r>
      <w:proofErr w:type="gramEnd"/>
      <w:r w:rsidRPr="0067629E">
        <w:rPr>
          <w:rFonts w:ascii="Times New Roman" w:hAnsi="Times New Roman" w:cs="Times New Roman"/>
          <w:sz w:val="26"/>
          <w:szCs w:val="26"/>
        </w:rPr>
        <w:t xml:space="preserve"> в том числе следующую информацию с учетом особенностей, предусмотренных пунктом </w:t>
      </w:r>
      <w:r w:rsidRPr="00F72165">
        <w:rPr>
          <w:rFonts w:ascii="Times New Roman" w:hAnsi="Times New Roman" w:cs="Times New Roman"/>
          <w:sz w:val="26"/>
          <w:szCs w:val="26"/>
        </w:rPr>
        <w:t>2</w:t>
      </w:r>
      <w:r w:rsidRPr="0067629E">
        <w:rPr>
          <w:rFonts w:ascii="Times New Roman" w:hAnsi="Times New Roman" w:cs="Times New Roman"/>
          <w:sz w:val="26"/>
          <w:szCs w:val="26"/>
        </w:rPr>
        <w:t xml:space="preserve"> настоящего документа: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идентификационный код закупки, сформированный в соответствии со статьей 23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цель осуществления закупок в соответствии со статьей 13 Федерального закона. </w:t>
      </w:r>
      <w:proofErr w:type="gramStart"/>
      <w:r w:rsidRPr="0067629E">
        <w:rPr>
          <w:rFonts w:ascii="Times New Roman" w:hAnsi="Times New Roman" w:cs="Times New Roman"/>
          <w:sz w:val="26"/>
          <w:szCs w:val="26"/>
        </w:rPr>
        <w:t xml:space="preserve">При этом в план закупок включается наименование мероприятия государственной программы субъекта Российской Федерации (в том числе региональной целевой программы, иного документа стратегического и </w:t>
      </w:r>
      <w:r w:rsidRPr="0067629E">
        <w:rPr>
          <w:rFonts w:ascii="Times New Roman" w:hAnsi="Times New Roman" w:cs="Times New Roman"/>
          <w:sz w:val="26"/>
          <w:szCs w:val="26"/>
        </w:rPr>
        <w:lastRenderedPageBreak/>
        <w:t>программно-целевого планирования субъекта Российской Федерации), муниципальной программы с указанием соответствующего ожидаемого результата реализации такого мероприятия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не предусмотренной указанными программами, а</w:t>
      </w:r>
      <w:proofErr w:type="gramEnd"/>
      <w:r w:rsidRPr="0067629E">
        <w:rPr>
          <w:rFonts w:ascii="Times New Roman" w:hAnsi="Times New Roman" w:cs="Times New Roman"/>
          <w:sz w:val="26"/>
          <w:szCs w:val="26"/>
        </w:rPr>
        <w:t xml:space="preserve"> также наименование международного договора Российской Федерации, затрагивающего полномочия субъекта Российской Федерации;</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наименование объекта и (или) объектов закупок;</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планируемый год размещения извещения об осуществлении закупок или приглашения принять участие в определении поставщика (подрядчика, исполнителя) либо заключения контракта с единственным поставщиком (подрядчиком, исполнителем);</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объем финансового обеспечения (планируемые платежи) для осуществления закупок на соответствующий финансовый год;</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сроки (периодичность) осуществления планируемых закупок. </w:t>
      </w:r>
      <w:proofErr w:type="gramStart"/>
      <w:r w:rsidRPr="0067629E">
        <w:rPr>
          <w:rFonts w:ascii="Times New Roman" w:hAnsi="Times New Roman" w:cs="Times New Roman"/>
          <w:sz w:val="26"/>
          <w:szCs w:val="26"/>
        </w:rPr>
        <w:t>При этом указывается срок (сроки) поставки товаров, выполнения работ, оказания услуг на квартал, год (периодичность поставки товаров, выполнения работ, оказания услуг - еженедельно, 2 раза в месяц, ежемесячно, ежеквартально, один раз в полгода, один раз в год и др.);</w:t>
      </w:r>
      <w:proofErr w:type="gramEnd"/>
    </w:p>
    <w:p w:rsidR="0067629E" w:rsidRPr="0067629E" w:rsidRDefault="0067629E" w:rsidP="0067629E">
      <w:pPr>
        <w:pStyle w:val="ConsPlusNormal"/>
        <w:ind w:firstLine="540"/>
        <w:jc w:val="both"/>
        <w:rPr>
          <w:rFonts w:ascii="Times New Roman" w:hAnsi="Times New Roman" w:cs="Times New Roman"/>
          <w:sz w:val="26"/>
          <w:szCs w:val="26"/>
        </w:rPr>
      </w:pPr>
      <w:proofErr w:type="gramStart"/>
      <w:r w:rsidRPr="0067629E">
        <w:rPr>
          <w:rFonts w:ascii="Times New Roman" w:hAnsi="Times New Roman" w:cs="Times New Roman"/>
          <w:sz w:val="26"/>
          <w:szCs w:val="26"/>
        </w:rPr>
        <w:t>сведения о закупках (да или нет),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которые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roofErr w:type="gramEnd"/>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сведения об обязательном общественном обсуждении закупок (да или нет) в соответствии со статьей 20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дата, содержание и обоснование вносимых в план закупок изменений;</w:t>
      </w:r>
    </w:p>
    <w:p w:rsidR="0067629E" w:rsidRPr="0067629E" w:rsidRDefault="0067629E" w:rsidP="0067629E">
      <w:pPr>
        <w:pStyle w:val="ConsPlusNormal"/>
        <w:ind w:firstLine="540"/>
        <w:jc w:val="both"/>
        <w:rPr>
          <w:rFonts w:ascii="Times New Roman" w:hAnsi="Times New Roman" w:cs="Times New Roman"/>
          <w:sz w:val="26"/>
          <w:szCs w:val="26"/>
        </w:rPr>
      </w:pPr>
      <w:proofErr w:type="gramStart"/>
      <w:r w:rsidRPr="0067629E">
        <w:rPr>
          <w:rFonts w:ascii="Times New Roman" w:hAnsi="Times New Roman" w:cs="Times New Roman"/>
          <w:sz w:val="26"/>
          <w:szCs w:val="26"/>
        </w:rPr>
        <w:t>и) дату утверждения плана закупок, фамилию, имя, отчество (при наличии) лица, являющегося ответственным исполнителем плана закупок, должность, фамилию, имя, отчество (при наличии) лица, утвердившего план закупок;</w:t>
      </w:r>
      <w:proofErr w:type="gramEnd"/>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к) приложения, содержащие обоснования в отношении каждого объекта или объектов закупок, подготовленные в порядке, установленном Правительством Российской Федерации в соответствии с частью 7 статьи 18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2. </w:t>
      </w:r>
      <w:proofErr w:type="gramStart"/>
      <w:r w:rsidRPr="0067629E">
        <w:rPr>
          <w:rFonts w:ascii="Times New Roman" w:hAnsi="Times New Roman" w:cs="Times New Roman"/>
          <w:sz w:val="26"/>
          <w:szCs w:val="26"/>
        </w:rPr>
        <w:t>В соответствии с абзацами вторым, четвертым и шестым подпункта "з" пункта 1 настоящего документа информация о закупках, которые планируется осуществлять в соответствии с пунктом 7 части 2 статьи 83 и пунктами 4, 5, 23, 26, 33, 42 и 44 части 1 статьи 93 Федерального закона, указывается в плане закупок одной строкой в отношении каждого из следующих объектов закупок:</w:t>
      </w:r>
      <w:proofErr w:type="gramEnd"/>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а) лекарственные препараты;</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б) товары, работы или услуги на сумму, не превышающую 100 тыс. рублей (в случае заключения заказчиком контракта в соответствии с пунктом 4 части 1 статьи 93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в) товары, работы или услуги на сумму, не превышающую 400 тыс. рублей (в случае заключения заказчиком контракта в соответствии с пунктом 5 части 1 статьи 93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proofErr w:type="gramStart"/>
      <w:r w:rsidRPr="0067629E">
        <w:rPr>
          <w:rFonts w:ascii="Times New Roman" w:hAnsi="Times New Roman" w:cs="Times New Roman"/>
          <w:sz w:val="26"/>
          <w:szCs w:val="26"/>
        </w:rPr>
        <w:lastRenderedPageBreak/>
        <w:t>г) услуги, связанные с направлением работника в служебную командировку, а также услуги, связанные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(в случае заключения заказчиком контракта в соответствии с пунктом 26 части 1 статьи 93 Федерального закона);</w:t>
      </w:r>
      <w:proofErr w:type="gramEnd"/>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д) преподавательские услуги, оказываемые физическими лицами;</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е) услуги экскурсовода (гида), оказываемые физическими лицами;</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ж) услуги по содержанию и ремонту одного или нескольких нежилых помещений, переданных в безвозмездное пользование или оперативное управление заказчику, услуги по водо-, тепл</w:t>
      </w:r>
      <w:proofErr w:type="gramStart"/>
      <w:r w:rsidRPr="0067629E">
        <w:rPr>
          <w:rFonts w:ascii="Times New Roman" w:hAnsi="Times New Roman" w:cs="Times New Roman"/>
          <w:sz w:val="26"/>
          <w:szCs w:val="26"/>
        </w:rPr>
        <w:t>о-</w:t>
      </w:r>
      <w:proofErr w:type="gramEnd"/>
      <w:r w:rsidRPr="0067629E">
        <w:rPr>
          <w:rFonts w:ascii="Times New Roman" w:hAnsi="Times New Roman" w:cs="Times New Roman"/>
          <w:sz w:val="26"/>
          <w:szCs w:val="26"/>
        </w:rPr>
        <w:t>, газо- и энергоснабжению, услуги по охране, услуги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з) работы, связанные со сбором и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выполняемые физическими лицами (в случае заключения заказчиком контракта в соответствии с пунктом 42 части 1 статьи 93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и) услуги по предоставлению права на доступ к информации, содержащейся в документальных, </w:t>
      </w:r>
      <w:proofErr w:type="spellStart"/>
      <w:r w:rsidRPr="0067629E">
        <w:rPr>
          <w:rFonts w:ascii="Times New Roman" w:hAnsi="Times New Roman" w:cs="Times New Roman"/>
          <w:sz w:val="26"/>
          <w:szCs w:val="26"/>
        </w:rPr>
        <w:t>документографических</w:t>
      </w:r>
      <w:proofErr w:type="spellEnd"/>
      <w:r w:rsidRPr="0067629E">
        <w:rPr>
          <w:rFonts w:ascii="Times New Roman" w:hAnsi="Times New Roman" w:cs="Times New Roman"/>
          <w:sz w:val="26"/>
          <w:szCs w:val="26"/>
        </w:rPr>
        <w:t>, реферативных, полнотекстовых зарубежных базах данных и специализированных базах данных международных индексов научного цитирования (в случае заключения заказчиком контракта в соответствии с пунктом 44 части 1 статьи 93 Федерального закона).</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2(1). По закупкам, предусмотренным пунктом 2 настоящего документа, информация, предусмотренная абзацами третьим, восьмым и девятым подпункта "з" пункта 1 настоящего документа, не указывается. В качестве наименования объекта и (или) объектов закупки указывается положение Федерального закона, являющееся основанием для осуществления закупок, в том числе у единственного поставщика (подрядчика, исполнителя), информация </w:t>
      </w:r>
      <w:proofErr w:type="gramStart"/>
      <w:r w:rsidRPr="0067629E">
        <w:rPr>
          <w:rFonts w:ascii="Times New Roman" w:hAnsi="Times New Roman" w:cs="Times New Roman"/>
          <w:sz w:val="26"/>
          <w:szCs w:val="26"/>
        </w:rPr>
        <w:t>о</w:t>
      </w:r>
      <w:proofErr w:type="gramEnd"/>
      <w:r w:rsidRPr="0067629E">
        <w:rPr>
          <w:rFonts w:ascii="Times New Roman" w:hAnsi="Times New Roman" w:cs="Times New Roman"/>
          <w:sz w:val="26"/>
          <w:szCs w:val="26"/>
        </w:rPr>
        <w:t xml:space="preserve"> </w:t>
      </w:r>
      <w:proofErr w:type="gramStart"/>
      <w:r w:rsidRPr="0067629E">
        <w:rPr>
          <w:rFonts w:ascii="Times New Roman" w:hAnsi="Times New Roman" w:cs="Times New Roman"/>
          <w:sz w:val="26"/>
          <w:szCs w:val="26"/>
        </w:rPr>
        <w:t>которых</w:t>
      </w:r>
      <w:proofErr w:type="gramEnd"/>
      <w:r w:rsidRPr="0067629E">
        <w:rPr>
          <w:rFonts w:ascii="Times New Roman" w:hAnsi="Times New Roman" w:cs="Times New Roman"/>
          <w:sz w:val="26"/>
          <w:szCs w:val="26"/>
        </w:rPr>
        <w:t xml:space="preserve"> включается в соответствии с пунктом 2 настоящего документа в план закупок одной строкой.</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3. </w:t>
      </w:r>
      <w:proofErr w:type="gramStart"/>
      <w:r w:rsidRPr="0067629E">
        <w:rPr>
          <w:rFonts w:ascii="Times New Roman" w:hAnsi="Times New Roman" w:cs="Times New Roman"/>
          <w:sz w:val="26"/>
          <w:szCs w:val="26"/>
        </w:rPr>
        <w:t>В плане закупок отдельными строками указывается итоговый объем финансового обеспечения, предусмотренный для осуществления закупок в текущем финансовом году, плановом периоде и в последующих годах (в случае если закупки планируется осуществить по истечении планового периода),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w:t>
      </w:r>
      <w:proofErr w:type="gramEnd"/>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4. Порядок включения дополнительных сведений в планы закупок, а также форма плана закупок, включающая дополнительные сведения, определяются нормативным правовым актом (муниципальным правовым актом местной администрации), устанавливающим дополнительные сведения.</w:t>
      </w:r>
    </w:p>
    <w:p w:rsidR="0067629E" w:rsidRPr="0067629E" w:rsidRDefault="0067629E" w:rsidP="0067629E">
      <w:pPr>
        <w:pStyle w:val="ConsPlusNormal"/>
        <w:ind w:firstLine="540"/>
        <w:jc w:val="both"/>
        <w:rPr>
          <w:rFonts w:ascii="Times New Roman" w:hAnsi="Times New Roman" w:cs="Times New Roman"/>
          <w:sz w:val="26"/>
          <w:szCs w:val="26"/>
        </w:rPr>
      </w:pPr>
      <w:r w:rsidRPr="0067629E">
        <w:rPr>
          <w:rFonts w:ascii="Times New Roman" w:hAnsi="Times New Roman" w:cs="Times New Roman"/>
          <w:sz w:val="26"/>
          <w:szCs w:val="26"/>
        </w:rPr>
        <w:t xml:space="preserve">В случае определения местной администрацией формы плана закупок в соответствии с настоящим пунктом следует соблюдать структуру (в том числе строк и граф) формы плана закупок на 20__ финансовый год и на плановый период 20__ и 20__ годов, предусмотренной приложением к настоящему документу. При </w:t>
      </w:r>
      <w:r w:rsidRPr="0067629E">
        <w:rPr>
          <w:rFonts w:ascii="Times New Roman" w:hAnsi="Times New Roman" w:cs="Times New Roman"/>
          <w:sz w:val="26"/>
          <w:szCs w:val="26"/>
        </w:rPr>
        <w:lastRenderedPageBreak/>
        <w:t>этом применяемая форма может быть (при необходимости) дополнена иными строками и графами.</w:t>
      </w: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67629E" w:rsidRDefault="0067629E" w:rsidP="0067629E">
      <w:pPr>
        <w:pStyle w:val="ConsPlusNormal"/>
        <w:ind w:firstLine="540"/>
        <w:jc w:val="both"/>
        <w:rPr>
          <w:rFonts w:ascii="Times New Roman" w:hAnsi="Times New Roman" w:cs="Times New Roman"/>
          <w:sz w:val="26"/>
          <w:szCs w:val="26"/>
        </w:rPr>
      </w:pPr>
    </w:p>
    <w:p w:rsidR="0067629E" w:rsidRPr="00013442" w:rsidRDefault="0067629E"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ind w:firstLine="540"/>
        <w:jc w:val="both"/>
        <w:rPr>
          <w:rFonts w:ascii="Times New Roman" w:hAnsi="Times New Roman" w:cs="Times New Roman"/>
          <w:sz w:val="26"/>
          <w:szCs w:val="26"/>
        </w:rPr>
      </w:pP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Приложение</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к Порядку</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формирования,</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утверждения и</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ведения планов</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закупок товаров,</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работ, услуг</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для обеспечения</w:t>
      </w:r>
    </w:p>
    <w:p w:rsidR="0007099B" w:rsidRPr="00013442" w:rsidRDefault="0007099B" w:rsidP="0007099B">
      <w:pPr>
        <w:pStyle w:val="ConsPlusNormal"/>
        <w:jc w:val="right"/>
        <w:rPr>
          <w:rFonts w:ascii="Times New Roman" w:hAnsi="Times New Roman" w:cs="Times New Roman"/>
          <w:sz w:val="26"/>
          <w:szCs w:val="26"/>
        </w:rPr>
      </w:pPr>
      <w:r w:rsidRPr="00013442">
        <w:rPr>
          <w:rFonts w:ascii="Times New Roman" w:hAnsi="Times New Roman" w:cs="Times New Roman"/>
          <w:sz w:val="26"/>
          <w:szCs w:val="26"/>
        </w:rPr>
        <w:t>муниципальных нужд</w:t>
      </w:r>
    </w:p>
    <w:p w:rsidR="0007099B" w:rsidRPr="00013442" w:rsidRDefault="00757D60" w:rsidP="0007099B">
      <w:pPr>
        <w:pStyle w:val="ConsPlusNormal"/>
        <w:jc w:val="right"/>
        <w:rPr>
          <w:rFonts w:ascii="Times New Roman" w:hAnsi="Times New Roman" w:cs="Times New Roman"/>
          <w:sz w:val="26"/>
          <w:szCs w:val="26"/>
        </w:rPr>
      </w:pPr>
      <w:proofErr w:type="spellStart"/>
      <w:r w:rsidRPr="00013442">
        <w:rPr>
          <w:rFonts w:ascii="Times New Roman" w:hAnsi="Times New Roman" w:cs="Times New Roman"/>
          <w:sz w:val="26"/>
          <w:szCs w:val="26"/>
        </w:rPr>
        <w:t>Анучинского</w:t>
      </w:r>
      <w:proofErr w:type="spellEnd"/>
    </w:p>
    <w:p w:rsidR="0007099B" w:rsidRPr="00013442" w:rsidRDefault="00F72165" w:rsidP="0007099B">
      <w:pPr>
        <w:pStyle w:val="ConsPlusNormal"/>
        <w:jc w:val="right"/>
        <w:rPr>
          <w:rFonts w:ascii="Times New Roman" w:hAnsi="Times New Roman" w:cs="Times New Roman"/>
          <w:sz w:val="26"/>
          <w:szCs w:val="26"/>
        </w:rPr>
        <w:sectPr w:rsidR="0007099B" w:rsidRPr="00013442" w:rsidSect="004C2CF2">
          <w:pgSz w:w="11906" w:h="16838"/>
          <w:pgMar w:top="1134" w:right="850" w:bottom="1134" w:left="1701" w:header="708" w:footer="708" w:gutter="0"/>
          <w:cols w:space="708"/>
          <w:docGrid w:linePitch="360"/>
        </w:sectPr>
      </w:pPr>
      <w:proofErr w:type="gramStart"/>
      <w:r>
        <w:rPr>
          <w:rFonts w:ascii="Times New Roman" w:hAnsi="Times New Roman" w:cs="Times New Roman"/>
          <w:sz w:val="26"/>
          <w:szCs w:val="26"/>
        </w:rPr>
        <w:t>Муниципального</w:t>
      </w:r>
      <w:proofErr w:type="gramEnd"/>
      <w:r>
        <w:rPr>
          <w:rFonts w:ascii="Times New Roman" w:hAnsi="Times New Roman" w:cs="Times New Roman"/>
          <w:sz w:val="26"/>
          <w:szCs w:val="26"/>
        </w:rPr>
        <w:t xml:space="preserve"> район</w:t>
      </w:r>
    </w:p>
    <w:p w:rsidR="00F72165" w:rsidRPr="00013442" w:rsidRDefault="00F72165" w:rsidP="0007099B">
      <w:pPr>
        <w:pStyle w:val="ConsPlusNormal"/>
        <w:jc w:val="both"/>
        <w:rPr>
          <w:rFonts w:ascii="Times New Roman" w:hAnsi="Times New Roman" w:cs="Times New Roman"/>
          <w:sz w:val="26"/>
          <w:szCs w:val="26"/>
        </w:rPr>
      </w:pPr>
    </w:p>
    <w:p w:rsidR="005C123E" w:rsidRPr="005C123E" w:rsidRDefault="005C123E" w:rsidP="005C123E">
      <w:pPr>
        <w:pStyle w:val="ConsPlusNonformat"/>
        <w:jc w:val="both"/>
        <w:rPr>
          <w:rFonts w:ascii="Times New Roman" w:hAnsi="Times New Roman" w:cs="Times New Roman"/>
        </w:rPr>
      </w:pPr>
      <w:bookmarkStart w:id="7" w:name="P95"/>
      <w:bookmarkEnd w:id="7"/>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w:t>
      </w:r>
      <w:r w:rsidRPr="005C123E">
        <w:rPr>
          <w:rFonts w:ascii="Times New Roman" w:hAnsi="Times New Roman" w:cs="Times New Roman"/>
        </w:rPr>
        <w:t xml:space="preserve">                   УТВЕРЖДАЮ</w:t>
      </w: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w:t>
      </w:r>
      <w:r w:rsidRPr="005C123E">
        <w:rPr>
          <w:rFonts w:ascii="Times New Roman" w:hAnsi="Times New Roman" w:cs="Times New Roman"/>
        </w:rPr>
        <w:t xml:space="preserve">  Руководитель (уполномоченное лицо)</w:t>
      </w: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w:t>
      </w:r>
      <w:r w:rsidRPr="005C123E">
        <w:rPr>
          <w:rFonts w:ascii="Times New Roman" w:hAnsi="Times New Roman" w:cs="Times New Roman"/>
        </w:rPr>
        <w:t xml:space="preserve">   ___________ _________ _____________________</w:t>
      </w: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w:t>
      </w:r>
      <w:r w:rsidRPr="005C123E">
        <w:rPr>
          <w:rFonts w:ascii="Times New Roman" w:hAnsi="Times New Roman" w:cs="Times New Roman"/>
        </w:rPr>
        <w:t xml:space="preserve"> (должность) (подпись) (расшифровка подписи)</w:t>
      </w:r>
    </w:p>
    <w:p w:rsidR="005C123E" w:rsidRPr="005C123E" w:rsidRDefault="005C123E" w:rsidP="005C123E">
      <w:pPr>
        <w:pStyle w:val="ConsPlusNonformat"/>
        <w:jc w:val="both"/>
        <w:rPr>
          <w:rFonts w:ascii="Times New Roman" w:hAnsi="Times New Roman" w:cs="Times New Roman"/>
        </w:rPr>
      </w:pP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w:t>
      </w:r>
      <w:r w:rsidRPr="005C123E">
        <w:rPr>
          <w:rFonts w:ascii="Times New Roman" w:hAnsi="Times New Roman" w:cs="Times New Roman"/>
        </w:rPr>
        <w:t xml:space="preserve">   "__" _____________ 20__ г.</w:t>
      </w:r>
    </w:p>
    <w:p w:rsidR="005C123E" w:rsidRPr="005C123E" w:rsidRDefault="005C123E" w:rsidP="005C123E">
      <w:pPr>
        <w:pStyle w:val="ConsPlusNonformat"/>
        <w:jc w:val="both"/>
        <w:rPr>
          <w:rFonts w:ascii="Times New Roman" w:hAnsi="Times New Roman" w:cs="Times New Roman"/>
        </w:rPr>
      </w:pP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ПЛАН</w:t>
      </w: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закупок товаров, работ, услуг для обеспечения нужд</w:t>
      </w:r>
    </w:p>
    <w:p w:rsidR="005C123E" w:rsidRPr="005C123E" w:rsidRDefault="005C123E" w:rsidP="005C123E">
      <w:pPr>
        <w:pStyle w:val="ConsPlusNonformat"/>
        <w:jc w:val="both"/>
        <w:rPr>
          <w:rFonts w:ascii="Times New Roman" w:hAnsi="Times New Roman" w:cs="Times New Roman"/>
        </w:rPr>
      </w:pPr>
      <w:r w:rsidRPr="005C123E">
        <w:rPr>
          <w:rFonts w:ascii="Times New Roman" w:hAnsi="Times New Roman" w:cs="Times New Roman"/>
        </w:rPr>
        <w:t xml:space="preserve">           </w:t>
      </w:r>
      <w:r>
        <w:rPr>
          <w:rFonts w:ascii="Times New Roman" w:hAnsi="Times New Roman" w:cs="Times New Roman"/>
        </w:rPr>
        <w:t xml:space="preserve">  муниципальных нужд</w:t>
      </w:r>
      <w:r w:rsidRPr="005C123E">
        <w:rPr>
          <w:rFonts w:ascii="Times New Roman" w:hAnsi="Times New Roman" w:cs="Times New Roman"/>
        </w:rPr>
        <w:t xml:space="preserve"> на 20__ финансовый год и на плановый период</w:t>
      </w:r>
    </w:p>
    <w:p w:rsidR="0007099B" w:rsidRPr="00013442" w:rsidRDefault="005C123E" w:rsidP="005C123E">
      <w:pPr>
        <w:pStyle w:val="ConsPlusNonformat"/>
        <w:jc w:val="both"/>
      </w:pPr>
      <w:r w:rsidRPr="005C123E">
        <w:rPr>
          <w:rFonts w:ascii="Times New Roman" w:hAnsi="Times New Roman" w:cs="Times New Roman"/>
        </w:rPr>
        <w:t xml:space="preserve">                             20__ и 20__ годов</w:t>
      </w:r>
    </w:p>
    <w:p w:rsidR="0007099B" w:rsidRPr="00013442" w:rsidRDefault="0007099B" w:rsidP="0007099B">
      <w:pPr>
        <w:pStyle w:val="ConsPlusNonformat"/>
        <w:jc w:val="both"/>
      </w:pPr>
      <w:r w:rsidRPr="00013442">
        <w:t xml:space="preserve">                                                                  </w:t>
      </w:r>
      <w:r w:rsidR="005C123E">
        <w:t xml:space="preserve"> </w:t>
      </w:r>
      <w:r w:rsidRPr="00013442">
        <w:t xml:space="preserve"> </w:t>
      </w:r>
    </w:p>
    <w:p w:rsidR="005C123E" w:rsidRPr="005C123E" w:rsidRDefault="0007099B" w:rsidP="005C123E">
      <w:pPr>
        <w:pStyle w:val="ConsPlusNormal"/>
        <w:jc w:val="both"/>
        <w:rPr>
          <w:rFonts w:ascii="Arial" w:hAnsi="Arial" w:cs="Arial"/>
          <w:sz w:val="16"/>
          <w:szCs w:val="16"/>
        </w:rPr>
      </w:pPr>
      <w:r w:rsidRPr="00013442">
        <w:t xml:space="preserve">                                                                 </w:t>
      </w:r>
      <w:r w:rsidR="005C123E">
        <w:t xml:space="preserve"> </w:t>
      </w:r>
      <w:r w:rsidRPr="00013442">
        <w:t xml:space="preserve">  </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139"/>
        <w:gridCol w:w="2891"/>
        <w:gridCol w:w="1587"/>
        <w:gridCol w:w="1020"/>
      </w:tblGrid>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2891"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Коды</w:t>
            </w: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2891"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Дата</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vMerge w:val="restart"/>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roofErr w:type="gramStart"/>
            <w:r w:rsidRPr="005C123E">
              <w:rPr>
                <w:rFonts w:ascii="Times New Roman" w:eastAsia="Times New Roman" w:hAnsi="Times New Roman" w:cs="Times New Roman"/>
                <w:sz w:val="16"/>
                <w:szCs w:val="16"/>
              </w:rPr>
              <w:t>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w:t>
            </w:r>
            <w:proofErr w:type="gramEnd"/>
          </w:p>
        </w:tc>
        <w:tc>
          <w:tcPr>
            <w:tcW w:w="2891"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по ОКПО</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vMerge/>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2891"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ИНН</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vMerge/>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2891" w:type="dxa"/>
            <w:tcBorders>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vAlign w:val="bottom"/>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КПП</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Организационно-правовая форма</w:t>
            </w:r>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по </w:t>
            </w:r>
            <w:hyperlink r:id="rId21" w:history="1">
              <w:r w:rsidRPr="005C123E">
                <w:rPr>
                  <w:rFonts w:ascii="Times New Roman" w:eastAsia="Times New Roman" w:hAnsi="Times New Roman" w:cs="Times New Roman"/>
                  <w:sz w:val="16"/>
                  <w:szCs w:val="16"/>
                </w:rPr>
                <w:t>ОКОПФ</w:t>
              </w:r>
            </w:hyperlink>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Форма собственности</w:t>
            </w:r>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по </w:t>
            </w:r>
            <w:hyperlink r:id="rId22" w:history="1">
              <w:r w:rsidRPr="005C123E">
                <w:rPr>
                  <w:rFonts w:ascii="Times New Roman" w:eastAsia="Times New Roman" w:hAnsi="Times New Roman" w:cs="Times New Roman"/>
                  <w:sz w:val="16"/>
                  <w:szCs w:val="16"/>
                </w:rPr>
                <w:t>ОКФС</w:t>
              </w:r>
            </w:hyperlink>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Место нахождения (адрес), телефон, адрес электронной почты</w:t>
            </w:r>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vAlign w:val="bottom"/>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по </w:t>
            </w:r>
            <w:hyperlink r:id="rId23" w:history="1">
              <w:r w:rsidRPr="005C123E">
                <w:rPr>
                  <w:rFonts w:ascii="Times New Roman" w:eastAsia="Times New Roman" w:hAnsi="Times New Roman" w:cs="Times New Roman"/>
                  <w:sz w:val="16"/>
                  <w:szCs w:val="16"/>
                </w:rPr>
                <w:t>ОКТМО</w:t>
              </w:r>
            </w:hyperlink>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Наименование заказчика, осуществляющего закупки в рамках переданных полномочий государственного заказчика </w:t>
            </w:r>
            <w:hyperlink w:anchor="Par331" w:history="1">
              <w:r w:rsidRPr="005C123E">
                <w:rPr>
                  <w:rFonts w:ascii="Times New Roman" w:eastAsia="Times New Roman" w:hAnsi="Times New Roman" w:cs="Times New Roman"/>
                  <w:sz w:val="16"/>
                  <w:szCs w:val="16"/>
                </w:rPr>
                <w:t>&lt;*&gt;</w:t>
              </w:r>
            </w:hyperlink>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по ОКПО</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Место нахождения (адрес), телефон, адрес электронной почты </w:t>
            </w:r>
            <w:hyperlink w:anchor="Par331" w:history="1">
              <w:r w:rsidRPr="005C123E">
                <w:rPr>
                  <w:rFonts w:ascii="Times New Roman" w:eastAsia="Times New Roman" w:hAnsi="Times New Roman" w:cs="Times New Roman"/>
                  <w:sz w:val="16"/>
                  <w:szCs w:val="16"/>
                </w:rPr>
                <w:t>&lt;*&gt;</w:t>
              </w:r>
            </w:hyperlink>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vAlign w:val="bottom"/>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по </w:t>
            </w:r>
            <w:hyperlink r:id="rId24" w:history="1">
              <w:r w:rsidRPr="005C123E">
                <w:rPr>
                  <w:rFonts w:ascii="Times New Roman" w:eastAsia="Times New Roman" w:hAnsi="Times New Roman" w:cs="Times New Roman"/>
                  <w:sz w:val="16"/>
                  <w:szCs w:val="16"/>
                </w:rPr>
                <w:t>ОКТМО</w:t>
              </w:r>
            </w:hyperlink>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Вид документа</w:t>
            </w:r>
          </w:p>
        </w:tc>
        <w:tc>
          <w:tcPr>
            <w:tcW w:w="2891" w:type="dxa"/>
            <w:tcBorders>
              <w:top w:val="single" w:sz="4" w:space="0" w:color="auto"/>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2891" w:type="dxa"/>
            <w:tcBorders>
              <w:top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w:t>
            </w:r>
            <w:proofErr w:type="gramStart"/>
            <w:r w:rsidRPr="005C123E">
              <w:rPr>
                <w:rFonts w:ascii="Times New Roman" w:eastAsia="Times New Roman" w:hAnsi="Times New Roman" w:cs="Times New Roman"/>
                <w:sz w:val="16"/>
                <w:szCs w:val="16"/>
              </w:rPr>
              <w:t>базовый</w:t>
            </w:r>
            <w:proofErr w:type="gramEnd"/>
            <w:r w:rsidRPr="005C123E">
              <w:rPr>
                <w:rFonts w:ascii="Times New Roman" w:eastAsia="Times New Roman" w:hAnsi="Times New Roman" w:cs="Times New Roman"/>
                <w:sz w:val="16"/>
                <w:szCs w:val="16"/>
              </w:rPr>
              <w:t xml:space="preserve"> - "0", измененный - "1" и далее в порядке возрастания)</w:t>
            </w: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дата внесения изменения</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2891" w:type="dxa"/>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r>
      <w:tr w:rsidR="005C123E" w:rsidRPr="005C123E" w:rsidTr="000335DC">
        <w:tc>
          <w:tcPr>
            <w:tcW w:w="4139" w:type="dxa"/>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Единица измерения: рубль</w:t>
            </w:r>
          </w:p>
        </w:tc>
        <w:tc>
          <w:tcPr>
            <w:tcW w:w="2891" w:type="dxa"/>
            <w:tcBorders>
              <w:bottom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по ОКЕИ</w:t>
            </w:r>
          </w:p>
        </w:tc>
        <w:tc>
          <w:tcPr>
            <w:tcW w:w="1020" w:type="dxa"/>
            <w:tcBorders>
              <w:top w:val="single" w:sz="4" w:space="0" w:color="auto"/>
              <w:left w:val="single" w:sz="4" w:space="0" w:color="auto"/>
              <w:bottom w:val="single" w:sz="4" w:space="0" w:color="auto"/>
              <w:right w:val="single" w:sz="4" w:space="0" w:color="auto"/>
            </w:tcBorders>
          </w:tcPr>
          <w:p w:rsidR="005C123E" w:rsidRPr="005C123E" w:rsidRDefault="00E4441A"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hyperlink r:id="rId25" w:history="1">
              <w:r w:rsidR="005C123E" w:rsidRPr="005C123E">
                <w:rPr>
                  <w:rFonts w:ascii="Times New Roman" w:eastAsia="Times New Roman" w:hAnsi="Times New Roman" w:cs="Times New Roman"/>
                  <w:sz w:val="16"/>
                  <w:szCs w:val="16"/>
                </w:rPr>
                <w:t>383</w:t>
              </w:r>
            </w:hyperlink>
          </w:p>
        </w:tc>
      </w:tr>
    </w:tbl>
    <w:p w:rsidR="005C123E" w:rsidRPr="005C123E" w:rsidRDefault="005C123E" w:rsidP="005C123E">
      <w:pPr>
        <w:widowControl w:val="0"/>
        <w:autoSpaceDE w:val="0"/>
        <w:autoSpaceDN w:val="0"/>
        <w:adjustRightInd w:val="0"/>
        <w:spacing w:after="0" w:line="240" w:lineRule="auto"/>
        <w:jc w:val="both"/>
        <w:rPr>
          <w:rFonts w:ascii="Arial" w:eastAsia="Times New Roman" w:hAnsi="Arial" w:cs="Arial"/>
          <w:sz w:val="16"/>
          <w:szCs w:val="16"/>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763"/>
        <w:gridCol w:w="1757"/>
        <w:gridCol w:w="1361"/>
        <w:gridCol w:w="727"/>
        <w:gridCol w:w="1587"/>
        <w:gridCol w:w="454"/>
        <w:gridCol w:w="754"/>
        <w:gridCol w:w="567"/>
        <w:gridCol w:w="690"/>
        <w:gridCol w:w="567"/>
        <w:gridCol w:w="680"/>
        <w:gridCol w:w="1928"/>
        <w:gridCol w:w="1006"/>
        <w:gridCol w:w="754"/>
      </w:tblGrid>
      <w:tr w:rsidR="005C123E" w:rsidRPr="005C123E" w:rsidTr="000335DC">
        <w:tc>
          <w:tcPr>
            <w:tcW w:w="567"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N </w:t>
            </w:r>
            <w:proofErr w:type="gramStart"/>
            <w:r w:rsidRPr="005C123E">
              <w:rPr>
                <w:rFonts w:ascii="Times New Roman" w:eastAsia="Times New Roman" w:hAnsi="Times New Roman" w:cs="Times New Roman"/>
                <w:sz w:val="16"/>
                <w:szCs w:val="16"/>
              </w:rPr>
              <w:t>п</w:t>
            </w:r>
            <w:proofErr w:type="gramEnd"/>
            <w:r w:rsidRPr="005C123E">
              <w:rPr>
                <w:rFonts w:ascii="Times New Roman" w:eastAsia="Times New Roman" w:hAnsi="Times New Roman" w:cs="Times New Roman"/>
                <w:sz w:val="16"/>
                <w:szCs w:val="16"/>
              </w:rPr>
              <w:t>/п</w:t>
            </w:r>
          </w:p>
        </w:tc>
        <w:tc>
          <w:tcPr>
            <w:tcW w:w="763"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Идентификационный код закупки</w:t>
            </w:r>
          </w:p>
        </w:tc>
        <w:tc>
          <w:tcPr>
            <w:tcW w:w="3118" w:type="dxa"/>
            <w:gridSpan w:val="2"/>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Цель осуществления закупки</w:t>
            </w:r>
          </w:p>
        </w:tc>
        <w:tc>
          <w:tcPr>
            <w:tcW w:w="727"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Наименование объекта закупки</w:t>
            </w:r>
          </w:p>
        </w:tc>
        <w:tc>
          <w:tcPr>
            <w:tcW w:w="1587"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Планируемый год размещения извещения, направления приглашения, заключения контракта с единственным поставщиком (подрядчиком, исполнителем)</w:t>
            </w:r>
          </w:p>
        </w:tc>
        <w:tc>
          <w:tcPr>
            <w:tcW w:w="3032" w:type="dxa"/>
            <w:gridSpan w:val="5"/>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Объем финансового обеспечения</w:t>
            </w:r>
          </w:p>
        </w:tc>
        <w:tc>
          <w:tcPr>
            <w:tcW w:w="680"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Сроки (периодичность) осуществления планируемых закупок</w:t>
            </w:r>
          </w:p>
        </w:tc>
        <w:tc>
          <w:tcPr>
            <w:tcW w:w="1928"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Наличие сведений о закупках в соответствии с </w:t>
            </w:r>
            <w:hyperlink r:id="rId26" w:history="1">
              <w:r w:rsidRPr="005C123E">
                <w:rPr>
                  <w:rFonts w:ascii="Times New Roman" w:eastAsia="Times New Roman" w:hAnsi="Times New Roman" w:cs="Times New Roman"/>
                  <w:sz w:val="16"/>
                  <w:szCs w:val="16"/>
                </w:rPr>
                <w:t>пунктом 7 части 2 статьи 17</w:t>
              </w:r>
            </w:hyperlink>
            <w:r w:rsidRPr="005C123E">
              <w:rPr>
                <w:rFonts w:ascii="Times New Roman" w:eastAsia="Times New Roman" w:hAnsi="Times New Roman" w:cs="Times New Roman"/>
                <w:sz w:val="16"/>
                <w:szCs w:val="16"/>
              </w:rPr>
              <w:t xml:space="preserve"> Федерального закона "О контрактной системе в сфере закупок товаров, работ, услуг для обеспечения государственных и муниципальных нужд" ("да" или "нет")</w:t>
            </w:r>
          </w:p>
        </w:tc>
        <w:tc>
          <w:tcPr>
            <w:tcW w:w="1006"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Сведения об обязательном общественном обсуждении ("да" или "нет")</w:t>
            </w:r>
          </w:p>
        </w:tc>
        <w:tc>
          <w:tcPr>
            <w:tcW w:w="754"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Обоснование внесения изменений</w:t>
            </w:r>
          </w:p>
        </w:tc>
      </w:tr>
      <w:tr w:rsidR="005C123E" w:rsidRPr="005C123E" w:rsidTr="000335DC">
        <w:tc>
          <w:tcPr>
            <w:tcW w:w="56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63"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757"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наименование мероприятия государственной программы субъекта Российской Федерации (муниципальной программы) либо непрограммные направления деятельности (функции, полномочия)</w:t>
            </w:r>
          </w:p>
        </w:tc>
        <w:tc>
          <w:tcPr>
            <w:tcW w:w="1361"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ожидаемый результат реализации мероприятия государственной программы Российской Федерации (муниципальной программы) </w:t>
            </w:r>
            <w:hyperlink w:anchor="Par332" w:history="1">
              <w:r w:rsidRPr="005C123E">
                <w:rPr>
                  <w:rFonts w:ascii="Times New Roman" w:eastAsia="Times New Roman" w:hAnsi="Times New Roman" w:cs="Times New Roman"/>
                  <w:sz w:val="16"/>
                  <w:szCs w:val="16"/>
                </w:rPr>
                <w:t>&lt;**&gt;</w:t>
              </w:r>
            </w:hyperlink>
          </w:p>
        </w:tc>
        <w:tc>
          <w:tcPr>
            <w:tcW w:w="72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58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454"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всего</w:t>
            </w:r>
          </w:p>
        </w:tc>
        <w:tc>
          <w:tcPr>
            <w:tcW w:w="2578" w:type="dxa"/>
            <w:gridSpan w:val="4"/>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в том числе планируемые платежи</w:t>
            </w:r>
          </w:p>
        </w:tc>
        <w:tc>
          <w:tcPr>
            <w:tcW w:w="680"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928"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006"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7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r>
      <w:tr w:rsidR="005C123E" w:rsidRPr="005C123E" w:rsidTr="000335DC">
        <w:tc>
          <w:tcPr>
            <w:tcW w:w="56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63"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75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361"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2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58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4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54"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 текущий финансовый год</w:t>
            </w:r>
          </w:p>
        </w:tc>
        <w:tc>
          <w:tcPr>
            <w:tcW w:w="1257" w:type="dxa"/>
            <w:gridSpan w:val="2"/>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 плановый период</w:t>
            </w:r>
          </w:p>
        </w:tc>
        <w:tc>
          <w:tcPr>
            <w:tcW w:w="567" w:type="dxa"/>
            <w:vMerge w:val="restart"/>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последующие годы</w:t>
            </w:r>
          </w:p>
        </w:tc>
        <w:tc>
          <w:tcPr>
            <w:tcW w:w="680"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928"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006"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7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r>
      <w:tr w:rsidR="005C123E" w:rsidRPr="005C123E" w:rsidTr="000335DC">
        <w:tc>
          <w:tcPr>
            <w:tcW w:w="56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63"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75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361"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2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158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4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7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both"/>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 первый год</w:t>
            </w: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на второй год</w:t>
            </w:r>
          </w:p>
        </w:tc>
        <w:tc>
          <w:tcPr>
            <w:tcW w:w="567"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680"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928"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006"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754" w:type="dxa"/>
            <w:vMerge/>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r>
      <w:tr w:rsidR="005C123E" w:rsidRPr="005C123E" w:rsidTr="000335D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w:t>
            </w:r>
          </w:p>
        </w:tc>
        <w:tc>
          <w:tcPr>
            <w:tcW w:w="763"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2</w:t>
            </w:r>
          </w:p>
        </w:tc>
        <w:tc>
          <w:tcPr>
            <w:tcW w:w="175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4</w:t>
            </w:r>
          </w:p>
        </w:tc>
        <w:tc>
          <w:tcPr>
            <w:tcW w:w="72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5</w:t>
            </w:r>
          </w:p>
        </w:tc>
        <w:tc>
          <w:tcPr>
            <w:tcW w:w="158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6</w:t>
            </w:r>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7</w:t>
            </w: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9</w:t>
            </w: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11</w:t>
            </w:r>
          </w:p>
        </w:tc>
        <w:tc>
          <w:tcPr>
            <w:tcW w:w="68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12</w:t>
            </w:r>
          </w:p>
        </w:tc>
        <w:tc>
          <w:tcPr>
            <w:tcW w:w="1928"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13</w:t>
            </w:r>
          </w:p>
        </w:tc>
        <w:tc>
          <w:tcPr>
            <w:tcW w:w="1006"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14</w:t>
            </w: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15</w:t>
            </w:r>
          </w:p>
        </w:tc>
      </w:tr>
      <w:tr w:rsidR="005C123E" w:rsidRPr="005C123E" w:rsidTr="000335D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63"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75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2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928"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006"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63"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75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2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928"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006"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63"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75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2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58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8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928"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1006"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6762" w:type="dxa"/>
            <w:gridSpan w:val="6"/>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Итого для осуществления закупок</w:t>
            </w:r>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c>
          <w:tcPr>
            <w:tcW w:w="4368" w:type="dxa"/>
            <w:gridSpan w:val="4"/>
            <w:vMerge w:val="restart"/>
            <w:tcBorders>
              <w:top w:val="single" w:sz="4" w:space="0" w:color="auto"/>
              <w:left w:val="single" w:sz="4" w:space="0" w:color="auto"/>
            </w:tcBorders>
          </w:tcPr>
          <w:p w:rsidR="005C123E" w:rsidRPr="005C123E" w:rsidRDefault="005C123E" w:rsidP="005C123E">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5C123E" w:rsidRPr="005C123E" w:rsidTr="000335DC">
        <w:tc>
          <w:tcPr>
            <w:tcW w:w="6762" w:type="dxa"/>
            <w:gridSpan w:val="6"/>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jc w:val="right"/>
              <w:rPr>
                <w:rFonts w:ascii="Times New Roman" w:eastAsia="Times New Roman" w:hAnsi="Times New Roman" w:cs="Times New Roman"/>
                <w:sz w:val="16"/>
                <w:szCs w:val="16"/>
              </w:rPr>
            </w:pPr>
            <w:r w:rsidRPr="005C123E">
              <w:rPr>
                <w:rFonts w:ascii="Times New Roman" w:eastAsia="Times New Roman" w:hAnsi="Times New Roman" w:cs="Times New Roman"/>
                <w:sz w:val="16"/>
                <w:szCs w:val="16"/>
              </w:rPr>
              <w:t xml:space="preserve">В том числе по коду бюджетной классификации _____/по соглашению N _____ </w:t>
            </w:r>
            <w:proofErr w:type="gramStart"/>
            <w:r w:rsidRPr="005C123E">
              <w:rPr>
                <w:rFonts w:ascii="Times New Roman" w:eastAsia="Times New Roman" w:hAnsi="Times New Roman" w:cs="Times New Roman"/>
                <w:sz w:val="16"/>
                <w:szCs w:val="16"/>
              </w:rPr>
              <w:t>от</w:t>
            </w:r>
            <w:proofErr w:type="gramEnd"/>
            <w:r w:rsidRPr="005C123E">
              <w:rPr>
                <w:rFonts w:ascii="Times New Roman" w:eastAsia="Times New Roman" w:hAnsi="Times New Roman" w:cs="Times New Roman"/>
                <w:sz w:val="16"/>
                <w:szCs w:val="16"/>
              </w:rPr>
              <w:t xml:space="preserve"> ________ </w:t>
            </w:r>
            <w:hyperlink w:anchor="Par333" w:history="1">
              <w:r w:rsidRPr="005C123E">
                <w:rPr>
                  <w:rFonts w:ascii="Times New Roman" w:eastAsia="Times New Roman" w:hAnsi="Times New Roman" w:cs="Times New Roman"/>
                  <w:sz w:val="16"/>
                  <w:szCs w:val="16"/>
                </w:rPr>
                <w:t>&lt;***&gt;</w:t>
              </w:r>
            </w:hyperlink>
          </w:p>
        </w:tc>
        <w:tc>
          <w:tcPr>
            <w:tcW w:w="4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754"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690"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567" w:type="dxa"/>
            <w:tcBorders>
              <w:top w:val="single" w:sz="4" w:space="0" w:color="auto"/>
              <w:left w:val="single" w:sz="4" w:space="0" w:color="auto"/>
              <w:bottom w:val="single" w:sz="4" w:space="0" w:color="auto"/>
              <w:righ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c>
          <w:tcPr>
            <w:tcW w:w="4368" w:type="dxa"/>
            <w:gridSpan w:val="4"/>
            <w:vMerge/>
            <w:tcBorders>
              <w:top w:val="single" w:sz="4" w:space="0" w:color="auto"/>
              <w:left w:val="single" w:sz="4" w:space="0" w:color="auto"/>
            </w:tcBorders>
          </w:tcPr>
          <w:p w:rsidR="005C123E" w:rsidRPr="005C123E" w:rsidRDefault="005C123E" w:rsidP="005C123E">
            <w:pPr>
              <w:widowControl w:val="0"/>
              <w:autoSpaceDE w:val="0"/>
              <w:autoSpaceDN w:val="0"/>
              <w:adjustRightInd w:val="0"/>
              <w:spacing w:after="0" w:line="240" w:lineRule="auto"/>
              <w:rPr>
                <w:rFonts w:ascii="Arial" w:eastAsia="Times New Roman" w:hAnsi="Arial" w:cs="Arial"/>
                <w:sz w:val="16"/>
                <w:szCs w:val="16"/>
              </w:rPr>
            </w:pPr>
          </w:p>
        </w:tc>
      </w:tr>
    </w:tbl>
    <w:p w:rsidR="005C123E" w:rsidRPr="005C123E" w:rsidRDefault="005C123E" w:rsidP="005C123E">
      <w:pPr>
        <w:widowControl w:val="0"/>
        <w:autoSpaceDE w:val="0"/>
        <w:autoSpaceDN w:val="0"/>
        <w:adjustRightInd w:val="0"/>
        <w:spacing w:after="0" w:line="240" w:lineRule="auto"/>
        <w:jc w:val="both"/>
        <w:rPr>
          <w:rFonts w:ascii="Arial" w:eastAsia="Times New Roman" w:hAnsi="Arial" w:cs="Arial"/>
          <w:sz w:val="16"/>
          <w:szCs w:val="16"/>
        </w:rPr>
        <w:sectPr w:rsidR="005C123E" w:rsidRPr="005C123E">
          <w:pgSz w:w="16838" w:h="11906" w:orient="landscape"/>
          <w:pgMar w:top="1701" w:right="1134" w:bottom="850" w:left="1134" w:header="0" w:footer="0" w:gutter="0"/>
          <w:cols w:space="720"/>
          <w:noEndnote/>
        </w:sectPr>
      </w:pPr>
    </w:p>
    <w:p w:rsidR="0007099B" w:rsidRPr="00013442" w:rsidRDefault="0007099B" w:rsidP="005C123E">
      <w:pPr>
        <w:pStyle w:val="ConsPlusNonformat"/>
        <w:jc w:val="both"/>
        <w:rPr>
          <w:rFonts w:ascii="Times New Roman" w:hAnsi="Times New Roman" w:cs="Times New Roman"/>
        </w:rPr>
      </w:pPr>
      <w:r w:rsidRPr="00013442">
        <w:rPr>
          <w:rFonts w:ascii="Times New Roman" w:hAnsi="Times New Roman" w:cs="Times New Roman"/>
        </w:rPr>
        <w:lastRenderedPageBreak/>
        <w:t>___________________________________ ________ _________ "__" ________ 20_ г.</w:t>
      </w:r>
    </w:p>
    <w:p w:rsidR="005C123E" w:rsidRPr="005C123E" w:rsidRDefault="005C123E" w:rsidP="005C123E">
      <w:pPr>
        <w:pStyle w:val="ConsPlusNormal"/>
        <w:ind w:firstLine="540"/>
        <w:jc w:val="both"/>
        <w:rPr>
          <w:rFonts w:ascii="Times New Roman" w:eastAsiaTheme="minorEastAsia" w:hAnsi="Times New Roman" w:cs="Times New Roman"/>
          <w:sz w:val="20"/>
        </w:rPr>
      </w:pPr>
      <w:r w:rsidRPr="005C123E">
        <w:rPr>
          <w:rFonts w:ascii="Times New Roman" w:eastAsiaTheme="minorEastAsia" w:hAnsi="Times New Roman" w:cs="Times New Roman"/>
          <w:sz w:val="20"/>
        </w:rPr>
        <w:t>Ответственный исполнитель _____________ _________ _________________________</w:t>
      </w:r>
    </w:p>
    <w:p w:rsidR="005C123E" w:rsidRPr="005C123E" w:rsidRDefault="005C123E" w:rsidP="005C123E">
      <w:pPr>
        <w:pStyle w:val="ConsPlusNormal"/>
        <w:ind w:firstLine="540"/>
        <w:jc w:val="both"/>
        <w:rPr>
          <w:rFonts w:ascii="Times New Roman" w:eastAsiaTheme="minorEastAsia" w:hAnsi="Times New Roman" w:cs="Times New Roman"/>
          <w:sz w:val="20"/>
        </w:rPr>
      </w:pPr>
      <w:r w:rsidRPr="005C123E">
        <w:rPr>
          <w:rFonts w:ascii="Times New Roman" w:eastAsiaTheme="minorEastAsia" w:hAnsi="Times New Roman" w:cs="Times New Roman"/>
          <w:sz w:val="20"/>
        </w:rPr>
        <w:t xml:space="preserve">                           (должность)  (подпись)   (расшифровка подписи)</w:t>
      </w:r>
    </w:p>
    <w:p w:rsidR="005C123E" w:rsidRPr="005C123E" w:rsidRDefault="005C123E" w:rsidP="005C123E">
      <w:pPr>
        <w:pStyle w:val="ConsPlusNormal"/>
        <w:ind w:firstLine="540"/>
        <w:jc w:val="both"/>
        <w:rPr>
          <w:rFonts w:ascii="Times New Roman" w:eastAsiaTheme="minorEastAsia" w:hAnsi="Times New Roman" w:cs="Times New Roman"/>
          <w:sz w:val="20"/>
        </w:rPr>
      </w:pPr>
    </w:p>
    <w:p w:rsidR="005C123E" w:rsidRPr="005C123E" w:rsidRDefault="005C123E" w:rsidP="005C123E">
      <w:pPr>
        <w:pStyle w:val="ConsPlusNormal"/>
        <w:ind w:firstLine="540"/>
        <w:jc w:val="both"/>
        <w:rPr>
          <w:rFonts w:ascii="Times New Roman" w:eastAsiaTheme="minorEastAsia" w:hAnsi="Times New Roman" w:cs="Times New Roman"/>
          <w:sz w:val="20"/>
        </w:rPr>
      </w:pPr>
      <w:r w:rsidRPr="005C123E">
        <w:rPr>
          <w:rFonts w:ascii="Times New Roman" w:eastAsiaTheme="minorEastAsia" w:hAnsi="Times New Roman" w:cs="Times New Roman"/>
          <w:sz w:val="20"/>
        </w:rPr>
        <w:t>"__" ___________ 20__ г.</w:t>
      </w:r>
    </w:p>
    <w:p w:rsidR="005C123E" w:rsidRPr="005C123E" w:rsidRDefault="005C123E" w:rsidP="005C123E">
      <w:pPr>
        <w:pStyle w:val="ConsPlusNormal"/>
        <w:ind w:firstLine="540"/>
        <w:jc w:val="both"/>
        <w:rPr>
          <w:rFonts w:ascii="Times New Roman" w:eastAsiaTheme="minorEastAsia" w:hAnsi="Times New Roman" w:cs="Times New Roman"/>
          <w:sz w:val="20"/>
        </w:rPr>
      </w:pPr>
    </w:p>
    <w:p w:rsidR="005C123E" w:rsidRPr="005C123E" w:rsidRDefault="005C123E" w:rsidP="005C123E">
      <w:pPr>
        <w:pStyle w:val="ConsPlusNormal"/>
        <w:ind w:firstLine="540"/>
        <w:jc w:val="both"/>
        <w:rPr>
          <w:rFonts w:ascii="Times New Roman" w:eastAsiaTheme="minorEastAsia" w:hAnsi="Times New Roman" w:cs="Times New Roman"/>
          <w:sz w:val="20"/>
        </w:rPr>
      </w:pPr>
      <w:r w:rsidRPr="005C123E">
        <w:rPr>
          <w:rFonts w:ascii="Times New Roman" w:eastAsiaTheme="minorEastAsia" w:hAnsi="Times New Roman" w:cs="Times New Roman"/>
          <w:sz w:val="20"/>
        </w:rPr>
        <w:t>--------------------------------</w:t>
      </w:r>
    </w:p>
    <w:p w:rsidR="005C123E" w:rsidRPr="005C123E" w:rsidRDefault="005C123E" w:rsidP="005C123E">
      <w:pPr>
        <w:pStyle w:val="ConsPlusNormal"/>
        <w:ind w:firstLine="540"/>
        <w:jc w:val="both"/>
        <w:rPr>
          <w:rFonts w:ascii="Times New Roman" w:eastAsiaTheme="minorEastAsia" w:hAnsi="Times New Roman" w:cs="Times New Roman"/>
          <w:sz w:val="20"/>
        </w:rPr>
      </w:pPr>
      <w:proofErr w:type="gramStart"/>
      <w:r w:rsidRPr="005C123E">
        <w:rPr>
          <w:rFonts w:ascii="Times New Roman" w:eastAsiaTheme="minorEastAsia" w:hAnsi="Times New Roman" w:cs="Times New Roman"/>
          <w:sz w:val="20"/>
        </w:rPr>
        <w:t>&lt;*&gt; Заполняется в отношении плана закупок, включающего информацию о закупках, осуществляемых бюджетным, автономным учреждением или государственным (муниципальным) унитарным предприятием в рамках переданных ему органом государственной власти (государственным органом) субъекта Российской Федерации (муниципальным органом) полномочий государственного (муниципального) заказчика по заключению и исполнению от лица указанных органов государственных (муниципальных) контрактов.</w:t>
      </w:r>
      <w:proofErr w:type="gramEnd"/>
    </w:p>
    <w:p w:rsidR="005C123E" w:rsidRPr="005C123E" w:rsidRDefault="005C123E" w:rsidP="005C123E">
      <w:pPr>
        <w:pStyle w:val="ConsPlusNormal"/>
        <w:ind w:firstLine="540"/>
        <w:jc w:val="both"/>
        <w:rPr>
          <w:rFonts w:ascii="Times New Roman" w:eastAsiaTheme="minorEastAsia" w:hAnsi="Times New Roman" w:cs="Times New Roman"/>
          <w:sz w:val="20"/>
        </w:rPr>
      </w:pPr>
      <w:r w:rsidRPr="005C123E">
        <w:rPr>
          <w:rFonts w:ascii="Times New Roman" w:eastAsiaTheme="minorEastAsia" w:hAnsi="Times New Roman" w:cs="Times New Roman"/>
          <w:sz w:val="20"/>
        </w:rPr>
        <w:t>&lt;**&gt; Графа заполняется в случае, если планируемая закупка включена в государственную (муниципальную) программу.</w:t>
      </w:r>
    </w:p>
    <w:p w:rsidR="0007099B" w:rsidRPr="00013442" w:rsidRDefault="005C123E" w:rsidP="005C123E">
      <w:pPr>
        <w:pStyle w:val="ConsPlusNormal"/>
        <w:ind w:firstLine="540"/>
        <w:jc w:val="both"/>
        <w:rPr>
          <w:rFonts w:ascii="Times New Roman" w:hAnsi="Times New Roman" w:cs="Times New Roman"/>
          <w:sz w:val="20"/>
        </w:rPr>
      </w:pPr>
      <w:r w:rsidRPr="005C123E">
        <w:rPr>
          <w:rFonts w:ascii="Times New Roman" w:eastAsiaTheme="minorEastAsia" w:hAnsi="Times New Roman" w:cs="Times New Roman"/>
          <w:sz w:val="20"/>
        </w:rPr>
        <w:t xml:space="preserve">&lt;***&gt; Информация об объеме финансового обеспечения по коду бюджетной классификации вносится государственными (муниципальными) заказчиками, осуществляющими закупки для обеспечения нужд субъекта Российской Федерации (муниципальных нужд) в разрезе раздела, подраздела, целевой статьи, вида расходов. </w:t>
      </w:r>
      <w:proofErr w:type="gramStart"/>
      <w:r w:rsidRPr="005C123E">
        <w:rPr>
          <w:rFonts w:ascii="Times New Roman" w:eastAsiaTheme="minorEastAsia" w:hAnsi="Times New Roman" w:cs="Times New Roman"/>
          <w:sz w:val="20"/>
        </w:rPr>
        <w:t>Информация об объеме финансового обеспечения по соглашению о предоставлении субсидии из средств бюджета субъекта Российской Федерации (местного бюджета) вносится государственными унитарными предприятиями, собственником имущества которых является субъект Российской Федерации (муниципальными унитарными предприятиями), осуществляющими закупки для обеспечения нужд субъекта Российской Федерации (муниципальных нужд), в разрезе каждого соглашения о предоставлении субсидии из средств бюджета субъекта Российской Федерации (местного бюджета).</w:t>
      </w:r>
      <w:proofErr w:type="gramEnd"/>
      <w:r w:rsidRPr="005C123E">
        <w:rPr>
          <w:rFonts w:ascii="Times New Roman" w:eastAsiaTheme="minorEastAsia" w:hAnsi="Times New Roman" w:cs="Times New Roman"/>
          <w:sz w:val="20"/>
        </w:rPr>
        <w:t xml:space="preserve"> </w:t>
      </w:r>
      <w:proofErr w:type="gramStart"/>
      <w:r w:rsidRPr="005C123E">
        <w:rPr>
          <w:rFonts w:ascii="Times New Roman" w:eastAsiaTheme="minorEastAsia" w:hAnsi="Times New Roman" w:cs="Times New Roman"/>
          <w:sz w:val="20"/>
        </w:rPr>
        <w:t>Информация об объеме финансового обеспечения по соглашению о предоставлении субсидии из средств бюджета субъекта Российской Федерации (местного бюджета) не вносится государственными бюджетными и автономными учреждениями, созданными субъектом Российской Федерации (муниципальными бюджетными учреждениями и автономными учреждениями), осуществляющими закупки для обеспечения нужд субъекта Российской Федерации (муниципальных нужд).</w:t>
      </w:r>
      <w:proofErr w:type="gramEnd"/>
    </w:p>
    <w:p w:rsidR="0007099B" w:rsidRPr="00013442" w:rsidRDefault="0007099B" w:rsidP="0007099B">
      <w:pPr>
        <w:pStyle w:val="ConsPlusNormal"/>
        <w:ind w:firstLine="540"/>
        <w:jc w:val="both"/>
        <w:rPr>
          <w:rFonts w:ascii="Times New Roman" w:hAnsi="Times New Roman" w:cs="Times New Roman"/>
          <w:sz w:val="20"/>
        </w:rPr>
      </w:pPr>
    </w:p>
    <w:p w:rsidR="00980B2C" w:rsidRPr="00013442" w:rsidRDefault="00980B2C" w:rsidP="0007099B">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sectPr w:rsidR="00980B2C" w:rsidRPr="00013442" w:rsidSect="0007099B">
      <w:pgSz w:w="16838" w:h="11906" w:orient="landscape"/>
      <w:pgMar w:top="851" w:right="709"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41A" w:rsidRDefault="00E4441A" w:rsidP="000130EE">
      <w:pPr>
        <w:spacing w:after="0" w:line="240" w:lineRule="auto"/>
      </w:pPr>
      <w:r>
        <w:separator/>
      </w:r>
    </w:p>
  </w:endnote>
  <w:endnote w:type="continuationSeparator" w:id="0">
    <w:p w:rsidR="00E4441A" w:rsidRDefault="00E4441A" w:rsidP="00013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41A" w:rsidRDefault="00E4441A" w:rsidP="000130EE">
      <w:pPr>
        <w:spacing w:after="0" w:line="240" w:lineRule="auto"/>
      </w:pPr>
      <w:r>
        <w:separator/>
      </w:r>
    </w:p>
  </w:footnote>
  <w:footnote w:type="continuationSeparator" w:id="0">
    <w:p w:rsidR="00E4441A" w:rsidRDefault="00E4441A" w:rsidP="000130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86601"/>
    <w:rsid w:val="000130EE"/>
    <w:rsid w:val="00013442"/>
    <w:rsid w:val="00037272"/>
    <w:rsid w:val="0004380F"/>
    <w:rsid w:val="0007099B"/>
    <w:rsid w:val="0007305E"/>
    <w:rsid w:val="000B5F86"/>
    <w:rsid w:val="000F09A6"/>
    <w:rsid w:val="00103221"/>
    <w:rsid w:val="00112BF8"/>
    <w:rsid w:val="00123763"/>
    <w:rsid w:val="00146198"/>
    <w:rsid w:val="0018033A"/>
    <w:rsid w:val="001931C6"/>
    <w:rsid w:val="001B3848"/>
    <w:rsid w:val="001D4802"/>
    <w:rsid w:val="001E4D3F"/>
    <w:rsid w:val="001F52B4"/>
    <w:rsid w:val="001F586B"/>
    <w:rsid w:val="002551EC"/>
    <w:rsid w:val="00261108"/>
    <w:rsid w:val="00263E38"/>
    <w:rsid w:val="002652E1"/>
    <w:rsid w:val="0026664E"/>
    <w:rsid w:val="0026742C"/>
    <w:rsid w:val="00282FCA"/>
    <w:rsid w:val="002C3E51"/>
    <w:rsid w:val="002E0195"/>
    <w:rsid w:val="003021D0"/>
    <w:rsid w:val="00321E19"/>
    <w:rsid w:val="0033207A"/>
    <w:rsid w:val="00384624"/>
    <w:rsid w:val="003B249D"/>
    <w:rsid w:val="003F383D"/>
    <w:rsid w:val="0043218C"/>
    <w:rsid w:val="004801D5"/>
    <w:rsid w:val="0048031D"/>
    <w:rsid w:val="00496857"/>
    <w:rsid w:val="004D1839"/>
    <w:rsid w:val="004E674B"/>
    <w:rsid w:val="004F09D6"/>
    <w:rsid w:val="004F5752"/>
    <w:rsid w:val="004F7BBC"/>
    <w:rsid w:val="00586601"/>
    <w:rsid w:val="00597E75"/>
    <w:rsid w:val="005C123E"/>
    <w:rsid w:val="00605028"/>
    <w:rsid w:val="0063645D"/>
    <w:rsid w:val="00660E86"/>
    <w:rsid w:val="0067629E"/>
    <w:rsid w:val="006A1BE6"/>
    <w:rsid w:val="006C50B7"/>
    <w:rsid w:val="00721EE1"/>
    <w:rsid w:val="00754C6F"/>
    <w:rsid w:val="00757D60"/>
    <w:rsid w:val="007B1018"/>
    <w:rsid w:val="007E556F"/>
    <w:rsid w:val="007F02E7"/>
    <w:rsid w:val="007F775F"/>
    <w:rsid w:val="0080286F"/>
    <w:rsid w:val="00820066"/>
    <w:rsid w:val="00820692"/>
    <w:rsid w:val="008470CB"/>
    <w:rsid w:val="0088196B"/>
    <w:rsid w:val="008D38BB"/>
    <w:rsid w:val="00980B2C"/>
    <w:rsid w:val="00994D3F"/>
    <w:rsid w:val="009A2DD2"/>
    <w:rsid w:val="009A3E70"/>
    <w:rsid w:val="009A4076"/>
    <w:rsid w:val="009C0D77"/>
    <w:rsid w:val="00A04CC5"/>
    <w:rsid w:val="00A12B1D"/>
    <w:rsid w:val="00AD6BC8"/>
    <w:rsid w:val="00B00B09"/>
    <w:rsid w:val="00B42151"/>
    <w:rsid w:val="00B66274"/>
    <w:rsid w:val="00B87BCF"/>
    <w:rsid w:val="00B97D63"/>
    <w:rsid w:val="00BF68CB"/>
    <w:rsid w:val="00C0662F"/>
    <w:rsid w:val="00C077C5"/>
    <w:rsid w:val="00CA7547"/>
    <w:rsid w:val="00CC5B07"/>
    <w:rsid w:val="00CD25B3"/>
    <w:rsid w:val="00D53043"/>
    <w:rsid w:val="00DB5723"/>
    <w:rsid w:val="00DF52E2"/>
    <w:rsid w:val="00DF7E0D"/>
    <w:rsid w:val="00E053B9"/>
    <w:rsid w:val="00E06CF4"/>
    <w:rsid w:val="00E4441A"/>
    <w:rsid w:val="00E62460"/>
    <w:rsid w:val="00E64F7A"/>
    <w:rsid w:val="00EC50F3"/>
    <w:rsid w:val="00F72165"/>
    <w:rsid w:val="00F943C9"/>
    <w:rsid w:val="00FC4344"/>
    <w:rsid w:val="00FD5146"/>
    <w:rsid w:val="00FE4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8660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586601"/>
    <w:rPr>
      <w:b/>
      <w:bCs/>
    </w:rPr>
  </w:style>
  <w:style w:type="paragraph" w:styleId="a5">
    <w:name w:val="Balloon Text"/>
    <w:basedOn w:val="a"/>
    <w:link w:val="a6"/>
    <w:uiPriority w:val="99"/>
    <w:semiHidden/>
    <w:unhideWhenUsed/>
    <w:rsid w:val="005866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6601"/>
    <w:rPr>
      <w:rFonts w:ascii="Tahoma" w:hAnsi="Tahoma" w:cs="Tahoma"/>
      <w:sz w:val="16"/>
      <w:szCs w:val="16"/>
    </w:rPr>
  </w:style>
  <w:style w:type="paragraph" w:customStyle="1" w:styleId="ConsPlusNonformat">
    <w:name w:val="ConsPlusNonformat"/>
    <w:rsid w:val="00980B2C"/>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980B2C"/>
    <w:pPr>
      <w:widowControl w:val="0"/>
      <w:autoSpaceDE w:val="0"/>
      <w:autoSpaceDN w:val="0"/>
      <w:adjustRightInd w:val="0"/>
      <w:spacing w:after="0" w:line="240" w:lineRule="auto"/>
    </w:pPr>
    <w:rPr>
      <w:rFonts w:ascii="Calibri" w:hAnsi="Calibri" w:cs="Calibri"/>
    </w:rPr>
  </w:style>
  <w:style w:type="paragraph" w:styleId="a7">
    <w:name w:val="header"/>
    <w:basedOn w:val="a"/>
    <w:link w:val="a8"/>
    <w:uiPriority w:val="99"/>
    <w:unhideWhenUsed/>
    <w:rsid w:val="000130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30EE"/>
  </w:style>
  <w:style w:type="paragraph" w:styleId="a9">
    <w:name w:val="footer"/>
    <w:basedOn w:val="a"/>
    <w:link w:val="aa"/>
    <w:uiPriority w:val="99"/>
    <w:unhideWhenUsed/>
    <w:rsid w:val="000130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30EE"/>
  </w:style>
  <w:style w:type="table" w:styleId="ab">
    <w:name w:val="Table Grid"/>
    <w:basedOn w:val="a1"/>
    <w:uiPriority w:val="59"/>
    <w:rsid w:val="002611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DB5723"/>
    <w:pPr>
      <w:widowControl w:val="0"/>
      <w:autoSpaceDE w:val="0"/>
      <w:autoSpaceDN w:val="0"/>
      <w:spacing w:after="0" w:line="240" w:lineRule="auto"/>
    </w:pPr>
    <w:rPr>
      <w:rFonts w:ascii="Calibri" w:eastAsia="Times New Roman" w:hAnsi="Calibri" w:cs="Calibr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A54513FC6CE3FD5040E0971645831B549F46B91E3BEDBDA6FF4E2A09F8CA2934A6990DD3F93701uAU4X" TargetMode="External"/><Relationship Id="rId13" Type="http://schemas.openxmlformats.org/officeDocument/2006/relationships/hyperlink" Target="consultantplus://offline/ref=20A54513FC6CE3FD5040E0971645831B549F46B91E3BEDBDA6FF4E2A09F8CA2934A6990DD3F93706uAU1X" TargetMode="External"/><Relationship Id="rId18" Type="http://schemas.openxmlformats.org/officeDocument/2006/relationships/hyperlink" Target="consultantplus://offline/ref=20A54513FC6CE3FD5040E0971645831B549F46B91E3BEDBDA6FF4E2A09F8CA2934A6990DD3F93705uAU4X" TargetMode="External"/><Relationship Id="rId26" Type="http://schemas.openxmlformats.org/officeDocument/2006/relationships/hyperlink" Target="consultantplus://offline/ref=0E6C45246433142F3C811F7137B1025876C9D9B32C40A76783C8DA87C017133FEF24B7D897CB909Dn8iEA" TargetMode="External"/><Relationship Id="rId3" Type="http://schemas.openxmlformats.org/officeDocument/2006/relationships/settings" Target="settings.xml"/><Relationship Id="rId21" Type="http://schemas.openxmlformats.org/officeDocument/2006/relationships/hyperlink" Target="consultantplus://offline/ref=0E6C45246433142F3C811F7137B1025875CCD1B32348A76783C8DA87C0n1i7A" TargetMode="External"/><Relationship Id="rId7" Type="http://schemas.openxmlformats.org/officeDocument/2006/relationships/image" Target="media/image1.png"/><Relationship Id="rId12" Type="http://schemas.openxmlformats.org/officeDocument/2006/relationships/hyperlink" Target="consultantplus://offline/ref=20A54513FC6CE3FD5040E0971645831B549F46B91E3BEDBDA6FF4E2A09F8CA2934A6990DD3F93701uAU4X" TargetMode="External"/><Relationship Id="rId17" Type="http://schemas.openxmlformats.org/officeDocument/2006/relationships/hyperlink" Target="consultantplus://offline/ref=20A54513FC6CE3FD5040E0971645831B549F46B91E3BEDBDA6FF4E2A09F8CA2934A6990DD3F93705uAU4X" TargetMode="External"/><Relationship Id="rId25" Type="http://schemas.openxmlformats.org/officeDocument/2006/relationships/hyperlink" Target="consultantplus://offline/ref=0E6C45246433142F3C811F7137B1025876CCD0B3224FA76783C8DA87C017133FEF24B7D897CB9391n8iAA" TargetMode="External"/><Relationship Id="rId2" Type="http://schemas.microsoft.com/office/2007/relationships/stylesWithEffects" Target="stylesWithEffects.xml"/><Relationship Id="rId16" Type="http://schemas.openxmlformats.org/officeDocument/2006/relationships/hyperlink" Target="consultantplus://offline/ref=20A54513FC6CE3FD5040E0971645831B549F46B91E3BEDBDA6FF4E2A09F8CA2934A6990DuDU3X" TargetMode="External"/><Relationship Id="rId20" Type="http://schemas.openxmlformats.org/officeDocument/2006/relationships/hyperlink" Target="consultantplus://offline/ref=20A54513FC6CE3FD5040E0971645831B549F46B91E3BEDBDA6FF4E2A09F8CA2934A6990DD3F83503uAU3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0A54513FC6CE3FD5040FE9A0029DD1455931EB01239EFE2F3A015775EF1C07Eu7U3X" TargetMode="External"/><Relationship Id="rId24" Type="http://schemas.openxmlformats.org/officeDocument/2006/relationships/hyperlink" Target="consultantplus://offline/ref=0E6C45246433142F3C811F7137B1025875CFD1B92549A76783C8DA87C0n1i7A" TargetMode="External"/><Relationship Id="rId5" Type="http://schemas.openxmlformats.org/officeDocument/2006/relationships/footnotes" Target="footnotes.xml"/><Relationship Id="rId15" Type="http://schemas.openxmlformats.org/officeDocument/2006/relationships/hyperlink" Target="consultantplus://offline/ref=20A54513FC6CE3FD5040E0971645831B549F46B91E3BEDBDA6FF4E2A09F8CA2934A699u0U5X" TargetMode="External"/><Relationship Id="rId23" Type="http://schemas.openxmlformats.org/officeDocument/2006/relationships/hyperlink" Target="consultantplus://offline/ref=0E6C45246433142F3C811F7137B1025875CFD1B92549A76783C8DA87C0n1i7A" TargetMode="External"/><Relationship Id="rId28" Type="http://schemas.openxmlformats.org/officeDocument/2006/relationships/theme" Target="theme/theme1.xml"/><Relationship Id="rId10" Type="http://schemas.openxmlformats.org/officeDocument/2006/relationships/hyperlink" Target="consultantplus://offline/ref=20A54513FC6CE3FD5040E0971645831B549F40B81838EDBDA6FF4E2A09uFU8X" TargetMode="External"/><Relationship Id="rId19" Type="http://schemas.openxmlformats.org/officeDocument/2006/relationships/hyperlink" Target="consultantplus://offline/ref=20A54513FC6CE3FD5040E0971645831B549F46B91E3BEDBDA6FF4E2A09F8CA2934A6990DD3F93703uAU6X" TargetMode="External"/><Relationship Id="rId4" Type="http://schemas.openxmlformats.org/officeDocument/2006/relationships/webSettings" Target="webSettings.xml"/><Relationship Id="rId9" Type="http://schemas.openxmlformats.org/officeDocument/2006/relationships/hyperlink" Target="consultantplus://offline/ref=20A54513FC6CE3FD5040E0971645831B549F40BB1238EDBDA6FF4E2A09uFU8X" TargetMode="External"/><Relationship Id="rId14" Type="http://schemas.openxmlformats.org/officeDocument/2006/relationships/hyperlink" Target="consultantplus://offline/ref=20A54513FC6CE3FD5040E0971645831B549F46B91E3BEDBDA6FF4E2A09F8CA2934A6990DuDU3X" TargetMode="External"/><Relationship Id="rId22" Type="http://schemas.openxmlformats.org/officeDocument/2006/relationships/hyperlink" Target="consultantplus://offline/ref=0E6C45246433142F3C811F7137B1025875C8D1B3264AA76783C8DA87C017133FEF24B7D897CB9199n8i1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1</Pages>
  <Words>4610</Words>
  <Characters>26282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ФЭУ Бухгалтер</dc:creator>
  <cp:lastModifiedBy>Ирина В. Кириллова</cp:lastModifiedBy>
  <cp:revision>7</cp:revision>
  <cp:lastPrinted>2018-02-20T04:51:00Z</cp:lastPrinted>
  <dcterms:created xsi:type="dcterms:W3CDTF">2018-01-16T00:13:00Z</dcterms:created>
  <dcterms:modified xsi:type="dcterms:W3CDTF">2018-05-16T23:46:00Z</dcterms:modified>
</cp:coreProperties>
</file>