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D7F2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C6C1BAF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A6EC7F7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76FA1BD4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740A90B2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545DE018" w14:textId="77777777" w:rsidR="00227512" w:rsidRDefault="009B2B8D">
      <w:pPr>
        <w:shd w:val="clear" w:color="auto" w:fill="FFFFFF"/>
        <w:jc w:val="center"/>
        <w:rPr>
          <w:sz w:val="18"/>
        </w:rPr>
      </w:pPr>
      <w:r>
        <w:rPr>
          <w:noProof/>
          <w:sz w:val="18"/>
        </w:rPr>
        <w:drawing>
          <wp:inline distT="0" distB="0" distL="114300" distR="114300" wp14:anchorId="01BCD982" wp14:editId="44F0FEE8">
            <wp:extent cx="639445" cy="905510"/>
            <wp:effectExtent l="0" t="0" r="8255" b="889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AD40F" w14:textId="77777777" w:rsidR="00227512" w:rsidRDefault="009B2B8D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14:paraId="0D56070A" w14:textId="77777777" w:rsidR="00227512" w:rsidRDefault="009B2B8D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АНУЧИНСКОГО МУНИЦИПАЛЬНОГО ОКРУГА</w:t>
      </w:r>
    </w:p>
    <w:p w14:paraId="3858B7F7" w14:textId="77777777" w:rsidR="00227512" w:rsidRDefault="009B2B8D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ПРИМОРСКОГО КРАЯ</w:t>
      </w:r>
    </w:p>
    <w:p w14:paraId="3E965473" w14:textId="77777777" w:rsidR="00227512" w:rsidRDefault="00227512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p w14:paraId="283291D3" w14:textId="77777777" w:rsidR="00227512" w:rsidRDefault="009B2B8D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6FEA57" wp14:editId="1C7DF734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Текстовое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8006E2" w14:textId="77777777" w:rsidR="00227512" w:rsidRDefault="00227512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6C6FEA57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DbhwEAAAMDAAAOAAAAZHJzL2Uyb0RvYy54bWysUsFu2zAMvRfYPwi6N3JaNC2MOAXWIrsM&#10;24C2H6DIki1AEgVKjZ2/H6WmSdfdhvlAiyL5yPeo9f3sHdtrTBZCx5eLhjMdFPQ2DB1/ed5e3nGW&#10;sgy9dBB0xw868fvNl4v1FFt9BSO4XiMjkJDaKXZ8zDm2QiQ1ai/TAqIOFDSAXmZycRA9yonQvRNX&#10;TbMSE2AfEZROiW4f34J8U/GN0Sr/NCbpzFzHabZcLVa7K1Zs1rIdUMbRquMY8h+m8NIGanqCepRZ&#10;sle0f0F5qxASmLxQ4AUYY5WuHIjNsvnE5mmUUVcuJE6KJ5nS/4NVP/ZP8ReyPH+FmRZYBJliahNd&#10;Fj6zQV/+NCmjOEl4OMmm58xUKbq+Xa4aCimKXa9ubldVV3GujpjyNw2elUPHkdZS1ZL77ylTR0p9&#10;TynNEjjbb61z1cFh9+CQ7SWtcFu/MiSV/JHmQkkOUMrewuVGnLmUU55385HgDvoD8X6NaIeRZqrM&#10;azopXeGPr6Ks8qNfQc9vd/MbAAD//wMAUEsDBBQABgAIAAAAIQDEkP+S3gAAAAoBAAAPAAAAZHJz&#10;L2Rvd25yZXYueG1sTI9BT8JAEIXvJv6HzZh4MbAFpZXSKVETjVeQH7Bth7ahO9t0F1r+vcNJb+9l&#10;Xt58L9tOtlMXGnzrGGExj0ARl65quUY4/HzOXkH5YLgynWNCuJKHbX5/l5m0ciPv6LIPtZIS9qlB&#10;aELoU6192ZA1fu56Yrkd3WBNEDvUuhrMKOW208soirU1LcuHxvT00VB52p8twvF7fFqtx+IrHJLd&#10;S/xu2qRwV8THh+ltAyrQFP7CcMMXdMiFqXBnrrzqEJLVQrYEhNkyESGJdXwTBcJzFIPOM/1/Qv4L&#10;AAD//wMAUEsBAi0AFAAGAAgAAAAhALaDOJL+AAAA4QEAABMAAAAAAAAAAAAAAAAAAAAAAFtDb250&#10;ZW50X1R5cGVzXS54bWxQSwECLQAUAAYACAAAACEAOP0h/9YAAACUAQAACwAAAAAAAAAAAAAAAAAv&#10;AQAAX3JlbHMvLnJlbHNQSwECLQAUAAYACAAAACEARTYQ24cBAAADAwAADgAAAAAAAAAAAAAAAAAu&#10;AgAAZHJzL2Uyb0RvYy54bWxQSwECLQAUAAYACAAAACEAxJD/kt4AAAAKAQAADwAAAAAAAAAAAAAA&#10;AADhAwAAZHJzL2Rvd25yZXYueG1sUEsFBgAAAAAEAAQA8wAAAOwEAAAAAA==&#10;" o:allowincell="f" stroked="f">
                <v:textbox>
                  <w:txbxContent>
                    <w:p w14:paraId="428006E2" w14:textId="77777777" w:rsidR="00227512" w:rsidRDefault="0022751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32"/>
          <w:szCs w:val="32"/>
        </w:rPr>
        <w:t>П О С Т А Н О В Л Е Н И Е</w:t>
      </w:r>
    </w:p>
    <w:tbl>
      <w:tblPr>
        <w:tblpPr w:leftFromText="180" w:rightFromText="180" w:vertAnchor="text" w:horzAnchor="page" w:tblpX="1629" w:tblpY="295"/>
        <w:tblOverlap w:val="never"/>
        <w:tblW w:w="9105" w:type="dxa"/>
        <w:tblLayout w:type="fixed"/>
        <w:tblLook w:val="04A0" w:firstRow="1" w:lastRow="0" w:firstColumn="1" w:lastColumn="0" w:noHBand="0" w:noVBand="1"/>
      </w:tblPr>
      <w:tblGrid>
        <w:gridCol w:w="240"/>
        <w:gridCol w:w="2180"/>
        <w:gridCol w:w="284"/>
        <w:gridCol w:w="4890"/>
        <w:gridCol w:w="561"/>
        <w:gridCol w:w="950"/>
      </w:tblGrid>
      <w:tr w:rsidR="00227512" w14:paraId="6226091B" w14:textId="77777777">
        <w:tc>
          <w:tcPr>
            <w:tcW w:w="240" w:type="dxa"/>
          </w:tcPr>
          <w:p w14:paraId="37112185" w14:textId="77777777" w:rsidR="00227512" w:rsidRDefault="00227512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3FCB4D" w14:textId="09335352" w:rsidR="00227512" w:rsidRDefault="009B2B8D">
            <w:pPr>
              <w:ind w:left="-8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38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.08.2023</w:t>
            </w:r>
          </w:p>
        </w:tc>
        <w:tc>
          <w:tcPr>
            <w:tcW w:w="284" w:type="dxa"/>
          </w:tcPr>
          <w:p w14:paraId="55671699" w14:textId="77777777" w:rsidR="00227512" w:rsidRDefault="00227512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14:paraId="6EDACC50" w14:textId="77777777" w:rsidR="00227512" w:rsidRDefault="009B2B8D">
            <w:pPr>
              <w:ind w:left="-67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5ADD0602" w14:textId="77777777" w:rsidR="00227512" w:rsidRDefault="009B2B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3C58C2" w14:textId="55B54CBD" w:rsidR="00227512" w:rsidRDefault="009B2B8D">
            <w:pPr>
              <w:ind w:right="-89" w:firstLineChars="50" w:firstLine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670</w:t>
            </w:r>
          </w:p>
        </w:tc>
      </w:tr>
    </w:tbl>
    <w:p w14:paraId="683829BF" w14:textId="77777777" w:rsidR="00227512" w:rsidRDefault="009B2B8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DA67587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5F7A087" w14:textId="77777777" w:rsidR="00227512" w:rsidRDefault="00227512">
      <w:pPr>
        <w:pStyle w:val="ConsPlusNormal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7D5FE6A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О Комиссии по подтверждению (неподтверждению)</w:t>
      </w:r>
    </w:p>
    <w:p w14:paraId="378DD1CB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фактов проживания граждан Российской Федерации, иностранных</w:t>
      </w:r>
    </w:p>
    <w:p w14:paraId="04322208" w14:textId="7BB610EB" w:rsidR="00227512" w:rsidRDefault="009B2B8D">
      <w:pPr>
        <w:pStyle w:val="ConsPlusNormal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граждан и лиц без гражданства в жилом помещении при введении режима чрезвычайной ситуации, а также об установлении</w:t>
      </w:r>
      <w:r w:rsidR="00D231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(неустановлении) фактов нарушения условий жизнедеятельности,</w:t>
      </w:r>
      <w:r w:rsidR="00D231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утраты имущества первой необходимости в результате</w:t>
      </w:r>
      <w:r w:rsidR="00D231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чрезвычайной ситуации, сложив</w:t>
      </w:r>
      <w:r>
        <w:rPr>
          <w:rFonts w:ascii="Times New Roman" w:hAnsi="Times New Roman"/>
          <w:b/>
          <w:sz w:val="28"/>
          <w:szCs w:val="28"/>
        </w:rPr>
        <w:t>шейся на территории</w:t>
      </w:r>
      <w:r w:rsidR="00D231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Анучинского муниципального округа Приморского края </w:t>
      </w:r>
    </w:p>
    <w:p w14:paraId="12502EDA" w14:textId="77777777" w:rsidR="00227512" w:rsidRDefault="00227512">
      <w:pPr>
        <w:pStyle w:val="ConsPlusNormal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9221F8A" w14:textId="77777777" w:rsidR="00227512" w:rsidRDefault="00227512">
      <w:pPr>
        <w:pStyle w:val="ConsPlusNormal"/>
        <w:contextualSpacing/>
        <w:jc w:val="both"/>
        <w:rPr>
          <w:rFonts w:ascii="Times New Roman" w:hAnsi="Times New Roman"/>
          <w:sz w:val="28"/>
          <w:szCs w:val="28"/>
        </w:rPr>
      </w:pPr>
    </w:p>
    <w:p w14:paraId="1D20A968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21 декабря 1994 года № </w:t>
      </w:r>
      <w:r>
        <w:rPr>
          <w:rFonts w:ascii="Times New Roman" w:hAnsi="Times New Roman"/>
          <w:sz w:val="28"/>
          <w:szCs w:val="28"/>
        </w:rPr>
        <w:t>68-ФЗ «О защите населения и территорий от чрезвычайных ситуаций природного и техногенного характера», Уставом Анучинского муниципального округа Приморского края</w:t>
      </w:r>
    </w:p>
    <w:p w14:paraId="090FBE12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ПОСТАНОВЛЯЕТ: </w:t>
      </w:r>
    </w:p>
    <w:p w14:paraId="3BFB705C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Утвердить «Положение о комиссии по подтверждению (неподтверждению) фактов про</w:t>
      </w:r>
      <w:r>
        <w:rPr>
          <w:rFonts w:ascii="Times New Roman" w:hAnsi="Times New Roman"/>
          <w:color w:val="000000"/>
          <w:sz w:val="28"/>
          <w:szCs w:val="28"/>
        </w:rPr>
        <w:t>живания граждан Российской Федерации, иностранных граждан и лиц без гражданства в жилом помещении при введении режима чрезвычайной ситуации, а также установлению (неустановлению) фактов нарушения условий жизнедеятельности, утраты имущества первой необходим</w:t>
      </w:r>
      <w:r>
        <w:rPr>
          <w:rFonts w:ascii="Times New Roman" w:hAnsi="Times New Roman"/>
          <w:color w:val="000000"/>
          <w:sz w:val="28"/>
          <w:szCs w:val="28"/>
        </w:rPr>
        <w:t xml:space="preserve">ости в результате чрезвычайной ситуации, сложившейся на территории </w:t>
      </w:r>
      <w:r>
        <w:rPr>
          <w:rFonts w:ascii="Times New Roman" w:hAnsi="Times New Roman"/>
          <w:sz w:val="28"/>
          <w:szCs w:val="28"/>
        </w:rPr>
        <w:t xml:space="preserve">Анучинского муниципального округа Приморского края» </w:t>
      </w:r>
      <w:r>
        <w:rPr>
          <w:rFonts w:ascii="Times New Roman" w:hAnsi="Times New Roman"/>
          <w:color w:val="000000"/>
          <w:sz w:val="28"/>
          <w:szCs w:val="28"/>
        </w:rPr>
        <w:t>(Приложение №1).</w:t>
      </w:r>
    </w:p>
    <w:p w14:paraId="38125FA0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  <w:rPr>
          <w:rFonts w:ascii="Times New Roman" w:eastAsia="Times New Roman" w:hAnsi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 Общему отделу администрации Анучинского муниципального округа </w:t>
      </w: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(Бурдейная С.В.) обеспечить опубликование настоящего по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становления в средствах массовой информации и разместить на официальном сайте органа местного самоуправления. </w:t>
      </w:r>
    </w:p>
    <w:p w14:paraId="33EB4DAD" w14:textId="77777777" w:rsidR="00227512" w:rsidRDefault="009B2B8D">
      <w:pPr>
        <w:spacing w:line="360" w:lineRule="auto"/>
        <w:ind w:firstLineChars="150" w:firstLine="420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3. Настоящее постановление вступает в силу с момента принятия. </w:t>
      </w:r>
    </w:p>
    <w:p w14:paraId="650FA370" w14:textId="77777777" w:rsidR="00227512" w:rsidRDefault="00227512">
      <w:pPr>
        <w:spacing w:line="360" w:lineRule="auto"/>
        <w:ind w:firstLine="540"/>
        <w:rPr>
          <w:rFonts w:ascii="Times New Roman" w:eastAsia="Calibri" w:hAnsi="Times New Roman" w:cs="Times New Roman"/>
          <w:bCs/>
          <w:sz w:val="20"/>
          <w:szCs w:val="24"/>
        </w:rPr>
      </w:pPr>
    </w:p>
    <w:p w14:paraId="23FDE55E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5E550D48" w14:textId="77777777" w:rsidR="00227512" w:rsidRDefault="00227512">
      <w:pPr>
        <w:pStyle w:val="1"/>
        <w:numPr>
          <w:ilvl w:val="0"/>
          <w:numId w:val="1"/>
        </w:numPr>
        <w:tabs>
          <w:tab w:val="left" w:pos="0"/>
        </w:tabs>
        <w:suppressAutoHyphens/>
        <w:ind w:left="0" w:right="138" w:firstLine="0"/>
        <w:jc w:val="both"/>
        <w:rPr>
          <w:szCs w:val="28"/>
        </w:rPr>
      </w:pPr>
    </w:p>
    <w:p w14:paraId="7FEB5D97" w14:textId="77777777" w:rsidR="00227512" w:rsidRDefault="009B2B8D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bookmarkStart w:id="0" w:name="Par25"/>
      <w:bookmarkEnd w:id="0"/>
      <w:r>
        <w:rPr>
          <w:rFonts w:ascii="Times New Roman" w:hAnsi="Times New Roman"/>
          <w:sz w:val="28"/>
          <w:szCs w:val="28"/>
        </w:rPr>
        <w:t>Глава Анучинского</w:t>
      </w:r>
    </w:p>
    <w:p w14:paraId="03727347" w14:textId="77777777" w:rsidR="00227512" w:rsidRDefault="009B2B8D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С.А. Понуровский</w:t>
      </w:r>
    </w:p>
    <w:p w14:paraId="58BD235D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B0285F1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5AD9629D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0A908CF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4FC3DCFE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801D66A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98B67B0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415BA35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709552FA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B9D24DA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469B858E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575F6191" w14:textId="77777777" w:rsidR="00227512" w:rsidRDefault="00227512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12ECE5F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BAFCC0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234221C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50D5647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BB3ADEC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723FF31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B01C714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E3F20A8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6D4B76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398DCE1A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10289EC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0160F2C5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F4E304D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59FF7C7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14F171C6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0DA682BD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7F23CEA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3317B5F3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FABF60F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30B5B90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15C49368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3157CC6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104A7506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13783196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05130922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6521553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608DEED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D5D18C5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678BFBE8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004BD1EB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7C0E7A7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3E83F638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678990A4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37EDCAA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4E42D9D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0B6C14B" w14:textId="77777777" w:rsidR="00227512" w:rsidRDefault="009B2B8D">
      <w:pPr>
        <w:wordWrap w:val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№ 1</w:t>
      </w:r>
    </w:p>
    <w:p w14:paraId="0E222B3F" w14:textId="2BD34078" w:rsidR="00227512" w:rsidRDefault="00903962" w:rsidP="00903962">
      <w:pPr>
        <w:pStyle w:val="ConsPlusNormal"/>
        <w:contextualSpacing/>
        <w:jc w:val="center"/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Утверждено</w:t>
      </w:r>
    </w:p>
    <w:p w14:paraId="4FE1D0ED" w14:textId="77777777" w:rsidR="00227512" w:rsidRDefault="009B2B8D">
      <w:pPr>
        <w:pStyle w:val="ConsPlusNormal"/>
        <w:contextualSpacing/>
        <w:jc w:val="right"/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2518E10D" w14:textId="77777777" w:rsidR="00227512" w:rsidRDefault="009B2B8D">
      <w:pPr>
        <w:pStyle w:val="ConsPlusNormal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Анучинского муниципального </w:t>
      </w:r>
    </w:p>
    <w:p w14:paraId="467E781A" w14:textId="77777777" w:rsidR="00227512" w:rsidRDefault="009B2B8D">
      <w:pPr>
        <w:pStyle w:val="ConsPlusNormal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Приморского края </w:t>
      </w:r>
    </w:p>
    <w:p w14:paraId="7CD2691D" w14:textId="07045705" w:rsidR="00227512" w:rsidRDefault="009B2B8D">
      <w:pPr>
        <w:pStyle w:val="ConsPlusNormal"/>
        <w:contextualSpacing/>
        <w:jc w:val="right"/>
      </w:pPr>
      <w:r>
        <w:rPr>
          <w:rFonts w:ascii="Times New Roman" w:hAnsi="Times New Roman"/>
          <w:sz w:val="28"/>
          <w:szCs w:val="28"/>
        </w:rPr>
        <w:t>от 1</w:t>
      </w:r>
      <w:r w:rsidR="0023438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.08.2023 № </w:t>
      </w:r>
      <w:r w:rsidR="0023438F">
        <w:rPr>
          <w:rFonts w:ascii="Times New Roman" w:hAnsi="Times New Roman"/>
          <w:sz w:val="28"/>
          <w:szCs w:val="28"/>
        </w:rPr>
        <w:t>____</w:t>
      </w:r>
    </w:p>
    <w:p w14:paraId="2F177E6A" w14:textId="77777777" w:rsidR="00227512" w:rsidRDefault="00227512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3596C2B" w14:textId="77777777" w:rsidR="00227512" w:rsidRDefault="009B2B8D">
      <w:pPr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0897884A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о Комиссии по подтверждению (неподтверждени</w:t>
      </w:r>
      <w:r>
        <w:rPr>
          <w:rFonts w:ascii="Times New Roman" w:hAnsi="Times New Roman"/>
          <w:b/>
          <w:sz w:val="28"/>
          <w:szCs w:val="28"/>
        </w:rPr>
        <w:t>ю) фактов</w:t>
      </w:r>
    </w:p>
    <w:p w14:paraId="38542A1E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проживания Граждан Российской Федерации, иностранных граждан</w:t>
      </w:r>
    </w:p>
    <w:p w14:paraId="0FE09353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и лиц без гражданства в жилом помещении при введении режима чрезвычайной ситуации, а также установлению (неустановлению)</w:t>
      </w:r>
    </w:p>
    <w:p w14:paraId="35808323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фактов нарушения условий жизнедеятельности, утраты имущества</w:t>
      </w:r>
    </w:p>
    <w:p w14:paraId="1E33A118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пер</w:t>
      </w:r>
      <w:r>
        <w:rPr>
          <w:rFonts w:ascii="Times New Roman" w:hAnsi="Times New Roman"/>
          <w:b/>
          <w:sz w:val="28"/>
          <w:szCs w:val="28"/>
        </w:rPr>
        <w:t>вой необходимости в результате чрезвычайной ситуации,</w:t>
      </w:r>
    </w:p>
    <w:p w14:paraId="3DB7E538" w14:textId="77777777" w:rsidR="00227512" w:rsidRDefault="009B2B8D">
      <w:pPr>
        <w:pStyle w:val="ConsPlusNormal"/>
        <w:contextualSpacing/>
        <w:jc w:val="center"/>
      </w:pPr>
      <w:r>
        <w:rPr>
          <w:rFonts w:ascii="Times New Roman" w:hAnsi="Times New Roman"/>
          <w:b/>
          <w:sz w:val="28"/>
          <w:szCs w:val="28"/>
        </w:rPr>
        <w:t>сложившейся на территории Анучинского муниципального округа Приморского края</w:t>
      </w:r>
    </w:p>
    <w:p w14:paraId="52E16478" w14:textId="77777777" w:rsidR="00227512" w:rsidRDefault="00227512">
      <w:pPr>
        <w:pStyle w:val="ConsPlusNormal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BD8223E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1. Положение о комиссии по подтверждению (неподтверждению) фактов проживания граждан Российской Федерации, иностранных гражд</w:t>
      </w:r>
      <w:r>
        <w:rPr>
          <w:rFonts w:ascii="Times New Roman" w:hAnsi="Times New Roman"/>
          <w:sz w:val="28"/>
          <w:szCs w:val="28"/>
        </w:rPr>
        <w:t>ан и лиц без гражданства в жилом помещении при введении режима чрезвычайной ситуации, а также установлению (неустановлению) фактов нарушения условий жизнедеятельности, утраты имущества первой необходимости в результате чрезвычайной ситуации, сложившейся на</w:t>
      </w:r>
      <w:r>
        <w:rPr>
          <w:rFonts w:ascii="Times New Roman" w:hAnsi="Times New Roman"/>
          <w:sz w:val="28"/>
          <w:szCs w:val="28"/>
        </w:rPr>
        <w:t xml:space="preserve"> территории Анучинского муниципального округа (далее соответственно - Положение, Комиссия) определяет функции и порядок работы Комиссии.</w:t>
      </w:r>
    </w:p>
    <w:p w14:paraId="1DA6656A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2. В своей деятельности Комиссия руководствуются 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Конституцией Российской Федерации</w:t>
      </w:r>
      <w:r>
        <w:rPr>
          <w:rFonts w:ascii="Times New Roman" w:hAnsi="Times New Roman"/>
          <w:sz w:val="28"/>
          <w:szCs w:val="28"/>
        </w:rPr>
        <w:t xml:space="preserve">, Федеральными законами и иными </w:t>
      </w:r>
      <w:r>
        <w:rPr>
          <w:rFonts w:ascii="Times New Roman" w:hAnsi="Times New Roman"/>
          <w:sz w:val="28"/>
          <w:szCs w:val="28"/>
        </w:rPr>
        <w:t>нормативно-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правовыми актами</w:t>
      </w:r>
      <w:r>
        <w:rPr>
          <w:rFonts w:ascii="Times New Roman" w:hAnsi="Times New Roman"/>
          <w:sz w:val="28"/>
          <w:szCs w:val="28"/>
        </w:rPr>
        <w:t xml:space="preserve"> Российской Федерации, 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нормативно-правовыми</w:t>
      </w:r>
      <w:r>
        <w:rPr>
          <w:rFonts w:ascii="Times New Roman" w:hAnsi="Times New Roman"/>
          <w:sz w:val="28"/>
          <w:szCs w:val="28"/>
        </w:rPr>
        <w:t xml:space="preserve"> актами Приморского края, а также нормативными правовыми актами Анучинского муниципального округа и настоящим Положением.</w:t>
      </w:r>
    </w:p>
    <w:p w14:paraId="138D5287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Комиссия создаётся при введении на территории Анучинского муниципального округа режима функционирования - чрезвычайная ситуация (далее</w:t>
      </w:r>
      <w:r>
        <w:rPr>
          <w:rFonts w:ascii="Times New Roman" w:hAnsi="Times New Roman"/>
          <w:sz w:val="28"/>
          <w:szCs w:val="28"/>
        </w:rPr>
        <w:t xml:space="preserve"> - чрезвычайная ситуация).</w:t>
      </w:r>
    </w:p>
    <w:p w14:paraId="2FA3AF4E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3. Комиссия создаётся в количестве трех человек из числа сотрудников отраслевых (функциональных) и территориальных органов администрации Анучинского муниципального округа и (или) сотрудников муниципальных предприятий и учреждений</w:t>
      </w:r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 в составе председателя, который возглавляет Комиссию, и двух членов.</w:t>
      </w:r>
    </w:p>
    <w:p w14:paraId="358907E5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lastRenderedPageBreak/>
        <w:t>Форма деятельности Комиссии - выездное обследование.</w:t>
      </w:r>
    </w:p>
    <w:p w14:paraId="6500BDBF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Комиссия правомочна в составе не менее двух ее членов.</w:t>
      </w:r>
    </w:p>
    <w:p w14:paraId="687C3541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4. Состав Комиссии утверждается постановлени</w:t>
      </w:r>
      <w:r>
        <w:rPr>
          <w:rFonts w:ascii="Times New Roman" w:hAnsi="Times New Roman"/>
          <w:sz w:val="28"/>
          <w:szCs w:val="28"/>
        </w:rPr>
        <w:t>ем администрации Анучинского муниципального округа.</w:t>
      </w:r>
    </w:p>
    <w:p w14:paraId="0013FBE6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bookmarkStart w:id="1" w:name="Par165"/>
      <w:bookmarkEnd w:id="1"/>
      <w:r>
        <w:rPr>
          <w:rFonts w:ascii="Times New Roman" w:hAnsi="Times New Roman"/>
          <w:sz w:val="28"/>
          <w:szCs w:val="28"/>
        </w:rPr>
        <w:t xml:space="preserve">5. Комиссия в течение 10 рабочих дней со дня регистрации администрацией Анучинского муниципального округа поступившего от гражданина Российской Федерации, иностранного гражданина или лица без гражданства </w:t>
      </w:r>
      <w:r>
        <w:rPr>
          <w:rFonts w:ascii="Times New Roman" w:hAnsi="Times New Roman"/>
          <w:sz w:val="28"/>
          <w:szCs w:val="28"/>
        </w:rPr>
        <w:t>(далее - заявитель) заявления о предоставлении единовременной материальной помощи, финансовой пом</w:t>
      </w:r>
      <w:r>
        <w:rPr>
          <w:rFonts w:ascii="Times New Roman" w:hAnsi="Times New Roman"/>
          <w:color w:val="000000"/>
          <w:sz w:val="28"/>
          <w:szCs w:val="28"/>
        </w:rPr>
        <w:t xml:space="preserve">ощи </w:t>
      </w:r>
      <w:r>
        <w:rPr>
          <w:rFonts w:ascii="Times New Roman" w:hAnsi="Times New Roman"/>
          <w:sz w:val="28"/>
          <w:szCs w:val="28"/>
        </w:rPr>
        <w:t>осуществляет выездное обследование с целью:</w:t>
      </w:r>
    </w:p>
    <w:p w14:paraId="19B34EA5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а) подтверждения (неподтверждения) фактов проживания лиц в жилых помещениях, которые попали в зону чрезвычайной</w:t>
      </w:r>
      <w:r>
        <w:rPr>
          <w:rFonts w:ascii="Times New Roman" w:hAnsi="Times New Roman"/>
          <w:sz w:val="28"/>
          <w:szCs w:val="28"/>
        </w:rPr>
        <w:t xml:space="preserve"> ситуации, при введении режима чрезвычайной ситуации - в случае обращения за единовременной материальной помощью, финансовой помощью в связи с утратой имущества первой необходимости;</w:t>
      </w:r>
    </w:p>
    <w:p w14:paraId="0EDCCA3E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б) установления (неустановления) фактов нарушения условий жизнедеятельнос</w:t>
      </w:r>
      <w:r>
        <w:rPr>
          <w:rFonts w:ascii="Times New Roman" w:hAnsi="Times New Roman"/>
          <w:sz w:val="28"/>
          <w:szCs w:val="28"/>
        </w:rPr>
        <w:t>ти лиц в результате чрезвычайной ситуации - в случае обращения за назначением единовременной материальной помощи;</w:t>
      </w:r>
    </w:p>
    <w:p w14:paraId="4747536E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в) установления (неустановления) факта утраты лицами имущества первой необходимости в результате чрезвычайной ситуации - в случае обращения за</w:t>
      </w:r>
      <w:r>
        <w:rPr>
          <w:rFonts w:ascii="Times New Roman" w:hAnsi="Times New Roman"/>
          <w:sz w:val="28"/>
          <w:szCs w:val="28"/>
        </w:rPr>
        <w:t xml:space="preserve"> назначением финансовой помощи в связи с утратой имущества первой необходимости.</w:t>
      </w:r>
    </w:p>
    <w:p w14:paraId="16587F5E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Факт проживания лиц в жилых помещениях, которые попали в зону </w:t>
      </w:r>
      <w:r>
        <w:rPr>
          <w:rFonts w:ascii="Times New Roman" w:hAnsi="Times New Roman" w:cs="Times New Roman"/>
          <w:sz w:val="28"/>
          <w:szCs w:val="28"/>
        </w:rPr>
        <w:t>чрезвычайной ситуации при введении режима чрезвычайной ситуации, устанавливается на основании следующих критер</w:t>
      </w:r>
      <w:r>
        <w:rPr>
          <w:rFonts w:ascii="Times New Roman" w:hAnsi="Times New Roman" w:cs="Times New Roman"/>
          <w:sz w:val="28"/>
          <w:szCs w:val="28"/>
        </w:rPr>
        <w:t>иев:</w:t>
      </w:r>
    </w:p>
    <w:p w14:paraId="5C1B09B2" w14:textId="77777777" w:rsidR="00227512" w:rsidRDefault="009B2B8D">
      <w:pPr>
        <w:spacing w:line="360" w:lineRule="auto"/>
        <w:ind w:left="8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гражданин зарегистрирован по месту жительства в жилом помещении, которое попало в зону чрезвычайной ситуации при введении режима чрезвычайной ситуации;</w:t>
      </w:r>
    </w:p>
    <w:p w14:paraId="144FD59F" w14:textId="77777777" w:rsidR="00227512" w:rsidRDefault="009B2B8D">
      <w:pPr>
        <w:spacing w:line="360" w:lineRule="auto"/>
        <w:ind w:left="46" w:right="25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гражданин зарегистрирован по месту пребывания в жилом помещении, которое попало в зону чрезвы</w:t>
      </w:r>
      <w:r>
        <w:rPr>
          <w:rFonts w:ascii="Times New Roman" w:hAnsi="Times New Roman" w:cs="Times New Roman"/>
          <w:sz w:val="28"/>
          <w:szCs w:val="28"/>
        </w:rPr>
        <w:t>чайной ситуации при введении режима чрезвычайной ситуации;</w:t>
      </w:r>
    </w:p>
    <w:p w14:paraId="55C2F413" w14:textId="77777777" w:rsidR="00227512" w:rsidRDefault="009B2B8D">
      <w:pPr>
        <w:spacing w:after="26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имеется договор аренды жилого помещения, которое попало в зону чрезвычайной ситуации;</w:t>
      </w:r>
    </w:p>
    <w:p w14:paraId="331A6966" w14:textId="77777777" w:rsidR="00227512" w:rsidRDefault="009B2B8D">
      <w:pPr>
        <w:spacing w:after="5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имеется договор социального найма жилого помещения, которое попало в зону чрезвычайной ситуации;</w:t>
      </w:r>
    </w:p>
    <w:p w14:paraId="174A487F" w14:textId="77777777" w:rsidR="00227512" w:rsidRDefault="009B2B8D">
      <w:pPr>
        <w:spacing w:after="5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имеют</w:t>
      </w:r>
      <w:r>
        <w:rPr>
          <w:rFonts w:ascii="Times New Roman" w:hAnsi="Times New Roman" w:cs="Times New Roman"/>
          <w:sz w:val="28"/>
          <w:szCs w:val="28"/>
        </w:rPr>
        <w:t>ся справки с места работы или учебы, справки медицинских организаций;</w:t>
      </w:r>
    </w:p>
    <w:p w14:paraId="17CBECD5" w14:textId="77777777" w:rsidR="00227512" w:rsidRDefault="009B2B8D">
      <w:pPr>
        <w:spacing w:after="5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05495FCE" w14:textId="77777777" w:rsidR="00227512" w:rsidRDefault="009B2B8D">
      <w:pPr>
        <w:spacing w:after="5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иные сведения, которые могут быть предоставлены лицами в инициатив</w:t>
      </w:r>
      <w:r>
        <w:rPr>
          <w:rFonts w:ascii="Times New Roman" w:hAnsi="Times New Roman" w:cs="Times New Roman"/>
          <w:sz w:val="28"/>
          <w:szCs w:val="28"/>
        </w:rPr>
        <w:t>ном порядке, получение которых не потребует от заявителя обращения за получением государственных (муниципальных) услуг, услуг организаций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27815970" wp14:editId="2850E578">
            <wp:extent cx="13970" cy="17145"/>
            <wp:effectExtent l="0" t="0" r="0" b="0"/>
            <wp:docPr id="3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rcRect l="-13333" t="-2222" r="-13333" b="-2222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7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ED0CB1" w14:textId="77777777" w:rsidR="00227512" w:rsidRDefault="009B2B8D">
      <w:pPr>
        <w:spacing w:after="5" w:line="360" w:lineRule="auto"/>
        <w:ind w:left="46" w:right="25" w:firstLine="709"/>
      </w:pPr>
      <w:r>
        <w:rPr>
          <w:rFonts w:ascii="Times New Roman" w:hAnsi="Times New Roman"/>
          <w:sz w:val="28"/>
          <w:szCs w:val="28"/>
        </w:rPr>
        <w:t>Факт проживания детей в возрасте до 14 лет в жилых помещениях, находящихся в зоне чрезвычайной ситуации, устанавлива</w:t>
      </w:r>
      <w:r>
        <w:rPr>
          <w:rFonts w:ascii="Times New Roman" w:hAnsi="Times New Roman"/>
          <w:sz w:val="28"/>
          <w:szCs w:val="28"/>
        </w:rPr>
        <w:t>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230CDE9C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7. Факт нарушения условий </w:t>
      </w:r>
      <w:r>
        <w:rPr>
          <w:rFonts w:ascii="Times New Roman" w:hAnsi="Times New Roman"/>
          <w:sz w:val="28"/>
          <w:szCs w:val="28"/>
        </w:rPr>
        <w:t>жизнедеятельности устанавливается, если Комиссией выявлено нарушение условий жизнедеятельности по одному из следующих критериев:</w:t>
      </w:r>
    </w:p>
    <w:p w14:paraId="3FC4C756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а) подтопление жилого помещения в связи с подъемом воды выше уровня напольного покрытия в жилом помещении на 10 сантиметров;</w:t>
      </w:r>
    </w:p>
    <w:p w14:paraId="7B1FFEB6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повреждение от воздействия воды, снежных масс, селевых потоков, лавин, пожаров и прочих негативных сред, подвижек земной коры и почв одного или более конструктивных элементов жилого помещения (фундамента, стен, полов, крыши, перекрытий, систем инженерных </w:t>
      </w:r>
      <w:r>
        <w:rPr>
          <w:rFonts w:ascii="Times New Roman" w:hAnsi="Times New Roman"/>
          <w:sz w:val="28"/>
          <w:szCs w:val="28"/>
        </w:rPr>
        <w:t>коммуникаций), в результате которого нарушена его изоляция от внешней среды либо имеется угроза дальнейшего обрушения.</w:t>
      </w:r>
    </w:p>
    <w:p w14:paraId="157B8F78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Факты утраты имущества первой необходимости устанавливаются Комиссиями в соответствии с 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/>
          <w:color w:val="000000"/>
          <w:sz w:val="28"/>
          <w:szCs w:val="28"/>
        </w:rPr>
        <w:t xml:space="preserve"> 2 «Правил пред</w:t>
      </w:r>
      <w:r>
        <w:rPr>
          <w:rFonts w:ascii="Times New Roman" w:hAnsi="Times New Roman"/>
          <w:sz w:val="28"/>
          <w:szCs w:val="28"/>
        </w:rPr>
        <w:t>оставления иных межбюдже</w:t>
      </w:r>
      <w:r>
        <w:rPr>
          <w:rFonts w:ascii="Times New Roman" w:hAnsi="Times New Roman"/>
          <w:sz w:val="28"/>
          <w:szCs w:val="28"/>
        </w:rPr>
        <w:t>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финансовое обеспечение отдельных мер по лик</w:t>
      </w:r>
      <w:r>
        <w:rPr>
          <w:rFonts w:ascii="Times New Roman" w:hAnsi="Times New Roman"/>
          <w:sz w:val="28"/>
          <w:szCs w:val="28"/>
        </w:rPr>
        <w:t xml:space="preserve">видации чрезвычайных ситуаций природного и техногенного характера, осуществления </w:t>
      </w:r>
      <w:r>
        <w:rPr>
          <w:rFonts w:ascii="Times New Roman" w:hAnsi="Times New Roman"/>
          <w:sz w:val="28"/>
          <w:szCs w:val="28"/>
        </w:rPr>
        <w:lastRenderedPageBreak/>
        <w:t>компенсационных выплат физическим и юридическим лицам, которым был причинен ущерб в результате террористического акта, и возмещения вреда, причинённого при пресечении террорис</w:t>
      </w:r>
      <w:r>
        <w:rPr>
          <w:rFonts w:ascii="Times New Roman" w:hAnsi="Times New Roman"/>
          <w:sz w:val="28"/>
          <w:szCs w:val="28"/>
        </w:rPr>
        <w:t xml:space="preserve">тического акта правомерными действиями», утверждённых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 от 28 декабря 2019 года № 1928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3BB21B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color w:val="000000"/>
          <w:sz w:val="28"/>
          <w:szCs w:val="28"/>
        </w:rPr>
        <w:t>8. В случае подтверждения факта проживания заявителя в жилом помещении при введении режима чрезвычайной ситуации, а такж</w:t>
      </w:r>
      <w:r>
        <w:rPr>
          <w:rFonts w:ascii="Times New Roman" w:hAnsi="Times New Roman"/>
          <w:color w:val="000000"/>
          <w:sz w:val="28"/>
          <w:szCs w:val="28"/>
        </w:rPr>
        <w:t>е установления факта нарушения условий жизнедеятельности, утраты имущества первой необходимости в результате чрезвычайной ситуации Комиссия в установленный пунктом 5 настоящего Положения срок подписывает и утверждает заключение о подтверждении факта прожив</w:t>
      </w:r>
      <w:r>
        <w:rPr>
          <w:rFonts w:ascii="Times New Roman" w:hAnsi="Times New Roman"/>
          <w:color w:val="000000"/>
          <w:sz w:val="28"/>
          <w:szCs w:val="28"/>
        </w:rPr>
        <w:t>ания в жилом помещении, которое попало в зону чрезвычайной ситуации муниципального характера, и установлении факта нарушения условий жизнедеятельности, утраты имущества первой необходимости в результате воздействия поражающих факторов источника чрезвычайно</w:t>
      </w:r>
      <w:r>
        <w:rPr>
          <w:rFonts w:ascii="Times New Roman" w:hAnsi="Times New Roman"/>
          <w:color w:val="000000"/>
          <w:sz w:val="28"/>
          <w:szCs w:val="28"/>
        </w:rPr>
        <w:t>й ситуации муниципального характера по форме согласно приложениям № 1 и 2 к настоящему Порядку (далее - заключение Комиссии).</w:t>
      </w:r>
    </w:p>
    <w:p w14:paraId="4D2C8289" w14:textId="77777777" w:rsidR="00227512" w:rsidRDefault="009B2B8D">
      <w:pPr>
        <w:pStyle w:val="ConsPlusNormal"/>
        <w:spacing w:line="360" w:lineRule="auto"/>
        <w:ind w:firstLine="540"/>
        <w:contextualSpacing/>
        <w:jc w:val="both"/>
      </w:pPr>
      <w:r>
        <w:rPr>
          <w:rFonts w:ascii="Times New Roman" w:hAnsi="Times New Roman"/>
          <w:sz w:val="28"/>
          <w:szCs w:val="28"/>
        </w:rPr>
        <w:t>9. Комиссия несёт ответственность за достоверность сведений, указанных в заключении Комиссии.</w:t>
      </w:r>
    </w:p>
    <w:p w14:paraId="3F989B9C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C968158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14ECE65C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F4E25A5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54071D0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FF2946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0834FA7C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37A1533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2D8C4189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8BAEFEB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369311B1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31A8EF0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6CEA6CA5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856DF83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37C9A23F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D6215E4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6EE9ED9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4B50CE90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76113B15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p w14:paraId="0E148D7E" w14:textId="77777777" w:rsidR="00227512" w:rsidRDefault="00227512">
      <w:pPr>
        <w:rPr>
          <w:rFonts w:ascii="Calibri" w:eastAsia="Calibri" w:hAnsi="Calibri"/>
          <w:sz w:val="20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227512" w14:paraId="52B4C26F" w14:textId="77777777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14:paraId="156372FE" w14:textId="77777777" w:rsidR="00903962" w:rsidRDefault="009B2B8D">
            <w:pPr>
              <w:ind w:left="482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14:paraId="4B016274" w14:textId="77777777" w:rsidR="00903962" w:rsidRDefault="00903962">
            <w:pPr>
              <w:ind w:left="482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B98F63F" w14:textId="77777777" w:rsidR="00903962" w:rsidRDefault="00903962">
            <w:pPr>
              <w:ind w:left="482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584CDCD" w14:textId="0F2AE4D2" w:rsidR="00227512" w:rsidRDefault="009B2B8D">
            <w:pPr>
              <w:ind w:left="482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 № 1</w:t>
            </w:r>
          </w:p>
          <w:p w14:paraId="12D7FFB3" w14:textId="77777777" w:rsidR="00227512" w:rsidRDefault="00227512">
            <w:pPr>
              <w:ind w:left="48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37941C9" w14:textId="77777777" w:rsidR="00227512" w:rsidRDefault="009B2B8D">
            <w:pPr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</w:rPr>
              <w:t xml:space="preserve"> К Положению</w:t>
            </w:r>
          </w:p>
          <w:p w14:paraId="5DDD61A2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 Комиссии по подтверждению (неподтверждению) </w:t>
            </w:r>
          </w:p>
          <w:p w14:paraId="10F764BD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фактов проживания граждан </w:t>
            </w:r>
          </w:p>
          <w:p w14:paraId="7DE054D0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Федерации, иностранных граждан</w:t>
            </w:r>
          </w:p>
          <w:p w14:paraId="2222AB92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лиц без гражданства в жилом помещении</w:t>
            </w:r>
          </w:p>
          <w:p w14:paraId="271CCB32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введении режима чрезвычайной ситуации, </w:t>
            </w:r>
          </w:p>
          <w:p w14:paraId="16ABF7C3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 также установле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нию (неустановлению)</w:t>
            </w:r>
          </w:p>
          <w:p w14:paraId="5E4CA8F6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фактов нарушения условий жизнедеятельности, </w:t>
            </w:r>
          </w:p>
          <w:p w14:paraId="3DFADD41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утраты имущества первой необходимости </w:t>
            </w:r>
          </w:p>
          <w:p w14:paraId="5C06D211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результате чрезвычайной ситуации, сложившейся</w:t>
            </w:r>
          </w:p>
          <w:p w14:paraId="0CB5ACA6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Анучинского муниципального округа </w:t>
            </w:r>
          </w:p>
          <w:p w14:paraId="30AD00F2" w14:textId="77777777" w:rsidR="00227512" w:rsidRDefault="009B2B8D">
            <w:pPr>
              <w:pStyle w:val="ConsPlusNormal"/>
              <w:wordWrap w:val="0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Приморского края, утвержденного </w:t>
            </w:r>
          </w:p>
          <w:p w14:paraId="780A16EE" w14:textId="77777777" w:rsidR="00227512" w:rsidRDefault="009B2B8D">
            <w:pPr>
              <w:pStyle w:val="ConsPlusNormal"/>
              <w:wordWrap w:val="0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истрации Анучинского</w:t>
            </w:r>
          </w:p>
          <w:p w14:paraId="361EB28E" w14:textId="124936E5" w:rsidR="00227512" w:rsidRDefault="009B2B8D">
            <w:pPr>
              <w:pStyle w:val="ConsPlusNormal"/>
              <w:wordWrap w:val="0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от 1</w:t>
            </w:r>
            <w:r w:rsidR="0090396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.08.2023 № </w:t>
            </w:r>
            <w:r w:rsidR="005C04B5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B93F5C9" w14:textId="77777777" w:rsidR="00227512" w:rsidRDefault="0022751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50" w:type="dxa"/>
        <w:tblLook w:val="04A0" w:firstRow="1" w:lastRow="0" w:firstColumn="1" w:lastColumn="0" w:noHBand="0" w:noVBand="1"/>
      </w:tblPr>
      <w:tblGrid>
        <w:gridCol w:w="3021"/>
        <w:gridCol w:w="2587"/>
        <w:gridCol w:w="4142"/>
      </w:tblGrid>
      <w:tr w:rsidR="00227512" w14:paraId="365A92AF" w14:textId="77777777"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6491B93" w14:textId="77777777" w:rsidR="00227512" w:rsidRDefault="009B2B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</w:tcPr>
          <w:p w14:paraId="6DB3C478" w14:textId="77777777" w:rsidR="00227512" w:rsidRDefault="00227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</w:tcPr>
          <w:p w14:paraId="2485295B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239041FB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 округа Приморского края</w:t>
            </w:r>
          </w:p>
          <w:p w14:paraId="703FFD51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____________С.А. Понуровский</w:t>
            </w:r>
          </w:p>
          <w:p w14:paraId="61E60309" w14:textId="77777777" w:rsidR="00227512" w:rsidRDefault="009B2B8D">
            <w:pPr>
              <w:ind w:firstLineChars="200" w:firstLine="400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  <w:p w14:paraId="500F5ECA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______________ 20__ г.</w:t>
            </w:r>
          </w:p>
          <w:p w14:paraId="78B44226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14:paraId="4BBA062F" w14:textId="77777777" w:rsidR="00227512" w:rsidRDefault="009B2B8D">
      <w:pPr>
        <w:spacing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3A8C2545" w14:textId="77777777" w:rsidR="00227512" w:rsidRDefault="009B2B8D">
      <w:pPr>
        <w:spacing w:after="20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подтверждении факта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проживания в жилом помещении, </w:t>
      </w:r>
    </w:p>
    <w:p w14:paraId="2D7EACFF" w14:textId="77777777" w:rsidR="00227512" w:rsidRDefault="009B2B8D">
      <w:pPr>
        <w:spacing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которое попало в зону чрезвычайной ситуации муниципального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FBF7FCF" w14:textId="77777777" w:rsidR="00227512" w:rsidRDefault="009B2B8D">
      <w:pPr>
        <w:spacing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установлении факта нарушения </w:t>
      </w:r>
      <w:r w:rsidRPr="006020E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условий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>
        <w:rPr>
          <w:rFonts w:ascii="Times New Roman" w:eastAsia="Times New Roman" w:hAnsi="Times New Roman" w:cs="Times New Roman"/>
          <w:sz w:val="28"/>
          <w:szCs w:val="28"/>
        </w:rPr>
        <w:t>воздействия поражающих факторов источника чрезвычайной ситуации муниципального хара</w:t>
      </w:r>
      <w:r>
        <w:rPr>
          <w:rFonts w:ascii="Times New Roman" w:eastAsia="Times New Roman" w:hAnsi="Times New Roman" w:cs="Times New Roman"/>
          <w:sz w:val="28"/>
          <w:szCs w:val="28"/>
        </w:rPr>
        <w:t>ктера</w:t>
      </w:r>
    </w:p>
    <w:p w14:paraId="20972BDA" w14:textId="77777777" w:rsidR="00227512" w:rsidRDefault="00227512">
      <w:pPr>
        <w:spacing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27A0337" w14:textId="292ABD80" w:rsidR="00227512" w:rsidRPr="006020ED" w:rsidRDefault="006020ED" w:rsidP="006020ED">
      <w:pPr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bookmarkStart w:id="2" w:name="_Hlk143088712"/>
      <w:r w:rsidRPr="006020ED">
        <w:rPr>
          <w:rFonts w:ascii="Times New Roman" w:hAnsi="Times New Roman" w:cs="Times New Roman"/>
          <w:i/>
          <w:iCs/>
          <w:sz w:val="28"/>
          <w:szCs w:val="28"/>
          <w:u w:val="single"/>
        </w:rPr>
        <w:t>Постановление Губернатора Приморского края от 15.08.2023 № 45-пг</w:t>
      </w:r>
      <w:r w:rsidR="001A3C43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 </w:t>
      </w:r>
      <w:r w:rsidRPr="006020E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«О чрезвычайной ситуации регионального характера»</w:t>
      </w:r>
    </w:p>
    <w:bookmarkEnd w:id="2"/>
    <w:p w14:paraId="27370D6B" w14:textId="77777777" w:rsidR="006020ED" w:rsidRDefault="009B2B8D">
      <w:pPr>
        <w:contextualSpacing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(реквизиты </w:t>
      </w:r>
      <w:r>
        <w:rPr>
          <w:rFonts w:ascii="Times New Roman" w:eastAsiaTheme="minorHAnsi" w:hAnsi="Times New Roman" w:cs="Times New Roman"/>
          <w:kern w:val="0"/>
          <w:sz w:val="20"/>
          <w:lang w:eastAsia="en-US"/>
        </w:rPr>
        <w:t>акта</w:t>
      </w:r>
      <w:r>
        <w:rPr>
          <w:rFonts w:ascii="Times New Roman" w:hAnsi="Times New Roman" w:cs="Times New Roman"/>
          <w:sz w:val="20"/>
        </w:rPr>
        <w:t xml:space="preserve"> органа местного самоуправления муниципального образования Приморского края</w:t>
      </w:r>
    </w:p>
    <w:p w14:paraId="7DDA3795" w14:textId="48129780" w:rsidR="00227512" w:rsidRDefault="009B2B8D">
      <w:pPr>
        <w:contextualSpacing/>
        <w:jc w:val="center"/>
      </w:pPr>
      <w:r>
        <w:rPr>
          <w:rFonts w:ascii="Times New Roman" w:hAnsi="Times New Roman" w:cs="Times New Roman"/>
          <w:sz w:val="20"/>
        </w:rPr>
        <w:t xml:space="preserve"> об отнесении возникшей чрезвычайной ситуации</w:t>
      </w:r>
      <w:r w:rsidR="006020ED" w:rsidRPr="006020ED">
        <w:rPr>
          <w:rFonts w:ascii="Times New Roman" w:eastAsiaTheme="minorHAnsi" w:hAnsi="Times New Roman" w:cs="Times New Roman"/>
          <w:kern w:val="0"/>
          <w:sz w:val="20"/>
          <w:lang w:eastAsia="en-US"/>
        </w:rPr>
        <w:t xml:space="preserve"> </w:t>
      </w:r>
      <w:r w:rsidR="006020ED">
        <w:rPr>
          <w:rFonts w:ascii="Times New Roman" w:eastAsiaTheme="minorHAnsi" w:hAnsi="Times New Roman" w:cs="Times New Roman"/>
          <w:kern w:val="0"/>
          <w:sz w:val="20"/>
          <w:lang w:eastAsia="en-US"/>
        </w:rPr>
        <w:t>регионального</w:t>
      </w:r>
      <w:r w:rsidR="006020ED">
        <w:rPr>
          <w:rFonts w:ascii="Times New Roman" w:hAnsi="Times New Roman" w:cs="Times New Roman"/>
          <w:sz w:val="20"/>
        </w:rPr>
        <w:t xml:space="preserve"> характера</w:t>
      </w:r>
      <w:r>
        <w:rPr>
          <w:rFonts w:ascii="Times New Roman" w:hAnsi="Times New Roman" w:cs="Times New Roman"/>
          <w:sz w:val="20"/>
        </w:rPr>
        <w:t>)</w:t>
      </w:r>
    </w:p>
    <w:p w14:paraId="379350D5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 действующая на основании ________________________________</w:t>
      </w:r>
    </w:p>
    <w:p w14:paraId="2990BF0A" w14:textId="77777777" w:rsidR="00227512" w:rsidRDefault="009B2B8D">
      <w:pPr>
        <w:spacing w:afterAutospacing="1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_________________________,в составе:</w:t>
      </w:r>
    </w:p>
    <w:p w14:paraId="30FDBD4C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____________________________________________</w:t>
      </w:r>
    </w:p>
    <w:p w14:paraId="1153DE36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__________________________________________________</w:t>
      </w:r>
    </w:p>
    <w:p w14:paraId="598069AC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E62E432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22D91D8B" w14:textId="77777777" w:rsidR="00227512" w:rsidRDefault="009B2B8D">
      <w:pPr>
        <w:spacing w:afterAutospacing="1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провела _________________ обследование условий жизнедеятельности лица</w:t>
      </w:r>
    </w:p>
    <w:p w14:paraId="7E4F2CFE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0"/>
        </w:rPr>
        <w:t xml:space="preserve"> (дата)</w:t>
      </w:r>
    </w:p>
    <w:p w14:paraId="3E7E01C3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(лиц):</w:t>
      </w:r>
    </w:p>
    <w:p w14:paraId="0316687D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при наличии) лица (лиц), проживающих в жилом помещении: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0DB3444D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314FFCFE" w14:textId="77777777" w:rsidR="00227512" w:rsidRDefault="009B2B8D">
      <w:pPr>
        <w:spacing w:afterAutospacing="1"/>
        <w:contextualSpacing/>
        <w:rPr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</w:t>
      </w:r>
    </w:p>
    <w:p w14:paraId="64A95D89" w14:textId="77777777" w:rsidR="00227512" w:rsidRDefault="009B2B8D">
      <w:pPr>
        <w:spacing w:afterAutospacing="1" w:line="360" w:lineRule="auto"/>
        <w:contextualSpacing/>
        <w:rPr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________________________________________________________________________________________________</w:t>
      </w:r>
    </w:p>
    <w:p w14:paraId="507632A0" w14:textId="77777777" w:rsidR="00227512" w:rsidRDefault="009B2B8D">
      <w:pPr>
        <w:spacing w:afterAutospacing="1" w:line="36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Адрес места жительства лица (лиц):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1810681" w14:textId="77777777" w:rsidR="00227512" w:rsidRDefault="009B2B8D">
      <w:pPr>
        <w:spacing w:afterAutospacing="1" w:line="36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2DE36FA9" w14:textId="77777777" w:rsidR="00227512" w:rsidRDefault="009B2B8D">
      <w:pPr>
        <w:spacing w:afterAutospacing="1"/>
        <w:contextualSpacing/>
      </w:pPr>
      <w:r>
        <w:rPr>
          <w:rFonts w:ascii="Times New Roman" w:hAnsi="Times New Roman" w:cs="Times New Roman"/>
          <w:sz w:val="28"/>
          <w:szCs w:val="28"/>
        </w:rPr>
        <w:t>Факт проживания в жилом помещении лица (лиц) ____________________________________________________________________</w:t>
      </w:r>
    </w:p>
    <w:p w14:paraId="093F7659" w14:textId="77777777" w:rsidR="00227512" w:rsidRDefault="009B2B8D">
      <w:pPr>
        <w:spacing w:afterAutospacing="1"/>
        <w:contextualSpacing/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>(Ф.И.О. лиц)</w:t>
      </w:r>
    </w:p>
    <w:p w14:paraId="62ABE08A" w14:textId="77777777" w:rsidR="00227512" w:rsidRDefault="009B2B8D">
      <w:pPr>
        <w:spacing w:afterAutospacing="1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________________________ на основании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0"/>
        </w:rPr>
        <w:t xml:space="preserve">         </w:t>
      </w:r>
      <w:r>
        <w:rPr>
          <w:rFonts w:ascii="Times New Roman" w:hAnsi="Times New Roman" w:cs="Times New Roman"/>
          <w:b/>
          <w:bCs/>
          <w:sz w:val="20"/>
        </w:rPr>
        <w:t xml:space="preserve">   (установлен/не установлен) </w:t>
      </w:r>
      <w:r>
        <w:rPr>
          <w:rFonts w:ascii="Times New Roman" w:hAnsi="Times New Roman" w:cs="Times New Roman"/>
          <w:sz w:val="20"/>
        </w:rPr>
        <w:t xml:space="preserve">                                          (указать, если факт проживания установлен)</w:t>
      </w:r>
    </w:p>
    <w:p w14:paraId="76D1EE6A" w14:textId="77777777" w:rsidR="00227512" w:rsidRDefault="009B2B8D">
      <w:pPr>
        <w:spacing w:afterAutospacing="1" w:line="36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>Дата начала нарушения условий жизнедеятельности: ______________________</w:t>
      </w:r>
    </w:p>
    <w:p w14:paraId="6EB44201" w14:textId="77777777" w:rsidR="00227512" w:rsidRDefault="009B2B8D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Характер нарушения условий </w:t>
      </w:r>
      <w:r>
        <w:rPr>
          <w:rFonts w:ascii="Times New Roman" w:hAnsi="Times New Roman" w:cs="Times New Roman"/>
          <w:b/>
          <w:bCs/>
          <w:sz w:val="28"/>
          <w:szCs w:val="28"/>
        </w:rPr>
        <w:t>жизнедеятельности</w:t>
      </w:r>
    </w:p>
    <w:tbl>
      <w:tblPr>
        <w:tblStyle w:val="a6"/>
        <w:tblW w:w="9637" w:type="dxa"/>
        <w:tblInd w:w="108" w:type="dxa"/>
        <w:tblLook w:val="04A0" w:firstRow="1" w:lastRow="0" w:firstColumn="1" w:lastColumn="0" w:noHBand="0" w:noVBand="1"/>
      </w:tblPr>
      <w:tblGrid>
        <w:gridCol w:w="6060"/>
        <w:gridCol w:w="3577"/>
      </w:tblGrid>
      <w:tr w:rsidR="00227512" w14:paraId="23B31997" w14:textId="77777777">
        <w:tc>
          <w:tcPr>
            <w:tcW w:w="6059" w:type="dxa"/>
          </w:tcPr>
          <w:p w14:paraId="145516FA" w14:textId="77777777" w:rsidR="00227512" w:rsidRDefault="009B2B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нарушения условий жизнедеятельности</w:t>
            </w:r>
          </w:p>
        </w:tc>
        <w:tc>
          <w:tcPr>
            <w:tcW w:w="3577" w:type="dxa"/>
          </w:tcPr>
          <w:p w14:paraId="1F5F3CFB" w14:textId="77777777" w:rsidR="00227512" w:rsidRDefault="009B2B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Состояние (ненужное вычеркнуть)</w:t>
            </w:r>
          </w:p>
        </w:tc>
      </w:tr>
      <w:tr w:rsidR="00227512" w14:paraId="7B22FA96" w14:textId="77777777">
        <w:tc>
          <w:tcPr>
            <w:tcW w:w="6059" w:type="dxa"/>
          </w:tcPr>
          <w:p w14:paraId="28E9765F" w14:textId="77777777" w:rsidR="00227512" w:rsidRDefault="009B2B8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Подтопление жилого помещения в связи с подъемом воды выше уровня напольного покрытия в жилом помещении на 10 сантиметров</w:t>
            </w:r>
          </w:p>
        </w:tc>
        <w:tc>
          <w:tcPr>
            <w:tcW w:w="3577" w:type="dxa"/>
          </w:tcPr>
          <w:p w14:paraId="1F6EDD0D" w14:textId="77777777" w:rsidR="00227512" w:rsidRDefault="009B2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подтоплено/не подтоплено</w:t>
            </w:r>
          </w:p>
        </w:tc>
      </w:tr>
      <w:tr w:rsidR="00227512" w14:paraId="091A1E29" w14:textId="77777777">
        <w:tc>
          <w:tcPr>
            <w:tcW w:w="6059" w:type="dxa"/>
          </w:tcPr>
          <w:p w14:paraId="07F4358C" w14:textId="77777777" w:rsidR="00227512" w:rsidRDefault="009B2B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2. Наличие</w:t>
            </w:r>
            <w:r>
              <w:rPr>
                <w:rFonts w:ascii="Times New Roman" w:hAnsi="Times New Roman" w:cs="Times New Roman"/>
                <w:sz w:val="24"/>
              </w:rPr>
              <w:t xml:space="preserve"> повреждений жилого помещения от воздействия воды, снежных масс, селевых потоков, лавин, пожаров и прочих негативных сред, подвижек земной коры и почв:</w:t>
            </w:r>
          </w:p>
        </w:tc>
        <w:tc>
          <w:tcPr>
            <w:tcW w:w="3577" w:type="dxa"/>
          </w:tcPr>
          <w:p w14:paraId="3EB6E273" w14:textId="77777777" w:rsidR="00227512" w:rsidRDefault="002275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1FA89A72" w14:textId="77777777">
        <w:tc>
          <w:tcPr>
            <w:tcW w:w="6059" w:type="dxa"/>
          </w:tcPr>
          <w:p w14:paraId="4A03D034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стены</w:t>
            </w:r>
          </w:p>
        </w:tc>
        <w:tc>
          <w:tcPr>
            <w:tcW w:w="3577" w:type="dxa"/>
          </w:tcPr>
          <w:p w14:paraId="0F573568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повреждены /не повреждены</w:t>
            </w:r>
          </w:p>
        </w:tc>
      </w:tr>
      <w:tr w:rsidR="00227512" w14:paraId="75452AAF" w14:textId="77777777">
        <w:tc>
          <w:tcPr>
            <w:tcW w:w="6059" w:type="dxa"/>
          </w:tcPr>
          <w:p w14:paraId="2239BBB7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3577" w:type="dxa"/>
          </w:tcPr>
          <w:p w14:paraId="1BE32D14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повреждены /не повреждены</w:t>
            </w:r>
          </w:p>
        </w:tc>
      </w:tr>
      <w:tr w:rsidR="00227512" w14:paraId="796D29FF" w14:textId="77777777">
        <w:tc>
          <w:tcPr>
            <w:tcW w:w="6059" w:type="dxa"/>
          </w:tcPr>
          <w:p w14:paraId="79837448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3577" w:type="dxa"/>
          </w:tcPr>
          <w:p w14:paraId="4310DFF9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 xml:space="preserve">повреждены /не 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повреждены</w:t>
            </w:r>
          </w:p>
        </w:tc>
      </w:tr>
      <w:tr w:rsidR="00227512" w14:paraId="553E74FA" w14:textId="77777777">
        <w:tc>
          <w:tcPr>
            <w:tcW w:w="6059" w:type="dxa"/>
          </w:tcPr>
          <w:p w14:paraId="6BF113F8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крыша</w:t>
            </w:r>
          </w:p>
        </w:tc>
        <w:tc>
          <w:tcPr>
            <w:tcW w:w="3577" w:type="dxa"/>
          </w:tcPr>
          <w:p w14:paraId="1A980682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повреждена /не повреждена</w:t>
            </w:r>
          </w:p>
        </w:tc>
      </w:tr>
      <w:tr w:rsidR="00227512" w14:paraId="3DC32CD0" w14:textId="77777777">
        <w:tc>
          <w:tcPr>
            <w:tcW w:w="6059" w:type="dxa"/>
          </w:tcPr>
          <w:p w14:paraId="581A8D29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фундамент</w:t>
            </w:r>
          </w:p>
        </w:tc>
        <w:tc>
          <w:tcPr>
            <w:tcW w:w="3577" w:type="dxa"/>
          </w:tcPr>
          <w:p w14:paraId="0DA63EC8" w14:textId="77777777" w:rsidR="00227512" w:rsidRDefault="009B2B8D">
            <w:pP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 /не поврежден</w:t>
            </w:r>
          </w:p>
        </w:tc>
      </w:tr>
      <w:tr w:rsidR="00227512" w14:paraId="48C91788" w14:textId="77777777">
        <w:trPr>
          <w:trHeight w:val="1097"/>
        </w:trPr>
        <w:tc>
          <w:tcPr>
            <w:tcW w:w="6059" w:type="dxa"/>
          </w:tcPr>
          <w:p w14:paraId="039AFD36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инженерных коммуникаций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F0A554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0A0387DF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44802F55" w14:textId="77777777" w:rsidR="00227512" w:rsidRDefault="002275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04A4A800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повреждены /не повреждены</w:t>
            </w:r>
          </w:p>
          <w:p w14:paraId="3BCDAC7E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повреждены /не повреж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дены</w:t>
            </w:r>
          </w:p>
          <w:p w14:paraId="5C5F22DB" w14:textId="77777777" w:rsidR="00227512" w:rsidRDefault="009B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4"/>
                <w:szCs w:val="24"/>
                <w:lang w:eastAsia="en-US"/>
              </w:rPr>
              <w:t>повреждены /не повреждены</w:t>
            </w:r>
          </w:p>
        </w:tc>
      </w:tr>
    </w:tbl>
    <w:p w14:paraId="65988C6D" w14:textId="77777777" w:rsidR="00227512" w:rsidRDefault="009B2B8D">
      <w:pPr>
        <w:contextualSpacing/>
        <w:rPr>
          <w:sz w:val="20"/>
        </w:rPr>
      </w:pPr>
      <w:r>
        <w:rPr>
          <w:rFonts w:ascii="Times New Roman" w:hAnsi="Times New Roman" w:cs="Times New Roman"/>
          <w:sz w:val="20"/>
        </w:rPr>
        <w:t xml:space="preserve">   Факт нарушения условий жизнедеятельности устанавливается на основании одного из  критериев.</w:t>
      </w:r>
    </w:p>
    <w:p w14:paraId="28503181" w14:textId="77777777" w:rsidR="00227512" w:rsidRDefault="00227512">
      <w:pPr>
        <w:contextualSpacing/>
        <w:rPr>
          <w:rFonts w:ascii="Times New Roman" w:hAnsi="Times New Roman" w:cs="Times New Roman"/>
          <w:sz w:val="16"/>
          <w:szCs w:val="16"/>
        </w:rPr>
      </w:pPr>
    </w:p>
    <w:p w14:paraId="2787D7AA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 нарушения условий жизнедеятельности _____________________________</w:t>
      </w:r>
    </w:p>
    <w:p w14:paraId="21695845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616C1BCB" w14:textId="77777777" w:rsidR="00227512" w:rsidRDefault="009B2B8D">
      <w:pPr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(Ф.И.О. лица (лиц )полностью) </w:t>
      </w:r>
    </w:p>
    <w:p w14:paraId="0B731497" w14:textId="77777777" w:rsidR="00227512" w:rsidRDefault="009B2B8D">
      <w:pPr>
        <w:contextualSpacing/>
      </w:pPr>
      <w:r>
        <w:rPr>
          <w:rFonts w:ascii="Times New Roman" w:hAnsi="Times New Roman" w:cs="Times New Roman"/>
          <w:sz w:val="28"/>
          <w:szCs w:val="28"/>
        </w:rPr>
        <w:t>в результате чрезвычайной ситуации ____________________________________</w:t>
      </w:r>
    </w:p>
    <w:p w14:paraId="58E9902A" w14:textId="77777777" w:rsidR="00227512" w:rsidRDefault="009B2B8D">
      <w:pPr>
        <w:ind w:firstLine="709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0"/>
        </w:rPr>
        <w:t xml:space="preserve">  (установлен / не установлен)</w:t>
      </w:r>
    </w:p>
    <w:p w14:paraId="134C74A6" w14:textId="77777777" w:rsidR="00227512" w:rsidRDefault="00227512">
      <w:pPr>
        <w:contextualSpacing/>
        <w:jc w:val="center"/>
        <w:rPr>
          <w:rFonts w:ascii="Times New Roman" w:hAnsi="Times New Roman" w:cs="Times New Roman"/>
          <w:sz w:val="20"/>
        </w:rPr>
      </w:pPr>
    </w:p>
    <w:p w14:paraId="7723D287" w14:textId="77777777" w:rsidR="00227512" w:rsidRDefault="009B2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комиссии:_______________________________________________</w:t>
      </w:r>
    </w:p>
    <w:p w14:paraId="34507729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DF82BF3" w14:textId="77777777" w:rsidR="00227512" w:rsidRDefault="009B2B8D">
      <w:pPr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 (должность, подпись, фамилия, инициалы)</w:t>
      </w:r>
    </w:p>
    <w:p w14:paraId="04BACAC5" w14:textId="77777777" w:rsidR="00227512" w:rsidRDefault="009B2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комиссии:________________________________________________________________________________________________________________________________</w:t>
      </w:r>
    </w:p>
    <w:p w14:paraId="0D01919B" w14:textId="77777777" w:rsidR="00227512" w:rsidRDefault="009B2B8D">
      <w:pPr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</w:t>
      </w:r>
      <w:r>
        <w:rPr>
          <w:rFonts w:ascii="Times New Roman" w:hAnsi="Times New Roman" w:cs="Times New Roman"/>
          <w:sz w:val="20"/>
        </w:rPr>
        <w:t xml:space="preserve">                                                    (должность, подпись, фамилия, инициалы)</w:t>
      </w:r>
    </w:p>
    <w:p w14:paraId="103B96F7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91B4949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6D76145" w14:textId="77777777" w:rsidR="00227512" w:rsidRDefault="009B2B8D">
      <w:pPr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</w:t>
      </w:r>
      <w:r>
        <w:rPr>
          <w:rFonts w:ascii="Times New Roman" w:hAnsi="Times New Roman" w:cs="Times New Roman"/>
          <w:sz w:val="20"/>
        </w:rPr>
        <w:t xml:space="preserve">                                   (должность, подпись, фамилия, инициалы)</w:t>
      </w:r>
    </w:p>
    <w:p w14:paraId="0FBB4F30" w14:textId="77777777" w:rsidR="00227512" w:rsidRDefault="00227512">
      <w:pPr>
        <w:contextualSpacing/>
        <w:rPr>
          <w:rFonts w:ascii="Times New Roman" w:hAnsi="Times New Roman" w:cs="Times New Roman"/>
          <w:sz w:val="20"/>
        </w:rPr>
      </w:pPr>
    </w:p>
    <w:p w14:paraId="1FD9A3FB" w14:textId="77777777" w:rsidR="00227512" w:rsidRDefault="009B2B8D">
      <w:pPr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>С заключением ознакомлен: __________________________________________</w:t>
      </w:r>
    </w:p>
    <w:p w14:paraId="7B7488DB" w14:textId="77777777" w:rsidR="00227512" w:rsidRDefault="009B2B8D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                                  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227512" w14:paraId="15765E5F" w14:textId="77777777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14:paraId="40B32DFF" w14:textId="77777777" w:rsidR="00227512" w:rsidRDefault="009B2B8D">
            <w:pPr>
              <w:ind w:left="482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Приложение  № 2</w:t>
            </w:r>
          </w:p>
          <w:p w14:paraId="34F873F7" w14:textId="77777777" w:rsidR="00227512" w:rsidRDefault="00227512">
            <w:pPr>
              <w:ind w:left="48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A85ACE3" w14:textId="77777777" w:rsidR="00227512" w:rsidRDefault="009B2B8D">
            <w:pPr>
              <w:contextualSpacing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</w:t>
            </w:r>
            <w:r>
              <w:rPr>
                <w:rFonts w:ascii="Times New Roman" w:hAnsi="Times New Roman" w:cs="Times New Roman"/>
                <w:sz w:val="20"/>
              </w:rPr>
              <w:t xml:space="preserve"> К Положению</w:t>
            </w:r>
          </w:p>
          <w:p w14:paraId="3546585B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Комиссии по подтверждению (неподтверждению) </w:t>
            </w:r>
          </w:p>
          <w:p w14:paraId="66B8775E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фактов проживания граждан </w:t>
            </w:r>
          </w:p>
          <w:p w14:paraId="4DC848F5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Федерации, иностранных граждан</w:t>
            </w:r>
          </w:p>
          <w:p w14:paraId="17A3C9DB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лиц без гражданства в жилом помещении</w:t>
            </w:r>
          </w:p>
          <w:p w14:paraId="01838ACA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введении режима чрезвычайной ситуации, </w:t>
            </w:r>
          </w:p>
          <w:p w14:paraId="2E700BA6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 также установлению (неустановлению)</w:t>
            </w:r>
          </w:p>
          <w:p w14:paraId="1B7BB5DA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фактов нарушения условий жизнедеятельности, </w:t>
            </w:r>
          </w:p>
          <w:p w14:paraId="73FC234D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утраты имущества первой необходимости </w:t>
            </w:r>
          </w:p>
          <w:p w14:paraId="2AE344E3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результате чрезвычайной ситуации, сложившейся</w:t>
            </w:r>
          </w:p>
          <w:p w14:paraId="6BD676BA" w14:textId="77777777" w:rsidR="00227512" w:rsidRDefault="009B2B8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Анучинского муниципального округа </w:t>
            </w:r>
          </w:p>
          <w:p w14:paraId="1D95BB9A" w14:textId="77777777" w:rsidR="00227512" w:rsidRDefault="009B2B8D">
            <w:pPr>
              <w:pStyle w:val="ConsPlusNormal"/>
              <w:wordWrap w:val="0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Приморского края, утвержденного </w:t>
            </w:r>
          </w:p>
          <w:p w14:paraId="144ACA81" w14:textId="77777777" w:rsidR="00227512" w:rsidRDefault="009B2B8D">
            <w:pPr>
              <w:pStyle w:val="ConsPlusNormal"/>
              <w:wordWrap w:val="0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администрации Анучинского</w:t>
            </w:r>
          </w:p>
          <w:p w14:paraId="14477C40" w14:textId="2272B9A4" w:rsidR="00227512" w:rsidRDefault="009B2B8D">
            <w:pPr>
              <w:pStyle w:val="ConsPlusNormal"/>
              <w:wordWrap w:val="0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от 1</w:t>
            </w:r>
            <w:r w:rsidR="006E5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.08.2023 № </w:t>
            </w:r>
            <w:r w:rsidR="005C04B5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</w:tbl>
    <w:p w14:paraId="790F220C" w14:textId="77777777" w:rsidR="00227512" w:rsidRDefault="0022751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50" w:type="dxa"/>
        <w:tblLook w:val="04A0" w:firstRow="1" w:lastRow="0" w:firstColumn="1" w:lastColumn="0" w:noHBand="0" w:noVBand="1"/>
      </w:tblPr>
      <w:tblGrid>
        <w:gridCol w:w="3021"/>
        <w:gridCol w:w="2527"/>
        <w:gridCol w:w="4202"/>
      </w:tblGrid>
      <w:tr w:rsidR="00227512" w14:paraId="5C748EC0" w14:textId="77777777"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49A27C2" w14:textId="77777777" w:rsidR="00227512" w:rsidRDefault="009B2B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</w:tcPr>
          <w:p w14:paraId="38F431FE" w14:textId="77777777" w:rsidR="00227512" w:rsidRDefault="00227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14:paraId="0B2EA210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170BE98D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 округа Приморского края</w:t>
            </w:r>
          </w:p>
          <w:p w14:paraId="3F0B805E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____________С.А. Понуровский</w:t>
            </w:r>
          </w:p>
          <w:p w14:paraId="37486E31" w14:textId="77777777" w:rsidR="00227512" w:rsidRDefault="009B2B8D">
            <w:pPr>
              <w:ind w:firstLineChars="200" w:firstLine="400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  <w:p w14:paraId="70B811AF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______________ 20__ г.</w:t>
            </w:r>
          </w:p>
          <w:p w14:paraId="608B5624" w14:textId="77777777" w:rsidR="00227512" w:rsidRDefault="009B2B8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14:paraId="7E953643" w14:textId="77777777" w:rsidR="00227512" w:rsidRDefault="009B2B8D">
      <w:pPr>
        <w:spacing w:after="2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3D4F925D" w14:textId="77777777" w:rsidR="00227512" w:rsidRDefault="009B2B8D">
      <w:pPr>
        <w:spacing w:after="20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подтверждении факта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проживания в жилом помещении, </w:t>
      </w:r>
    </w:p>
    <w:p w14:paraId="30AED486" w14:textId="77777777" w:rsidR="00227512" w:rsidRDefault="009B2B8D">
      <w:pPr>
        <w:spacing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которое попало в зону чрезвычайной ситуации муниципального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E1BF13F" w14:textId="77777777" w:rsidR="00227512" w:rsidRDefault="009B2B8D">
      <w:pPr>
        <w:spacing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установлении факта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утраты </w:t>
      </w:r>
      <w:r w:rsidRPr="006020ED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lang w:eastAsia="en-US"/>
        </w:rPr>
        <w:t xml:space="preserve">имущества </w:t>
      </w:r>
      <w:r w:rsidRPr="006020ED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lang w:eastAsia="en-US"/>
        </w:rPr>
        <w:t>первой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воздействия поражающих факторов источника чрезвычайной ситуации </w:t>
      </w:r>
    </w:p>
    <w:p w14:paraId="5102CC30" w14:textId="1EACB4FD" w:rsidR="00227512" w:rsidRDefault="006020ED" w:rsidP="006020ED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020ED">
        <w:rPr>
          <w:rFonts w:ascii="Times New Roman" w:hAnsi="Times New Roman" w:cs="Times New Roman"/>
          <w:i/>
          <w:iCs/>
          <w:sz w:val="28"/>
          <w:szCs w:val="28"/>
          <w:u w:val="single"/>
        </w:rPr>
        <w:t>Постановление Губернатора Приморского края от 15.08.2023 № 45-пг</w:t>
      </w:r>
      <w:r w:rsidR="001A3C43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</w:t>
      </w:r>
      <w:r w:rsidRPr="006020ED">
        <w:rPr>
          <w:rFonts w:ascii="Times New Roman" w:hAnsi="Times New Roman" w:cs="Times New Roman"/>
          <w:i/>
          <w:iCs/>
          <w:sz w:val="28"/>
          <w:szCs w:val="28"/>
          <w:u w:val="single"/>
        </w:rPr>
        <w:t>«О чрезвычайной ситуации регионального характера»</w:t>
      </w:r>
    </w:p>
    <w:p w14:paraId="73602028" w14:textId="77777777" w:rsidR="00227512" w:rsidRDefault="009B2B8D">
      <w:pPr>
        <w:contextualSpacing/>
        <w:jc w:val="center"/>
      </w:pPr>
      <w:r>
        <w:rPr>
          <w:rFonts w:ascii="Times New Roman" w:hAnsi="Times New Roman" w:cs="Times New Roman"/>
          <w:sz w:val="20"/>
        </w:rPr>
        <w:t>(</w:t>
      </w:r>
      <w:r>
        <w:rPr>
          <w:rFonts w:ascii="Times New Roman" w:eastAsiaTheme="minorHAnsi" w:hAnsi="Times New Roman" w:cs="Times New Roman"/>
          <w:kern w:val="0"/>
          <w:sz w:val="20"/>
          <w:lang w:eastAsia="en-US"/>
        </w:rPr>
        <w:t>реквизиты нормативного правово</w:t>
      </w:r>
      <w:r>
        <w:rPr>
          <w:rFonts w:ascii="Times New Roman" w:eastAsiaTheme="minorHAnsi" w:hAnsi="Times New Roman" w:cs="Times New Roman"/>
          <w:kern w:val="0"/>
          <w:sz w:val="20"/>
          <w:lang w:eastAsia="en-US"/>
        </w:rPr>
        <w:t>го акта Приморского края об отнесении сложившейся ситуации к чрезвычайной</w:t>
      </w:r>
      <w:r>
        <w:rPr>
          <w:rFonts w:ascii="Times New Roman" w:hAnsi="Times New Roman" w:cs="Times New Roman"/>
          <w:sz w:val="20"/>
        </w:rPr>
        <w:t xml:space="preserve"> ситуации </w:t>
      </w:r>
      <w:r>
        <w:rPr>
          <w:rFonts w:ascii="Times New Roman" w:eastAsiaTheme="minorHAnsi" w:hAnsi="Times New Roman" w:cs="Times New Roman"/>
          <w:kern w:val="0"/>
          <w:sz w:val="20"/>
          <w:lang w:eastAsia="en-US"/>
        </w:rPr>
        <w:t>регионального</w:t>
      </w:r>
      <w:r>
        <w:rPr>
          <w:rFonts w:ascii="Times New Roman" w:hAnsi="Times New Roman" w:cs="Times New Roman"/>
          <w:sz w:val="20"/>
        </w:rPr>
        <w:t xml:space="preserve"> характера)</w:t>
      </w:r>
    </w:p>
    <w:p w14:paraId="49BE8CC0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 действующая на основании ___________________________________</w:t>
      </w:r>
    </w:p>
    <w:p w14:paraId="2E2A8315" w14:textId="77777777" w:rsidR="00227512" w:rsidRDefault="009B2B8D">
      <w:pPr>
        <w:spacing w:afterAutospacing="1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____________________________________________________________________,в состав</w:t>
      </w:r>
      <w:r>
        <w:rPr>
          <w:rFonts w:ascii="Times New Roman" w:hAnsi="Times New Roman" w:cs="Times New Roman"/>
          <w:sz w:val="28"/>
          <w:szCs w:val="28"/>
        </w:rPr>
        <w:t>е:</w:t>
      </w:r>
    </w:p>
    <w:p w14:paraId="2FF39499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_______________________________________________</w:t>
      </w:r>
    </w:p>
    <w:p w14:paraId="2E986E80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_____________________________________________________</w:t>
      </w:r>
    </w:p>
    <w:p w14:paraId="28D3F1D4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5F116DF" w14:textId="77777777" w:rsidR="00227512" w:rsidRDefault="009B2B8D">
      <w:pPr>
        <w:spacing w:afterAutospacing="1" w:line="360" w:lineRule="auto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D076670" w14:textId="77777777" w:rsidR="00227512" w:rsidRDefault="009B2B8D">
      <w:pPr>
        <w:spacing w:afterAutospacing="1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провела ___________________ обследование условий жизнедеятельности лица</w:t>
      </w:r>
    </w:p>
    <w:p w14:paraId="4FF1D970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0"/>
        </w:rPr>
        <w:t xml:space="preserve"> (дата)</w:t>
      </w:r>
    </w:p>
    <w:p w14:paraId="0C2F762E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(лиц):</w:t>
      </w:r>
    </w:p>
    <w:p w14:paraId="13D58A0C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Фамилия, имя, отчество (последнее при наличии) лица (лиц), проживающих в жилом помещении: ___________________________________________________</w:t>
      </w:r>
    </w:p>
    <w:p w14:paraId="021D9ED8" w14:textId="77777777" w:rsidR="00227512" w:rsidRDefault="009B2B8D">
      <w:pPr>
        <w:spacing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5636596" w14:textId="77777777" w:rsidR="00227512" w:rsidRDefault="009B2B8D">
      <w:pPr>
        <w:spacing w:afterAutospacing="1"/>
        <w:contextualSpacing/>
        <w:rPr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</w:t>
      </w:r>
    </w:p>
    <w:p w14:paraId="113D1047" w14:textId="77777777" w:rsidR="00227512" w:rsidRDefault="009B2B8D">
      <w:pPr>
        <w:spacing w:afterAutospacing="1" w:line="360" w:lineRule="auto"/>
        <w:contextualSpacing/>
        <w:rPr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____________________________________________________________________________________________</w:t>
      </w:r>
      <w:r>
        <w:rPr>
          <w:rFonts w:ascii="Times New Roman" w:hAnsi="Times New Roman" w:cs="Times New Roman"/>
          <w:sz w:val="20"/>
        </w:rPr>
        <w:t>____</w:t>
      </w:r>
    </w:p>
    <w:p w14:paraId="6EA623AB" w14:textId="77777777" w:rsidR="00227512" w:rsidRDefault="009B2B8D">
      <w:pPr>
        <w:spacing w:afterAutospacing="1" w:line="36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>Адрес места жительства лица (лиц): ____________________________________</w:t>
      </w:r>
    </w:p>
    <w:p w14:paraId="76B359F1" w14:textId="77777777" w:rsidR="00227512" w:rsidRDefault="009B2B8D">
      <w:pPr>
        <w:spacing w:afterAutospacing="1" w:line="36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98E7872" w14:textId="77777777" w:rsidR="00227512" w:rsidRDefault="009B2B8D">
      <w:pPr>
        <w:spacing w:afterAutospacing="1"/>
        <w:contextualSpacing/>
      </w:pPr>
      <w:r>
        <w:rPr>
          <w:rFonts w:ascii="Times New Roman" w:hAnsi="Times New Roman" w:cs="Times New Roman"/>
          <w:sz w:val="28"/>
          <w:szCs w:val="28"/>
        </w:rPr>
        <w:lastRenderedPageBreak/>
        <w:t>Факт проживания в жилом помещении лица (лиц) 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49AF9E08" w14:textId="77777777" w:rsidR="00227512" w:rsidRDefault="009B2B8D">
      <w:pPr>
        <w:spacing w:afterAutospacing="1"/>
        <w:contextualSpacing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>(Ф.И.О. лиц)</w:t>
      </w:r>
    </w:p>
    <w:p w14:paraId="714E72F8" w14:textId="77777777" w:rsidR="00227512" w:rsidRDefault="009B2B8D">
      <w:pPr>
        <w:spacing w:afterAutospacing="1"/>
        <w:contextualSpacing/>
      </w:pPr>
      <w:r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 на основании 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0"/>
        </w:rPr>
        <w:t xml:space="preserve">         </w:t>
      </w:r>
      <w:r>
        <w:rPr>
          <w:rFonts w:ascii="Times New Roman" w:hAnsi="Times New Roman" w:cs="Times New Roman"/>
          <w:b/>
          <w:bCs/>
          <w:sz w:val="20"/>
        </w:rPr>
        <w:t xml:space="preserve">   (установлен/не установлен) </w:t>
      </w:r>
      <w:r>
        <w:rPr>
          <w:rFonts w:ascii="Times New Roman" w:hAnsi="Times New Roman" w:cs="Times New Roman"/>
          <w:sz w:val="20"/>
        </w:rPr>
        <w:t xml:space="preserve">                                          (указать, если факт проживания установлен)</w:t>
      </w:r>
    </w:p>
    <w:p w14:paraId="699D7AAB" w14:textId="77777777" w:rsidR="00227512" w:rsidRDefault="009B2B8D">
      <w:pPr>
        <w:spacing w:line="36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>Дата начала нарушения условий жизнедеятельности: ______________________</w:t>
      </w:r>
    </w:p>
    <w:p w14:paraId="5977E596" w14:textId="77777777" w:rsidR="00227512" w:rsidRDefault="009B2B8D">
      <w:pPr>
        <w:pStyle w:val="a5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утраченного имущества первой необходимости</w:t>
      </w:r>
    </w:p>
    <w:tbl>
      <w:tblPr>
        <w:tblW w:w="964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0"/>
        <w:gridCol w:w="3525"/>
        <w:gridCol w:w="2431"/>
        <w:gridCol w:w="3239"/>
      </w:tblGrid>
      <w:tr w:rsidR="00227512" w14:paraId="7ADDD1BF" w14:textId="77777777"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F81CF" w14:textId="77777777" w:rsidR="00227512" w:rsidRDefault="00227512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13C5A1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имущества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918CC0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Утрачено (да или нет)</w:t>
            </w:r>
          </w:p>
        </w:tc>
        <w:tc>
          <w:tcPr>
            <w:tcW w:w="3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184BB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27512" w14:paraId="56B29046" w14:textId="77777777">
        <w:trPr>
          <w:trHeight w:val="562"/>
        </w:trPr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2AC48818" w14:textId="77777777" w:rsidR="00227512" w:rsidRDefault="00227512">
            <w:pPr>
              <w:pStyle w:val="a7"/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5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0A5D65C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D78DE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690F6871" w14:textId="77777777">
        <w:trPr>
          <w:trHeight w:val="330"/>
        </w:trPr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1B55AD0A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40DC29C8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593BACA1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A878F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2C1579FA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0F269BAF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572F39E0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49CC3425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94D41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4E697876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4EF52A9C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2E7084C1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2DA1B10A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186B4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5CD31EC4" w14:textId="77777777">
        <w:trPr>
          <w:trHeight w:val="351"/>
        </w:trPr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3F3F353D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6EA2DFD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Предметы мебели для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приема пищи:</w:t>
            </w: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33208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1E1845C5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2A503872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62922ED3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1D1B4473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DA38E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7674CA35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24395F79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481074AE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 (табурет)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3A591B3E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6DFCF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099EBDC7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797E546D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7E79DF7E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 мебели для сна: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247FD565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A3777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556F5C10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29E34433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0EBC2841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Кровать (диван)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63610347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7A771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4AA7207F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2C2BACA1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28A55A9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4FE93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311D4BE6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089692D7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138BE866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795F3D8F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9931B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388E4288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4BF58F45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686264E" w14:textId="77777777" w:rsidR="00227512" w:rsidRDefault="009B2B8D">
            <w:pPr>
              <w:pStyle w:val="a7"/>
              <w:spacing w:after="20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Предметы средств водоснабжения и отопления (заполняется в случае отсутствия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централизованного водоснабжения и отопления)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848D2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65FB54F9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449B359F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1164E2EA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 для подачи воды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6661EFCA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90ED8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25518E99" w14:textId="77777777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75F7D2DC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3F612C2C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0DE85D58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1A5C7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12" w14:paraId="6AECB1B4" w14:textId="77777777">
        <w:trPr>
          <w:trHeight w:val="536"/>
        </w:trPr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14:paraId="44D84C1D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25" w:type="dxa"/>
            <w:tcBorders>
              <w:left w:val="single" w:sz="2" w:space="0" w:color="000000"/>
              <w:bottom w:val="single" w:sz="2" w:space="0" w:color="000000"/>
            </w:tcBorders>
          </w:tcPr>
          <w:p w14:paraId="38ECC7C8" w14:textId="77777777" w:rsidR="00227512" w:rsidRDefault="009B2B8D">
            <w:pPr>
              <w:pStyle w:val="a7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 отопительный (переносная печь)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6EB915ED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B0FDF" w14:textId="77777777" w:rsidR="00227512" w:rsidRDefault="00227512">
            <w:pPr>
              <w:pStyle w:val="a7"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6A427A" w14:textId="77777777" w:rsidR="00227512" w:rsidRDefault="009B2B8D">
      <w:pPr>
        <w:contextualSpacing/>
      </w:pPr>
      <w:r>
        <w:rPr>
          <w:rFonts w:ascii="Times New Roman" w:hAnsi="Times New Roman" w:cs="Times New Roman"/>
          <w:sz w:val="28"/>
          <w:szCs w:val="28"/>
        </w:rPr>
        <w:t>Факт утраты имущества первой необходимости ___________________________</w:t>
      </w:r>
    </w:p>
    <w:p w14:paraId="2884EE01" w14:textId="77777777" w:rsidR="00227512" w:rsidRDefault="009B2B8D">
      <w:pPr>
        <w:contextualSpacing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>(Ф.И.О. лица (лиц) полностью)</w:t>
      </w:r>
    </w:p>
    <w:p w14:paraId="0EAB723C" w14:textId="77777777" w:rsidR="00227512" w:rsidRDefault="009B2B8D">
      <w:pPr>
        <w:spacing w:line="360" w:lineRule="auto"/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</w:t>
      </w:r>
      <w:r>
        <w:rPr>
          <w:rFonts w:ascii="Times New Roman" w:hAnsi="Times New Roman" w:cs="Times New Roman"/>
          <w:sz w:val="20"/>
        </w:rPr>
        <w:t>_________</w:t>
      </w:r>
    </w:p>
    <w:p w14:paraId="624A216A" w14:textId="77777777" w:rsidR="00227512" w:rsidRDefault="009B2B8D">
      <w:pPr>
        <w:spacing w:line="360" w:lineRule="auto"/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________________________________________________________________________________________________ </w:t>
      </w:r>
    </w:p>
    <w:p w14:paraId="50F0D37F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чрезвычайной ситуации ____________________________________</w:t>
      </w:r>
    </w:p>
    <w:p w14:paraId="41EE8FDF" w14:textId="77777777" w:rsidR="00227512" w:rsidRDefault="009B2B8D">
      <w:pPr>
        <w:contextualSpacing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>(установлен / не установлен)</w:t>
      </w:r>
    </w:p>
    <w:p w14:paraId="78122497" w14:textId="77777777" w:rsidR="00227512" w:rsidRDefault="009B2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комиссии:_______________________________________________</w:t>
      </w:r>
    </w:p>
    <w:p w14:paraId="6B12B91A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8540B36" w14:textId="77777777" w:rsidR="00227512" w:rsidRDefault="009B2B8D">
      <w:pPr>
        <w:contextualSpacing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должность, подпись, фамилия, инициалы)</w:t>
      </w:r>
    </w:p>
    <w:p w14:paraId="5B3EFEB1" w14:textId="77777777" w:rsidR="00227512" w:rsidRDefault="009B2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1ABDB19B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7A5350F6" w14:textId="77777777" w:rsidR="00227512" w:rsidRDefault="009B2B8D">
      <w:pPr>
        <w:contextualSpacing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0"/>
        </w:rPr>
        <w:t>(должность, подпись, фамилия, инициалы)</w:t>
      </w:r>
    </w:p>
    <w:p w14:paraId="6955DC69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1DF5897B" w14:textId="77777777" w:rsidR="00227512" w:rsidRDefault="009B2B8D">
      <w:pPr>
        <w:contextualSpacing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0"/>
        </w:rPr>
        <w:t>(должность, подпись, фамилия, инициалы)</w:t>
      </w:r>
    </w:p>
    <w:p w14:paraId="6FA7E549" w14:textId="77777777" w:rsidR="00227512" w:rsidRDefault="009B2B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71404CD" w14:textId="77777777" w:rsidR="00227512" w:rsidRDefault="009B2B8D">
      <w:pPr>
        <w:contextualSpacing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              </w:t>
      </w:r>
      <w:r>
        <w:rPr>
          <w:rFonts w:ascii="Times New Roman" w:hAnsi="Times New Roman" w:cs="Times New Roman"/>
          <w:sz w:val="20"/>
        </w:rPr>
        <w:t>(должность, подпись, фамилия, инициалы)</w:t>
      </w:r>
    </w:p>
    <w:p w14:paraId="7608F9DF" w14:textId="77777777" w:rsidR="00227512" w:rsidRDefault="00227512">
      <w:pPr>
        <w:contextualSpacing/>
        <w:rPr>
          <w:rFonts w:ascii="Times New Roman" w:hAnsi="Times New Roman" w:cs="Times New Roman"/>
        </w:rPr>
      </w:pPr>
    </w:p>
    <w:p w14:paraId="5166D234" w14:textId="77777777" w:rsidR="00227512" w:rsidRDefault="00227512">
      <w:pPr>
        <w:contextualSpacing/>
        <w:rPr>
          <w:rFonts w:ascii="Times New Roman" w:hAnsi="Times New Roman" w:cs="Times New Roman"/>
        </w:rPr>
      </w:pPr>
    </w:p>
    <w:p w14:paraId="709AE7D5" w14:textId="77777777" w:rsidR="00227512" w:rsidRDefault="009B2B8D">
      <w:r>
        <w:rPr>
          <w:rFonts w:ascii="Times New Roman" w:hAnsi="Times New Roman" w:cs="Times New Roman"/>
          <w:sz w:val="28"/>
          <w:szCs w:val="28"/>
        </w:rPr>
        <w:t>С заключением ознакомлен: _________________________________________</w:t>
      </w:r>
      <w:r>
        <w:rPr>
          <w:rFonts w:ascii="Times New Roman" w:hAnsi="Times New Roman" w:cs="Times New Roman"/>
          <w:sz w:val="20"/>
        </w:rPr>
        <w:t xml:space="preserve">       </w:t>
      </w:r>
    </w:p>
    <w:sectPr w:rsidR="00227512">
      <w:pgSz w:w="11905" w:h="16838"/>
      <w:pgMar w:top="820" w:right="645" w:bottom="489" w:left="16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7732808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A3C43"/>
    <w:rsid w:val="00227512"/>
    <w:rsid w:val="0023438F"/>
    <w:rsid w:val="00340923"/>
    <w:rsid w:val="003E2A1E"/>
    <w:rsid w:val="004B4FF3"/>
    <w:rsid w:val="00575808"/>
    <w:rsid w:val="005C04B5"/>
    <w:rsid w:val="005E32B8"/>
    <w:rsid w:val="006020ED"/>
    <w:rsid w:val="006E5211"/>
    <w:rsid w:val="00711794"/>
    <w:rsid w:val="00853F2C"/>
    <w:rsid w:val="00903962"/>
    <w:rsid w:val="00926CDC"/>
    <w:rsid w:val="009B2B8D"/>
    <w:rsid w:val="00B97B9B"/>
    <w:rsid w:val="00D23198"/>
    <w:rsid w:val="00E56D1D"/>
    <w:rsid w:val="07025CC8"/>
    <w:rsid w:val="0DC82D3E"/>
    <w:rsid w:val="0E2716C1"/>
    <w:rsid w:val="1A2D2022"/>
    <w:rsid w:val="2BA046A4"/>
    <w:rsid w:val="3C38566E"/>
    <w:rsid w:val="44257391"/>
    <w:rsid w:val="45715F28"/>
    <w:rsid w:val="6184210F"/>
    <w:rsid w:val="64A901B8"/>
    <w:rsid w:val="655135DC"/>
    <w:rsid w:val="724C4D86"/>
    <w:rsid w:val="75A0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2954489"/>
  <w15:docId w15:val="{DEC1913A-75D8-4F64-8C71-9352FA98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Hyperlink" w:uiPriority="68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eastAsia="SimSun"/>
      <w:kern w:val="2"/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68"/>
    <w:qFormat/>
    <w:rPr>
      <w:color w:val="000080"/>
      <w:u w:val="single"/>
    </w:rPr>
  </w:style>
  <w:style w:type="paragraph" w:styleId="a4">
    <w:name w:val="Body Text"/>
    <w:basedOn w:val="a"/>
    <w:qFormat/>
    <w:pPr>
      <w:spacing w:after="140"/>
    </w:pPr>
  </w:style>
  <w:style w:type="paragraph" w:styleId="a5">
    <w:name w:val="Body Text Indent"/>
    <w:basedOn w:val="a4"/>
    <w:qFormat/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6"/>
    <w:qFormat/>
    <w:pPr>
      <w:widowControl w:val="0"/>
      <w:suppressAutoHyphens/>
    </w:pPr>
    <w:rPr>
      <w:rFonts w:ascii="Arial" w:eastAsia="Arial" w:hAnsi="Arial" w:cs="Courier New"/>
      <w:kern w:val="2"/>
      <w:sz w:val="16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1721</Words>
  <Characters>17920</Characters>
  <Application>Microsoft Office Word</Application>
  <DocSecurity>0</DocSecurity>
  <Lines>149</Lines>
  <Paragraphs>39</Paragraphs>
  <ScaleCrop>false</ScaleCrop>
  <Company/>
  <LinksUpToDate>false</LinksUpToDate>
  <CharactersWithSpaces>19602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PrimachevAA</dc:creator>
  <cp:lastModifiedBy>Елена А. Макарова</cp:lastModifiedBy>
  <cp:revision>18</cp:revision>
  <cp:lastPrinted>2023-08-16T03:10:00Z</cp:lastPrinted>
  <dcterms:created xsi:type="dcterms:W3CDTF">2023-07-07T00:20:00Z</dcterms:created>
  <dcterms:modified xsi:type="dcterms:W3CDTF">2023-08-18T00:31:00Z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1CE5FAA50F644F94B0BB4E7BD34F2D1E</vt:lpwstr>
  </property>
</Properties>
</file>