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81056D" w14:textId="77777777" w:rsidR="00B530F1" w:rsidRPr="00B530F1" w:rsidRDefault="00B530F1" w:rsidP="00B530F1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530F1">
        <w:rPr>
          <w:rFonts w:ascii="Calibri" w:eastAsia="Times New Roman" w:hAnsi="Calibri" w:cs="Calibri"/>
          <w:color w:val="000000"/>
          <w:lang w:eastAsia="ru-RU"/>
        </w:rPr>
        <w:t>Уважаемые коллеги, добрый день!</w:t>
      </w:r>
    </w:p>
    <w:p w14:paraId="27B9E910" w14:textId="77777777" w:rsidR="00B530F1" w:rsidRPr="00B530F1" w:rsidRDefault="00B530F1" w:rsidP="00B530F1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530F1">
        <w:rPr>
          <w:rFonts w:ascii="Calibri" w:eastAsia="Times New Roman" w:hAnsi="Calibri" w:cs="Calibri"/>
          <w:color w:val="000000"/>
          <w:lang w:eastAsia="ru-RU"/>
        </w:rPr>
        <w:t>Сообщаем, что</w:t>
      </w:r>
      <w:r w:rsidRPr="00B530F1">
        <w:rPr>
          <w:rFonts w:ascii="Calibri" w:eastAsia="Times New Roman" w:hAnsi="Calibri" w:cs="Calibri"/>
          <w:b/>
          <w:bCs/>
          <w:color w:val="000000"/>
          <w:lang w:eastAsia="ru-RU"/>
        </w:rPr>
        <w:t>30.11.2020</w:t>
      </w:r>
      <w:r w:rsidRPr="00B530F1">
        <w:rPr>
          <w:rFonts w:ascii="Calibri" w:eastAsia="Times New Roman" w:hAnsi="Calibri" w:cs="Calibri"/>
          <w:color w:val="000000"/>
          <w:lang w:eastAsia="ru-RU"/>
        </w:rPr>
        <w:t> в 9.00 по МСК планируется проведение </w:t>
      </w:r>
      <w:r w:rsidRPr="00B530F1">
        <w:rPr>
          <w:rFonts w:ascii="Calibri" w:eastAsia="Times New Roman" w:hAnsi="Calibri" w:cs="Calibri"/>
          <w:b/>
          <w:bCs/>
          <w:color w:val="000000"/>
          <w:lang w:eastAsia="ru-RU"/>
        </w:rPr>
        <w:t>семинара Корпорации МСП по поддержке субъектов МСП в медицинской и социальной сферах.</w:t>
      </w:r>
    </w:p>
    <w:p w14:paraId="222EC2B6" w14:textId="77777777" w:rsidR="00B530F1" w:rsidRPr="00B530F1" w:rsidRDefault="00B530F1" w:rsidP="00B530F1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530F1">
        <w:rPr>
          <w:rFonts w:ascii="Calibri" w:eastAsia="Times New Roman" w:hAnsi="Calibri" w:cs="Calibri"/>
          <w:color w:val="000000"/>
          <w:lang w:eastAsia="ru-RU"/>
        </w:rPr>
        <w:t>В ходе семинара планируется доведение информации о специальных мерах поддержки медицинских и социальных предприятий со стороны федеральных институтов развития.</w:t>
      </w:r>
    </w:p>
    <w:p w14:paraId="76F086EC" w14:textId="77777777" w:rsidR="00B530F1" w:rsidRPr="00B530F1" w:rsidRDefault="00B530F1" w:rsidP="00B530F1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530F1">
        <w:rPr>
          <w:rFonts w:ascii="Calibri" w:eastAsia="Times New Roman" w:hAnsi="Calibri" w:cs="Calibri"/>
          <w:color w:val="000000"/>
          <w:lang w:eastAsia="ru-RU"/>
        </w:rPr>
        <w:t> </w:t>
      </w:r>
    </w:p>
    <w:p w14:paraId="0474FE87" w14:textId="77777777" w:rsidR="00B530F1" w:rsidRPr="00B530F1" w:rsidRDefault="00B530F1" w:rsidP="00B530F1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530F1">
        <w:rPr>
          <w:rFonts w:ascii="Calibri" w:eastAsia="Times New Roman" w:hAnsi="Calibri" w:cs="Calibri"/>
          <w:color w:val="000000"/>
          <w:lang w:eastAsia="ru-RU"/>
        </w:rPr>
        <w:t>Приглашаем представителей органов местного самоуправления принять участие в указанном семинаре.</w:t>
      </w:r>
    </w:p>
    <w:p w14:paraId="17553F03" w14:textId="77777777" w:rsidR="00B530F1" w:rsidRPr="00B530F1" w:rsidRDefault="00B530F1" w:rsidP="00B530F1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530F1">
        <w:rPr>
          <w:rFonts w:ascii="Calibri" w:eastAsia="Times New Roman" w:hAnsi="Calibri" w:cs="Calibri"/>
          <w:color w:val="000000"/>
          <w:lang w:eastAsia="ru-RU"/>
        </w:rPr>
        <w:t> </w:t>
      </w:r>
    </w:p>
    <w:p w14:paraId="3C5F11E2" w14:textId="77777777" w:rsidR="00B530F1" w:rsidRPr="00B530F1" w:rsidRDefault="00B530F1" w:rsidP="00B530F1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530F1">
        <w:rPr>
          <w:rFonts w:ascii="Calibri" w:eastAsia="Times New Roman" w:hAnsi="Calibri" w:cs="Calibri"/>
          <w:color w:val="000000"/>
          <w:lang w:eastAsia="ru-RU"/>
        </w:rPr>
        <w:t>Для просмотра семинара необходимо пройти по ссылке на трансляцию семинара на видеохостинге </w:t>
      </w:r>
      <w:r w:rsidRPr="00B530F1">
        <w:rPr>
          <w:rFonts w:ascii="Calibri" w:eastAsia="Times New Roman" w:hAnsi="Calibri" w:cs="Calibri"/>
          <w:color w:val="000000"/>
          <w:lang w:val="en-US" w:eastAsia="ru-RU"/>
        </w:rPr>
        <w:t>YouTube </w:t>
      </w:r>
      <w:r w:rsidRPr="00B530F1">
        <w:rPr>
          <w:rFonts w:ascii="Calibri" w:eastAsia="Times New Roman" w:hAnsi="Calibri" w:cs="Calibri"/>
          <w:color w:val="000000"/>
          <w:lang w:eastAsia="ru-RU"/>
        </w:rPr>
        <w:t>- </w:t>
      </w:r>
      <w:hyperlink r:id="rId4" w:tgtFrame="_blank" w:history="1">
        <w:r w:rsidRPr="00B530F1">
          <w:rPr>
            <w:rFonts w:ascii="Calibri" w:eastAsia="Times New Roman" w:hAnsi="Calibri" w:cs="Calibri"/>
            <w:color w:val="954F72"/>
            <w:u w:val="single"/>
            <w:lang w:eastAsia="ru-RU"/>
          </w:rPr>
          <w:t>https://youtu.be/w_flhTPyB-M</w:t>
        </w:r>
      </w:hyperlink>
      <w:r w:rsidRPr="00B530F1">
        <w:rPr>
          <w:rFonts w:ascii="Calibri" w:eastAsia="Times New Roman" w:hAnsi="Calibri" w:cs="Calibri"/>
          <w:color w:val="000000"/>
          <w:lang w:eastAsia="ru-RU"/>
        </w:rPr>
        <w:t>,</w:t>
      </w:r>
    </w:p>
    <w:p w14:paraId="263DE2FF" w14:textId="77777777" w:rsidR="00B530F1" w:rsidRPr="00B530F1" w:rsidRDefault="00B530F1" w:rsidP="00B530F1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530F1">
        <w:rPr>
          <w:rFonts w:ascii="Calibri" w:eastAsia="Times New Roman" w:hAnsi="Calibri" w:cs="Calibri"/>
          <w:color w:val="000000"/>
          <w:lang w:eastAsia="ru-RU"/>
        </w:rPr>
        <w:t>Подключение таким способом предусматривает обратную связь посредством использования чата трансляции</w:t>
      </w:r>
    </w:p>
    <w:p w14:paraId="2F3A0696" w14:textId="77777777" w:rsidR="00B530F1" w:rsidRPr="00B530F1" w:rsidRDefault="00B530F1" w:rsidP="00B530F1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530F1">
        <w:rPr>
          <w:rFonts w:ascii="Calibri" w:eastAsia="Times New Roman" w:hAnsi="Calibri" w:cs="Calibri"/>
          <w:color w:val="000000"/>
          <w:lang w:eastAsia="ru-RU"/>
        </w:rPr>
        <w:t> </w:t>
      </w:r>
    </w:p>
    <w:p w14:paraId="322559BA" w14:textId="77777777" w:rsidR="00170AC1" w:rsidRDefault="00170AC1"/>
    <w:sectPr w:rsidR="00170A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0F1"/>
    <w:rsid w:val="00170AC1"/>
    <w:rsid w:val="00B53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377A60"/>
  <w15:chartTrackingRefBased/>
  <w15:docId w15:val="{E083E204-7802-402D-9809-DBE28F2B7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8443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exmail.primorsky.ru/owa/redir.aspx?C=WBJcJ2NCY1aDAl3J7Dou0jesnB3WXrGQEecebXGLXBFKHQ14tpTYCA..&amp;URL=https%3a%2f%2fyoutu.be%2fw_flhTPyB-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719</Characters>
  <Application>Microsoft Office Word</Application>
  <DocSecurity>0</DocSecurity>
  <Lines>5</Lines>
  <Paragraphs>1</Paragraphs>
  <ScaleCrop>false</ScaleCrop>
  <Company/>
  <LinksUpToDate>false</LinksUpToDate>
  <CharactersWithSpaces>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В. Клыкова</dc:creator>
  <cp:keywords/>
  <dc:description/>
  <cp:lastModifiedBy>Вера В. Клыкова</cp:lastModifiedBy>
  <cp:revision>1</cp:revision>
  <dcterms:created xsi:type="dcterms:W3CDTF">2020-11-29T22:29:00Z</dcterms:created>
  <dcterms:modified xsi:type="dcterms:W3CDTF">2020-11-29T22:29:00Z</dcterms:modified>
</cp:coreProperties>
</file>