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r>
        <w:rPr>
          <w:b w:val="0"/>
          <w:bCs w:val="0"/>
          <w:sz w:val="28"/>
        </w:rPr>
        <w:t>П О С Т А Н О В Л Е Н И Е</w:t>
      </w:r>
    </w:p>
    <w:p w:rsidR="00C25B4B" w:rsidRDefault="00C25B4B" w:rsidP="00C25B4B">
      <w:pPr>
        <w:shd w:val="clear" w:color="auto" w:fill="FFFFFF"/>
        <w:tabs>
          <w:tab w:val="left" w:pos="5151"/>
        </w:tabs>
        <w:rPr>
          <w:color w:val="000000"/>
          <w:sz w:val="22"/>
        </w:rPr>
      </w:pPr>
      <w:r>
        <w:rPr>
          <w:color w:val="000000"/>
          <w:sz w:val="22"/>
        </w:rPr>
        <w:tab/>
      </w:r>
      <w:bookmarkStart w:id="0" w:name="_GoBack"/>
      <w:bookmarkEnd w:id="0"/>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C25B4B" w:rsidRPr="004657DD" w:rsidRDefault="004657DD" w:rsidP="00C25B4B">
      <w:pPr>
        <w:shd w:val="clear" w:color="auto" w:fill="FFFFFF"/>
        <w:rPr>
          <w:color w:val="000000"/>
          <w:sz w:val="28"/>
          <w:szCs w:val="28"/>
        </w:rPr>
      </w:pPr>
      <w:r>
        <w:rPr>
          <w:rFonts w:ascii="Arial"/>
          <w:color w:val="000000"/>
          <w:sz w:val="28"/>
          <w:szCs w:val="28"/>
        </w:rPr>
        <w:t>18.04.2018</w:t>
      </w:r>
      <w:r>
        <w:rPr>
          <w:rFonts w:ascii="Arial"/>
          <w:color w:val="000000"/>
          <w:sz w:val="28"/>
          <w:szCs w:val="28"/>
        </w:rPr>
        <w:t>г</w:t>
      </w:r>
      <w:r>
        <w:rPr>
          <w:rFonts w:ascii="Arial"/>
          <w:color w:val="000000"/>
          <w:sz w:val="28"/>
          <w:szCs w:val="28"/>
        </w:rPr>
        <w:t xml:space="preserve">.     </w:t>
      </w:r>
      <w:r w:rsidR="00EB2896">
        <w:rPr>
          <w:rFonts w:ascii="Arial"/>
          <w:color w:val="000000"/>
          <w:sz w:val="28"/>
          <w:szCs w:val="28"/>
        </w:rPr>
        <w:t xml:space="preserve">                    </w:t>
      </w:r>
      <w:r w:rsidR="00C25B4B">
        <w:rPr>
          <w:rFonts w:ascii="Arial"/>
          <w:color w:val="000000"/>
          <w:sz w:val="28"/>
          <w:szCs w:val="28"/>
        </w:rPr>
        <w:t>с</w:t>
      </w:r>
      <w:r w:rsidR="00C25B4B">
        <w:rPr>
          <w:rFonts w:ascii="Arial"/>
          <w:color w:val="000000"/>
          <w:sz w:val="28"/>
          <w:szCs w:val="28"/>
        </w:rPr>
        <w:t xml:space="preserve">. </w:t>
      </w:r>
      <w:r w:rsidR="00C25B4B">
        <w:rPr>
          <w:rFonts w:ascii="Arial"/>
          <w:color w:val="000000"/>
          <w:sz w:val="28"/>
          <w:szCs w:val="28"/>
        </w:rPr>
        <w:t>Анучино</w:t>
      </w:r>
      <w:r w:rsidR="00EB2896">
        <w:rPr>
          <w:rFonts w:ascii="Arial"/>
          <w:color w:val="000000"/>
          <w:sz w:val="28"/>
          <w:szCs w:val="28"/>
        </w:rPr>
        <w:t xml:space="preserve">                          </w:t>
      </w:r>
      <w:r w:rsidR="00C25B4B">
        <w:rPr>
          <w:color w:val="000000"/>
          <w:sz w:val="28"/>
          <w:szCs w:val="28"/>
        </w:rPr>
        <w:t xml:space="preserve">№ </w:t>
      </w:r>
      <w:r w:rsidRPr="004657DD">
        <w:rPr>
          <w:color w:val="000000"/>
          <w:sz w:val="28"/>
          <w:szCs w:val="28"/>
        </w:rPr>
        <w:t xml:space="preserve"> 213</w:t>
      </w:r>
    </w:p>
    <w:p w:rsidR="00A61F6D" w:rsidRPr="004657DD" w:rsidRDefault="00C25B4B" w:rsidP="00A61F6D">
      <w:pPr>
        <w:shd w:val="clear" w:color="auto" w:fill="FFFFFF"/>
        <w:tabs>
          <w:tab w:val="left" w:pos="5151"/>
        </w:tabs>
        <w:spacing w:line="360" w:lineRule="auto"/>
        <w:rPr>
          <w:color w:val="000000"/>
          <w:sz w:val="22"/>
          <w:szCs w:val="22"/>
        </w:rPr>
      </w:pPr>
      <w:r w:rsidRPr="004657DD">
        <w:rPr>
          <w:color w:val="000000"/>
          <w:sz w:val="28"/>
          <w:szCs w:val="28"/>
        </w:rPr>
        <w:tab/>
      </w: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A61F6D" w:rsidRPr="00EB2896" w:rsidRDefault="00A61F6D" w:rsidP="00A61F6D">
            <w:pPr>
              <w:pStyle w:val="1"/>
              <w:ind w:right="-108"/>
              <w:rPr>
                <w:sz w:val="28"/>
                <w:szCs w:val="28"/>
              </w:rPr>
            </w:pPr>
            <w:r w:rsidRPr="00DA02D7">
              <w:rPr>
                <w:sz w:val="28"/>
                <w:szCs w:val="28"/>
              </w:rPr>
              <w:t xml:space="preserve">О внесении изменений в административный  регламент                   предоставления администрацией Анучинского муниципального                    района </w:t>
            </w:r>
            <w:r w:rsidRPr="004E1E1B">
              <w:rPr>
                <w:sz w:val="28"/>
                <w:szCs w:val="28"/>
              </w:rPr>
              <w:t xml:space="preserve">муниципальной </w:t>
            </w:r>
            <w:r w:rsidRPr="00EB2896">
              <w:rPr>
                <w:sz w:val="28"/>
                <w:szCs w:val="28"/>
              </w:rPr>
              <w:t xml:space="preserve">услуги  </w:t>
            </w:r>
            <w:r w:rsidR="00DA02D7" w:rsidRPr="00EB2896">
              <w:rPr>
                <w:sz w:val="28"/>
                <w:szCs w:val="28"/>
              </w:rPr>
              <w:t>«</w:t>
            </w:r>
            <w:r w:rsidR="004E1E1B" w:rsidRPr="00EB2896">
              <w:rPr>
                <w:sz w:val="28"/>
                <w:szCs w:val="28"/>
              </w:rPr>
              <w:t>Утверждение схемы расположения земельного участка или земельных участков, находящихся в собственности Анучинского муниципального района, на кадастровом плане территории</w:t>
            </w:r>
            <w:r w:rsidR="00EB2896" w:rsidRPr="00EB2896">
              <w:rPr>
                <w:sz w:val="28"/>
                <w:szCs w:val="28"/>
              </w:rPr>
              <w:t>» от 23.12.2015г.№ 423-НПА</w:t>
            </w:r>
          </w:p>
          <w:p w:rsidR="00A61F6D" w:rsidRPr="004E1E1B" w:rsidRDefault="00A61F6D" w:rsidP="00AE126B">
            <w:pPr>
              <w:widowControl w:val="0"/>
              <w:jc w:val="center"/>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Федеральным законом от 27.11.2017 № 355-ФЗ «О внесении изменений в Федеральный закон «О порядке рассмотрения обращения граждан Российской Федерации»,</w:t>
      </w:r>
      <w:r>
        <w:rPr>
          <w:rStyle w:val="a9"/>
          <w:sz w:val="28"/>
          <w:szCs w:val="28"/>
        </w:rPr>
        <w:t>Федеральным законом от 02.05.2006 № 59-ФЗ «О порядке рассмотрения обращений граждан Российской Федерации»</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района,в целях </w:t>
      </w:r>
      <w:r>
        <w:rPr>
          <w:sz w:val="28"/>
          <w:szCs w:val="28"/>
        </w:rPr>
        <w:t>приведения нормативных правовых актов администрации Анучинского муниципального района в соответствии с действующим законодательством,</w:t>
      </w:r>
      <w:r w:rsidRPr="00591DA2">
        <w:rPr>
          <w:sz w:val="28"/>
          <w:szCs w:val="28"/>
        </w:rPr>
        <w:t xml:space="preserve"> администрация Анучинского муниципального района</w:t>
      </w:r>
    </w:p>
    <w:p w:rsidR="00A61F6D" w:rsidRDefault="00A61F6D" w:rsidP="00A61F6D">
      <w:pPr>
        <w:shd w:val="clear" w:color="auto" w:fill="FFFFFF"/>
        <w:spacing w:line="360" w:lineRule="auto"/>
        <w:jc w:val="both"/>
        <w:rPr>
          <w:color w:val="000000"/>
          <w:sz w:val="28"/>
        </w:rPr>
      </w:pPr>
    </w:p>
    <w:p w:rsidR="00A61F6D" w:rsidRDefault="00A61F6D" w:rsidP="00A61F6D">
      <w:pPr>
        <w:shd w:val="clear" w:color="auto" w:fill="FFFFFF"/>
        <w:spacing w:line="360" w:lineRule="auto"/>
        <w:jc w:val="both"/>
        <w:rPr>
          <w:color w:val="000000"/>
          <w:sz w:val="28"/>
        </w:rPr>
      </w:pPr>
      <w:r>
        <w:rPr>
          <w:sz w:val="28"/>
          <w:szCs w:val="28"/>
        </w:rPr>
        <w:t>ПОСТАНОВЛЯЕТ:</w:t>
      </w:r>
    </w:p>
    <w:p w:rsidR="00A61F6D" w:rsidRPr="004E1E1B" w:rsidRDefault="00A61F6D" w:rsidP="00A61F6D">
      <w:pPr>
        <w:shd w:val="clear" w:color="auto" w:fill="FFFFFF"/>
        <w:tabs>
          <w:tab w:val="left" w:pos="941"/>
        </w:tabs>
        <w:spacing w:before="312" w:line="360" w:lineRule="auto"/>
        <w:ind w:firstLine="571"/>
        <w:jc w:val="both"/>
        <w:rPr>
          <w:sz w:val="28"/>
          <w:szCs w:val="28"/>
        </w:rPr>
      </w:pPr>
      <w:r>
        <w:rPr>
          <w:sz w:val="28"/>
          <w:szCs w:val="28"/>
        </w:rPr>
        <w:t xml:space="preserve"> 1. </w:t>
      </w:r>
      <w:r>
        <w:rPr>
          <w:color w:val="000000"/>
          <w:sz w:val="28"/>
        </w:rPr>
        <w:tab/>
      </w:r>
      <w:r>
        <w:rPr>
          <w:color w:val="000000"/>
          <w:spacing w:val="1"/>
          <w:sz w:val="28"/>
        </w:rPr>
        <w:t xml:space="preserve">Внести </w:t>
      </w:r>
      <w:r>
        <w:rPr>
          <w:sz w:val="28"/>
          <w:szCs w:val="28"/>
        </w:rPr>
        <w:t xml:space="preserve">в административный регламент предоставления администрацией Анучинского муниципального района    муниципальной </w:t>
      </w:r>
      <w:r w:rsidRPr="004E1E1B">
        <w:rPr>
          <w:sz w:val="28"/>
          <w:szCs w:val="28"/>
        </w:rPr>
        <w:t>услуги «</w:t>
      </w:r>
      <w:r w:rsidR="004E1E1B" w:rsidRPr="004E1E1B">
        <w:rPr>
          <w:color w:val="FF0000"/>
          <w:sz w:val="28"/>
          <w:szCs w:val="28"/>
        </w:rPr>
        <w:t xml:space="preserve">Утверждение схемы расположения земельного участка или земельных участков, находящихся в собственности Анучинского муниципального района, </w:t>
      </w:r>
      <w:r w:rsidR="00EB2896">
        <w:rPr>
          <w:color w:val="FF0000"/>
          <w:sz w:val="28"/>
          <w:szCs w:val="28"/>
        </w:rPr>
        <w:t>на кадастровом плане территории</w:t>
      </w:r>
      <w:r w:rsidR="00DA02D7" w:rsidRPr="004E1E1B">
        <w:rPr>
          <w:color w:val="FF0000"/>
          <w:sz w:val="28"/>
          <w:szCs w:val="28"/>
        </w:rPr>
        <w:t>»</w:t>
      </w:r>
      <w:r w:rsidR="00EB2896">
        <w:rPr>
          <w:color w:val="FF0000"/>
          <w:sz w:val="28"/>
          <w:szCs w:val="28"/>
        </w:rPr>
        <w:t xml:space="preserve"> </w:t>
      </w:r>
      <w:r w:rsidR="00EB2896" w:rsidRPr="00EB2896">
        <w:rPr>
          <w:sz w:val="28"/>
          <w:szCs w:val="28"/>
        </w:rPr>
        <w:t>от 23.12.2015г.№ 423-НПА</w:t>
      </w:r>
      <w:r w:rsidR="00EB2896">
        <w:rPr>
          <w:sz w:val="28"/>
          <w:szCs w:val="28"/>
        </w:rPr>
        <w:t>,</w:t>
      </w:r>
      <w:r w:rsidR="00EB2896" w:rsidRPr="004E1E1B">
        <w:rPr>
          <w:sz w:val="28"/>
          <w:szCs w:val="28"/>
        </w:rPr>
        <w:t xml:space="preserve"> </w:t>
      </w:r>
      <w:r w:rsidRPr="004E1E1B">
        <w:rPr>
          <w:sz w:val="28"/>
          <w:szCs w:val="28"/>
        </w:rPr>
        <w:t>следующие изменения:</w:t>
      </w:r>
    </w:p>
    <w:p w:rsidR="00A61F6D" w:rsidRDefault="00A61F6D" w:rsidP="00A61F6D">
      <w:pPr>
        <w:spacing w:line="360" w:lineRule="auto"/>
        <w:jc w:val="both"/>
        <w:rPr>
          <w:color w:val="000000"/>
          <w:sz w:val="28"/>
        </w:rPr>
      </w:pPr>
      <w:r w:rsidRPr="004E1E1B">
        <w:rPr>
          <w:sz w:val="28"/>
          <w:szCs w:val="28"/>
        </w:rPr>
        <w:t xml:space="preserve">      1.1. Р</w:t>
      </w:r>
      <w:r w:rsidRPr="004E1E1B">
        <w:rPr>
          <w:color w:val="000000"/>
          <w:spacing w:val="-2"/>
          <w:sz w:val="28"/>
          <w:szCs w:val="28"/>
        </w:rPr>
        <w:t xml:space="preserve">аздел </w:t>
      </w:r>
      <w:r w:rsidRPr="004E1E1B">
        <w:rPr>
          <w:color w:val="000000"/>
          <w:spacing w:val="-2"/>
          <w:sz w:val="28"/>
          <w:szCs w:val="28"/>
          <w:lang w:val="en-US"/>
        </w:rPr>
        <w:t>V</w:t>
      </w:r>
      <w:r w:rsidRPr="004E1E1B">
        <w:rPr>
          <w:color w:val="000000"/>
          <w:spacing w:val="4"/>
          <w:sz w:val="28"/>
          <w:szCs w:val="28"/>
        </w:rPr>
        <w:t>административного регламента</w:t>
      </w:r>
      <w:r>
        <w:rPr>
          <w:color w:val="000000"/>
          <w:spacing w:val="4"/>
          <w:sz w:val="28"/>
        </w:rPr>
        <w:t xml:space="preserve">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4. Контроль за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EB2896" w:rsidP="00C25B4B">
      <w:pPr>
        <w:tabs>
          <w:tab w:val="num" w:pos="1069"/>
        </w:tabs>
        <w:rPr>
          <w:sz w:val="28"/>
          <w:szCs w:val="28"/>
        </w:rPr>
      </w:pPr>
      <w:r>
        <w:rPr>
          <w:sz w:val="28"/>
          <w:szCs w:val="28"/>
        </w:rPr>
        <w:t>глава</w:t>
      </w:r>
      <w:r w:rsidR="00C25B4B">
        <w:rPr>
          <w:sz w:val="28"/>
          <w:szCs w:val="28"/>
        </w:rPr>
        <w:t xml:space="preserve"> администрации</w:t>
      </w:r>
    </w:p>
    <w:p w:rsidR="00C25B4B" w:rsidRDefault="00C25B4B" w:rsidP="00C25B4B">
      <w:pPr>
        <w:tabs>
          <w:tab w:val="num" w:pos="1069"/>
        </w:tabs>
        <w:rPr>
          <w:sz w:val="28"/>
          <w:szCs w:val="28"/>
        </w:rPr>
      </w:pPr>
      <w:r>
        <w:rPr>
          <w:sz w:val="28"/>
          <w:szCs w:val="28"/>
        </w:rPr>
        <w:t>Анучинского муниципального района                                С.А. Понуровский</w:t>
      </w:r>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414FC2" w:rsidRDefault="00414FC2" w:rsidP="00C25B4B">
      <w:pPr>
        <w:tabs>
          <w:tab w:val="left" w:pos="6045"/>
        </w:tabs>
        <w:rPr>
          <w:sz w:val="28"/>
          <w:szCs w:val="28"/>
        </w:rPr>
      </w:pPr>
    </w:p>
    <w:p w:rsidR="00EB2896" w:rsidRDefault="00EB2896" w:rsidP="00C25B4B">
      <w:pPr>
        <w:tabs>
          <w:tab w:val="left" w:pos="6045"/>
        </w:tabs>
        <w:rPr>
          <w:sz w:val="28"/>
          <w:szCs w:val="28"/>
        </w:rPr>
      </w:pPr>
    </w:p>
    <w:p w:rsidR="00EB2896" w:rsidRDefault="00EB2896" w:rsidP="00C25B4B">
      <w:pPr>
        <w:tabs>
          <w:tab w:val="left" w:pos="6045"/>
        </w:tabs>
        <w:rPr>
          <w:sz w:val="28"/>
          <w:szCs w:val="28"/>
        </w:rPr>
      </w:pPr>
    </w:p>
    <w:p w:rsidR="00EB2896" w:rsidRDefault="00EB2896" w:rsidP="00C25B4B">
      <w:pPr>
        <w:tabs>
          <w:tab w:val="left" w:pos="6045"/>
        </w:tabs>
        <w:rPr>
          <w:sz w:val="28"/>
          <w:szCs w:val="28"/>
        </w:rPr>
      </w:pPr>
    </w:p>
    <w:p w:rsidR="00EB2896" w:rsidRDefault="00EB2896" w:rsidP="00C25B4B">
      <w:pPr>
        <w:tabs>
          <w:tab w:val="left" w:pos="6045"/>
        </w:tabs>
        <w:rPr>
          <w:sz w:val="28"/>
          <w:szCs w:val="28"/>
        </w:rPr>
      </w:pPr>
    </w:p>
    <w:p w:rsidR="00EB2896" w:rsidRDefault="00EB2896" w:rsidP="00C25B4B">
      <w:pPr>
        <w:tabs>
          <w:tab w:val="left" w:pos="6045"/>
        </w:tabs>
        <w:rPr>
          <w:sz w:val="28"/>
          <w:szCs w:val="28"/>
        </w:rPr>
      </w:pPr>
    </w:p>
    <w:p w:rsidR="00EB2896" w:rsidRDefault="00EB2896" w:rsidP="00C25B4B">
      <w:pPr>
        <w:tabs>
          <w:tab w:val="left" w:pos="6045"/>
        </w:tabs>
        <w:rPr>
          <w:sz w:val="28"/>
          <w:szCs w:val="28"/>
        </w:rPr>
      </w:pPr>
    </w:p>
    <w:p w:rsidR="00EB2896" w:rsidRDefault="00EB2896" w:rsidP="00C25B4B">
      <w:pPr>
        <w:tabs>
          <w:tab w:val="left" w:pos="6045"/>
        </w:tabs>
        <w:rPr>
          <w:sz w:val="28"/>
          <w:szCs w:val="28"/>
        </w:rPr>
      </w:pPr>
    </w:p>
    <w:p w:rsidR="00C25B4B" w:rsidRDefault="00C25B4B"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от _________,№_____</w:t>
      </w:r>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5.1. Решения и действия (бездействие) администрации</w:t>
      </w:r>
      <w:r w:rsidRPr="00886731">
        <w:rPr>
          <w:sz w:val="28"/>
          <w:szCs w:val="28"/>
        </w:rPr>
        <w:t xml:space="preserve"> Анучинского муниципального района</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Жалоба на решения и действия (бездействие) администрации </w:t>
      </w:r>
      <w:r w:rsidRPr="00394430">
        <w:rPr>
          <w:sz w:val="28"/>
          <w:szCs w:val="28"/>
        </w:rPr>
        <w:t>Анучинского муниципального района,</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 xml:space="preserve">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w:t>
      </w:r>
      <w:r>
        <w:rPr>
          <w:sz w:val="28"/>
          <w:szCs w:val="28"/>
        </w:rPr>
        <w:lastRenderedPageBreak/>
        <w:t>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r>
        <w:rPr>
          <w:sz w:val="28"/>
          <w:szCs w:val="28"/>
        </w:rPr>
        <w:t>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В случае, если текст письменной жалобы не позволяет определить суть жалобы, ответ на жалобу </w:t>
      </w:r>
      <w:r w:rsidR="006B17D4">
        <w:rPr>
          <w:sz w:val="28"/>
          <w:szCs w:val="28"/>
        </w:rPr>
        <w:t>не дается,</w:t>
      </w:r>
      <w:r>
        <w:rPr>
          <w:sz w:val="28"/>
          <w:szCs w:val="28"/>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lastRenderedPageBreak/>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DA1DC9" w:rsidRDefault="00DA1DC9" w:rsidP="001B592A">
      <w:pPr>
        <w:ind w:firstLine="540"/>
        <w:jc w:val="both"/>
        <w:rPr>
          <w:sz w:val="28"/>
          <w:szCs w:val="28"/>
        </w:rPr>
      </w:pPr>
      <w:r>
        <w:rPr>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p>
    <w:p w:rsidR="002E0F0A" w:rsidRDefault="00DA1DC9" w:rsidP="00EB2896">
      <w:pPr>
        <w:ind w:firstLine="540"/>
        <w:jc w:val="both"/>
        <w:rPr>
          <w:sz w:val="28"/>
          <w:szCs w:val="28"/>
        </w:rPr>
      </w:pPr>
      <w:r>
        <w:rPr>
          <w:sz w:val="28"/>
          <w:szCs w:val="28"/>
        </w:rPr>
        <w:t>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Анучинского муниципального района по результатам рассмотрения жалоб могут быть обжалованы в судебном порядке.</w:t>
      </w:r>
    </w:p>
    <w:p w:rsidR="002E0F0A" w:rsidRDefault="002E0F0A" w:rsidP="006C071A">
      <w:pPr>
        <w:tabs>
          <w:tab w:val="num" w:pos="1069"/>
        </w:tabs>
        <w:rPr>
          <w:sz w:val="28"/>
          <w:szCs w:val="28"/>
        </w:rPr>
      </w:pPr>
    </w:p>
    <w:sectPr w:rsidR="002E0F0A"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649ED"/>
    <w:rsid w:val="00174271"/>
    <w:rsid w:val="00184B5E"/>
    <w:rsid w:val="001A6D1C"/>
    <w:rsid w:val="001B592A"/>
    <w:rsid w:val="001C11C3"/>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B0DC3"/>
    <w:rsid w:val="00414FC2"/>
    <w:rsid w:val="00436C30"/>
    <w:rsid w:val="00456A75"/>
    <w:rsid w:val="00465594"/>
    <w:rsid w:val="004657DD"/>
    <w:rsid w:val="0046697D"/>
    <w:rsid w:val="00472826"/>
    <w:rsid w:val="004D6E7B"/>
    <w:rsid w:val="004E1E1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73AA4"/>
    <w:rsid w:val="00694101"/>
    <w:rsid w:val="006B17D4"/>
    <w:rsid w:val="006B6572"/>
    <w:rsid w:val="006B72BC"/>
    <w:rsid w:val="006C071A"/>
    <w:rsid w:val="006C164E"/>
    <w:rsid w:val="006C5C18"/>
    <w:rsid w:val="006E1E1F"/>
    <w:rsid w:val="006F766E"/>
    <w:rsid w:val="007067F6"/>
    <w:rsid w:val="007140B3"/>
    <w:rsid w:val="007378AA"/>
    <w:rsid w:val="00750087"/>
    <w:rsid w:val="00781C4F"/>
    <w:rsid w:val="007E0CB5"/>
    <w:rsid w:val="007F7F8D"/>
    <w:rsid w:val="00845C73"/>
    <w:rsid w:val="00861C4E"/>
    <w:rsid w:val="00884DB7"/>
    <w:rsid w:val="008951D6"/>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B034B0"/>
    <w:rsid w:val="00B07443"/>
    <w:rsid w:val="00B37C53"/>
    <w:rsid w:val="00B459B9"/>
    <w:rsid w:val="00B66C5A"/>
    <w:rsid w:val="00B7248E"/>
    <w:rsid w:val="00B83387"/>
    <w:rsid w:val="00B87B94"/>
    <w:rsid w:val="00BA20C9"/>
    <w:rsid w:val="00BD408C"/>
    <w:rsid w:val="00BF315C"/>
    <w:rsid w:val="00C15F47"/>
    <w:rsid w:val="00C24D0B"/>
    <w:rsid w:val="00C2576F"/>
    <w:rsid w:val="00C25B4B"/>
    <w:rsid w:val="00C42596"/>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02D7"/>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89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495AE-AEF6-4020-B512-96D4EB87D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8</Pages>
  <Words>2742</Words>
  <Characters>15634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 Ковальчук</dc:creator>
  <cp:lastModifiedBy>Елена А. Макарова</cp:lastModifiedBy>
  <cp:revision>26</cp:revision>
  <cp:lastPrinted>2018-03-12T00:33:00Z</cp:lastPrinted>
  <dcterms:created xsi:type="dcterms:W3CDTF">2018-02-20T23:49:00Z</dcterms:created>
  <dcterms:modified xsi:type="dcterms:W3CDTF">2018-04-18T04:15:00Z</dcterms:modified>
</cp:coreProperties>
</file>