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C0C67" w:rsidRDefault="00867972">
      <w:pPr>
        <w:rPr>
          <w:rFonts w:ascii="Times New Roman" w:hAnsi="Times New Roman" w:cs="Times New Roman"/>
          <w:sz w:val="26"/>
          <w:szCs w:val="26"/>
        </w:rPr>
      </w:pPr>
      <w:r>
        <w:t xml:space="preserve">         </w:t>
      </w:r>
      <w:r w:rsidR="004C0C67">
        <w:t xml:space="preserve"> </w:t>
      </w:r>
      <w:r w:rsidR="004C0C67" w:rsidRPr="00867972">
        <w:rPr>
          <w:rFonts w:ascii="Times New Roman" w:hAnsi="Times New Roman" w:cs="Times New Roman"/>
          <w:sz w:val="26"/>
          <w:szCs w:val="26"/>
        </w:rPr>
        <w:t xml:space="preserve">На 2025 год было зарегистрировано </w:t>
      </w:r>
      <w:r w:rsidR="00A10F5E">
        <w:rPr>
          <w:rFonts w:ascii="Times New Roman" w:hAnsi="Times New Roman" w:cs="Times New Roman"/>
          <w:sz w:val="26"/>
          <w:szCs w:val="26"/>
        </w:rPr>
        <w:t>10</w:t>
      </w:r>
      <w:r w:rsidR="004C0C67" w:rsidRPr="00867972">
        <w:rPr>
          <w:rFonts w:ascii="Times New Roman" w:hAnsi="Times New Roman" w:cs="Times New Roman"/>
          <w:sz w:val="26"/>
          <w:szCs w:val="26"/>
        </w:rPr>
        <w:t xml:space="preserve"> заяв</w:t>
      </w:r>
      <w:r w:rsidR="00A10F5E">
        <w:rPr>
          <w:rFonts w:ascii="Times New Roman" w:hAnsi="Times New Roman" w:cs="Times New Roman"/>
          <w:sz w:val="26"/>
          <w:szCs w:val="26"/>
        </w:rPr>
        <w:t>ок</w:t>
      </w:r>
      <w:r w:rsidR="004C0C67" w:rsidRPr="00867972">
        <w:rPr>
          <w:rFonts w:ascii="Times New Roman" w:hAnsi="Times New Roman" w:cs="Times New Roman"/>
          <w:sz w:val="26"/>
          <w:szCs w:val="26"/>
        </w:rPr>
        <w:t>. В ходе голосования победил</w:t>
      </w:r>
      <w:r w:rsidR="00A10F5E">
        <w:rPr>
          <w:rFonts w:ascii="Times New Roman" w:hAnsi="Times New Roman" w:cs="Times New Roman"/>
          <w:sz w:val="26"/>
          <w:szCs w:val="26"/>
        </w:rPr>
        <w:t>и</w:t>
      </w:r>
      <w:r w:rsidR="004C0C67" w:rsidRPr="00867972">
        <w:rPr>
          <w:rFonts w:ascii="Times New Roman" w:hAnsi="Times New Roman" w:cs="Times New Roman"/>
          <w:sz w:val="26"/>
          <w:szCs w:val="26"/>
        </w:rPr>
        <w:t xml:space="preserve"> </w:t>
      </w:r>
      <w:r w:rsidR="00A10F5E">
        <w:rPr>
          <w:rFonts w:ascii="Times New Roman" w:hAnsi="Times New Roman" w:cs="Times New Roman"/>
          <w:sz w:val="26"/>
          <w:szCs w:val="26"/>
        </w:rPr>
        <w:t>2</w:t>
      </w:r>
      <w:r w:rsidR="004C0C67" w:rsidRPr="00867972">
        <w:rPr>
          <w:rFonts w:ascii="Times New Roman" w:hAnsi="Times New Roman" w:cs="Times New Roman"/>
          <w:sz w:val="26"/>
          <w:szCs w:val="26"/>
        </w:rPr>
        <w:t xml:space="preserve"> заявк</w:t>
      </w:r>
      <w:r w:rsidR="00A10F5E">
        <w:rPr>
          <w:rFonts w:ascii="Times New Roman" w:hAnsi="Times New Roman" w:cs="Times New Roman"/>
          <w:sz w:val="26"/>
          <w:szCs w:val="26"/>
        </w:rPr>
        <w:t>и</w:t>
      </w:r>
      <w:r w:rsidR="004C0C67" w:rsidRPr="00867972">
        <w:rPr>
          <w:rFonts w:ascii="Times New Roman" w:hAnsi="Times New Roman" w:cs="Times New Roman"/>
          <w:sz w:val="26"/>
          <w:szCs w:val="26"/>
        </w:rPr>
        <w:t>.</w:t>
      </w:r>
    </w:p>
    <w:p w:rsidR="00A10F5E" w:rsidRPr="00A10F5E" w:rsidRDefault="00A10F5E" w:rsidP="00A10F5E">
      <w:pPr>
        <w:spacing w:before="150" w:after="15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A10F5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Благоустройство прилегающей территории СК с. Виноградовка</w:t>
      </w:r>
    </w:p>
    <w:p w:rsidR="00A10F5E" w:rsidRPr="00A10F5E" w:rsidRDefault="00A10F5E" w:rsidP="00A10F5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A10F5E">
        <w:rPr>
          <w:rFonts w:ascii="Times New Roman" w:eastAsia="Times New Roman" w:hAnsi="Times New Roman" w:cs="Times New Roman"/>
          <w:caps/>
          <w:color w:val="888888"/>
          <w:kern w:val="0"/>
          <w:sz w:val="26"/>
          <w:szCs w:val="26"/>
          <w:lang w:eastAsia="ru-RU"/>
          <w14:ligatures w14:val="none"/>
        </w:rPr>
        <w:t>ПОДДЕРЖАЛО ПРОЕКТ</w:t>
      </w:r>
      <w:r w:rsidRPr="00A10F5E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 285</w:t>
      </w:r>
    </w:p>
    <w:p w:rsidR="00A10F5E" w:rsidRPr="00A10F5E" w:rsidRDefault="00A10F5E" w:rsidP="00A10F5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A10F5E">
        <w:rPr>
          <w:rFonts w:ascii="Times New Roman" w:eastAsia="Times New Roman" w:hAnsi="Times New Roman" w:cs="Times New Roman"/>
          <w:caps/>
          <w:color w:val="888888"/>
          <w:kern w:val="0"/>
          <w:sz w:val="26"/>
          <w:szCs w:val="26"/>
          <w:lang w:eastAsia="ru-RU"/>
          <w14:ligatures w14:val="none"/>
        </w:rPr>
        <w:t>СТАТУС</w:t>
      </w:r>
      <w:r w:rsidRPr="00A10F5E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 Одобрен</w:t>
      </w:r>
    </w:p>
    <w:p w:rsidR="00A10F5E" w:rsidRPr="00A10F5E" w:rsidRDefault="00A10F5E" w:rsidP="00A10F5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A10F5E">
        <w:rPr>
          <w:rFonts w:ascii="Times New Roman" w:eastAsia="Times New Roman" w:hAnsi="Times New Roman" w:cs="Times New Roman"/>
          <w:caps/>
          <w:color w:val="888888"/>
          <w:kern w:val="0"/>
          <w:sz w:val="26"/>
          <w:szCs w:val="26"/>
          <w:lang w:eastAsia="ru-RU"/>
          <w14:ligatures w14:val="none"/>
        </w:rPr>
        <w:t>ДАТА РЕГИСТРАЦИИ</w:t>
      </w:r>
      <w:r w:rsidRPr="00A10F5E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 02.12.2024 12:11</w:t>
      </w:r>
    </w:p>
    <w:p w:rsidR="00A10F5E" w:rsidRPr="00A10F5E" w:rsidRDefault="00A10F5E" w:rsidP="00A10F5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A10F5E">
        <w:rPr>
          <w:rFonts w:ascii="Times New Roman" w:eastAsia="Times New Roman" w:hAnsi="Times New Roman" w:cs="Times New Roman"/>
          <w:caps/>
          <w:color w:val="888888"/>
          <w:kern w:val="0"/>
          <w:sz w:val="26"/>
          <w:szCs w:val="26"/>
          <w:lang w:eastAsia="ru-RU"/>
          <w14:ligatures w14:val="none"/>
        </w:rPr>
        <w:t>МЕСТО РЕАЛИЗАЦИИ</w:t>
      </w:r>
      <w:r w:rsidRPr="00A10F5E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 с Виноградовка</w:t>
      </w:r>
    </w:p>
    <w:p w:rsidR="00A10F5E" w:rsidRPr="00A10F5E" w:rsidRDefault="00A10F5E" w:rsidP="00A10F5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A10F5E">
        <w:rPr>
          <w:rFonts w:ascii="Times New Roman" w:eastAsia="Times New Roman" w:hAnsi="Times New Roman" w:cs="Times New Roman"/>
          <w:caps/>
          <w:color w:val="888888"/>
          <w:kern w:val="0"/>
          <w:sz w:val="26"/>
          <w:szCs w:val="26"/>
          <w:lang w:eastAsia="ru-RU"/>
          <w14:ligatures w14:val="none"/>
        </w:rPr>
        <w:t>СФЕРА</w:t>
      </w:r>
      <w:r w:rsidRPr="00A10F5E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 объекты культуры и объекты, используемые для проведения общественных и культурно-массовых мероприятий</w:t>
      </w:r>
    </w:p>
    <w:p w:rsidR="00A10F5E" w:rsidRPr="00A10F5E" w:rsidRDefault="00A10F5E" w:rsidP="00A10F5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A10F5E">
        <w:rPr>
          <w:rFonts w:ascii="Times New Roman" w:eastAsia="Times New Roman" w:hAnsi="Times New Roman" w:cs="Times New Roman"/>
          <w:caps/>
          <w:color w:val="888888"/>
          <w:kern w:val="0"/>
          <w:sz w:val="26"/>
          <w:szCs w:val="26"/>
          <w:lang w:eastAsia="ru-RU"/>
          <w14:ligatures w14:val="none"/>
        </w:rPr>
        <w:t>ОСНОВНЫЕ БЛАГОПОЛУЧАТЕЛИ</w:t>
      </w:r>
      <w:r w:rsidRPr="00A10F5E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 жители муниципального образования в целом</w:t>
      </w:r>
    </w:p>
    <w:p w:rsidR="00A10F5E" w:rsidRPr="00A10F5E" w:rsidRDefault="00A10F5E" w:rsidP="00A10F5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A10F5E">
        <w:rPr>
          <w:rFonts w:ascii="Times New Roman" w:eastAsia="Times New Roman" w:hAnsi="Times New Roman" w:cs="Times New Roman"/>
          <w:caps/>
          <w:color w:val="888888"/>
          <w:kern w:val="0"/>
          <w:sz w:val="26"/>
          <w:szCs w:val="26"/>
          <w:lang w:eastAsia="ru-RU"/>
          <w14:ligatures w14:val="none"/>
        </w:rPr>
        <w:t>СТОИМОСТЬ ПРОЕКТА</w:t>
      </w:r>
      <w:r w:rsidRPr="00A10F5E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 3 030 303.03</w:t>
      </w:r>
      <w:r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 xml:space="preserve">руб </w:t>
      </w:r>
      <w:bookmarkStart w:id="0" w:name="_Hlk188277213"/>
      <w:r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(в том числе – 3000000руб.(краевой бюджет); 30303,03руб.(местный бюджет)</w:t>
      </w:r>
    </w:p>
    <w:bookmarkEnd w:id="0"/>
    <w:p w:rsidR="00A10F5E" w:rsidRPr="00A10F5E" w:rsidRDefault="00A10F5E" w:rsidP="00A10F5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A10F5E">
        <w:rPr>
          <w:rFonts w:ascii="Times New Roman" w:eastAsia="Times New Roman" w:hAnsi="Times New Roman" w:cs="Times New Roman"/>
          <w:caps/>
          <w:color w:val="888888"/>
          <w:kern w:val="0"/>
          <w:sz w:val="26"/>
          <w:szCs w:val="26"/>
          <w:lang w:eastAsia="ru-RU"/>
          <w14:ligatures w14:val="none"/>
        </w:rPr>
        <w:t>КУРАТОР</w:t>
      </w:r>
      <w:r w:rsidRPr="00A10F5E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 Дубовцев Иван Владимирович (8 (42362) 91-4-94)</w:t>
      </w:r>
    </w:p>
    <w:p w:rsidR="00A10F5E" w:rsidRDefault="00A10F5E" w:rsidP="00A10F5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</w:pPr>
    </w:p>
    <w:p w:rsidR="00A10F5E" w:rsidRPr="00A10F5E" w:rsidRDefault="00A10F5E" w:rsidP="00A10F5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A10F5E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Вопрос благоустройства территории сельского клуба является актуальным для жителей села Виноградовка. Благоустройство территории СК проводится силами учреждения и активных жителей села, физические и финансовые возможности, которых ограничены. В основном проводится уборка мусора, скашивание и уборка травы. На территории нет ни лавочек для отдыха, ни скамеек, отсутствует освещение. Пространство не позволяет полноценно проводить уличные мероприятия ввиду того, что имеются естественные неровности. Отсутствуют благоустроенные дорожки и тропинки к СК. Зимой все дорожки и подходы покрываются льдом, а летом образуются большие лужи, что затрудняет проход к СК. Несмотря на то, что благоустройство является одной из самых важных задач, самостоятельно решить данную проблему невозможно из-за нехватки бюджетных средств.</w:t>
      </w:r>
    </w:p>
    <w:p w:rsidR="00A10F5E" w:rsidRPr="00A10F5E" w:rsidRDefault="00A10F5E" w:rsidP="00A10F5E">
      <w:pPr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p w:rsidR="00A10F5E" w:rsidRPr="00A10F5E" w:rsidRDefault="00A10F5E" w:rsidP="00A10F5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A10F5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:lang w:eastAsia="ru-RU"/>
          <w14:ligatures w14:val="none"/>
        </w:rPr>
        <w:t>Мероприятия по реализации проекта</w:t>
      </w:r>
      <w:r w:rsidRPr="00A10F5E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:</w:t>
      </w:r>
      <w:r w:rsidRPr="00A10F5E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br/>
        <w:t>Благоустройство территории СК с. Виноградовка</w:t>
      </w:r>
    </w:p>
    <w:p w:rsidR="00A10F5E" w:rsidRPr="00A10F5E" w:rsidRDefault="00A10F5E" w:rsidP="00A10F5E">
      <w:pPr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p w:rsidR="00A10F5E" w:rsidRPr="00A10F5E" w:rsidRDefault="00A10F5E" w:rsidP="00A10F5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A10F5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:lang w:eastAsia="ru-RU"/>
          <w14:ligatures w14:val="none"/>
        </w:rPr>
        <w:t>Ожидаемые результаты</w:t>
      </w:r>
      <w:r w:rsidRPr="00A10F5E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:</w:t>
      </w:r>
      <w:r w:rsidRPr="00A10F5E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br/>
        <w:t>Участвуя в программе поддержки местных инициатив, можно реализовать и привести в соответствие с требованиями территорию сельского клуба, приведение в нормативное состояние территории для проведения уличных мероприятий, с установкой освещения и наружных видеокамер. Это привлечет большее внимание жителей и гостей села. Территория станет зоной отдыха и культурного проведения досуга жителей села и гостей, что позволит проводить большее количество мероприятий на улице.</w:t>
      </w:r>
    </w:p>
    <w:p w:rsidR="00A10F5E" w:rsidRPr="00A10F5E" w:rsidRDefault="00A10F5E">
      <w:pPr>
        <w:rPr>
          <w:rFonts w:ascii="Times New Roman" w:hAnsi="Times New Roman" w:cs="Times New Roman"/>
          <w:sz w:val="26"/>
          <w:szCs w:val="26"/>
        </w:rPr>
      </w:pPr>
    </w:p>
    <w:p w:rsidR="00A10F5E" w:rsidRPr="00A10F5E" w:rsidRDefault="00A10F5E">
      <w:pPr>
        <w:rPr>
          <w:rFonts w:ascii="Times New Roman" w:hAnsi="Times New Roman" w:cs="Times New Roman"/>
          <w:sz w:val="26"/>
          <w:szCs w:val="26"/>
        </w:rPr>
      </w:pPr>
    </w:p>
    <w:p w:rsidR="00DF59A7" w:rsidRDefault="00DF59A7" w:rsidP="00A10F5E">
      <w:pPr>
        <w:spacing w:before="150" w:after="150" w:line="24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</w:pPr>
    </w:p>
    <w:p w:rsidR="00DF59A7" w:rsidRDefault="00DF59A7" w:rsidP="00A10F5E">
      <w:pPr>
        <w:spacing w:before="150" w:after="150" w:line="24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</w:pPr>
    </w:p>
    <w:p w:rsidR="00DF59A7" w:rsidRDefault="00DF59A7" w:rsidP="00A10F5E">
      <w:pPr>
        <w:spacing w:before="150" w:after="150" w:line="24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</w:pPr>
    </w:p>
    <w:p w:rsidR="00DF59A7" w:rsidRDefault="00DF59A7" w:rsidP="00A10F5E">
      <w:pPr>
        <w:spacing w:before="150" w:after="150" w:line="240" w:lineRule="auto"/>
        <w:outlineLvl w:val="2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</w:pPr>
    </w:p>
    <w:p w:rsidR="00A10F5E" w:rsidRDefault="00A10F5E" w:rsidP="00DF59A7">
      <w:pPr>
        <w:spacing w:before="150" w:after="15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A10F5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lastRenderedPageBreak/>
        <w:t>Ремонт водоразборных колонок</w:t>
      </w:r>
    </w:p>
    <w:p w:rsidR="00DF59A7" w:rsidRPr="00A10F5E" w:rsidRDefault="00DF59A7" w:rsidP="00DF59A7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A10F5E">
        <w:rPr>
          <w:rFonts w:ascii="Times New Roman" w:eastAsia="Times New Roman" w:hAnsi="Times New Roman" w:cs="Times New Roman"/>
          <w:caps/>
          <w:color w:val="888888"/>
          <w:kern w:val="0"/>
          <w:sz w:val="26"/>
          <w:szCs w:val="26"/>
          <w:lang w:eastAsia="ru-RU"/>
          <w14:ligatures w14:val="none"/>
        </w:rPr>
        <w:t>ПОДДЕРЖАЛО ПРОЕКТ</w:t>
      </w:r>
      <w:r w:rsidRPr="00A10F5E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 221</w:t>
      </w:r>
    </w:p>
    <w:p w:rsidR="00DF59A7" w:rsidRPr="00A10F5E" w:rsidRDefault="00DF59A7" w:rsidP="00DF59A7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A10F5E">
        <w:rPr>
          <w:rFonts w:ascii="Times New Roman" w:eastAsia="Times New Roman" w:hAnsi="Times New Roman" w:cs="Times New Roman"/>
          <w:caps/>
          <w:color w:val="888888"/>
          <w:kern w:val="0"/>
          <w:sz w:val="26"/>
          <w:szCs w:val="26"/>
          <w:lang w:eastAsia="ru-RU"/>
          <w14:ligatures w14:val="none"/>
        </w:rPr>
        <w:t>СТАТУС</w:t>
      </w:r>
      <w:r w:rsidRPr="00A10F5E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 Одобрен</w:t>
      </w:r>
    </w:p>
    <w:p w:rsidR="00DF59A7" w:rsidRPr="00A10F5E" w:rsidRDefault="00DF59A7" w:rsidP="00DF59A7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A10F5E">
        <w:rPr>
          <w:rFonts w:ascii="Times New Roman" w:eastAsia="Times New Roman" w:hAnsi="Times New Roman" w:cs="Times New Roman"/>
          <w:caps/>
          <w:color w:val="888888"/>
          <w:kern w:val="0"/>
          <w:sz w:val="26"/>
          <w:szCs w:val="26"/>
          <w:lang w:eastAsia="ru-RU"/>
          <w14:ligatures w14:val="none"/>
        </w:rPr>
        <w:t>ДАТА РЕГИСТРАЦИИ</w:t>
      </w:r>
      <w:r w:rsidRPr="00A10F5E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 02.12.2024 10:30</w:t>
      </w:r>
    </w:p>
    <w:p w:rsidR="00DF59A7" w:rsidRPr="00A10F5E" w:rsidRDefault="00DF59A7" w:rsidP="00DF59A7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A10F5E">
        <w:rPr>
          <w:rFonts w:ascii="Times New Roman" w:eastAsia="Times New Roman" w:hAnsi="Times New Roman" w:cs="Times New Roman"/>
          <w:caps/>
          <w:color w:val="888888"/>
          <w:kern w:val="0"/>
          <w:sz w:val="26"/>
          <w:szCs w:val="26"/>
          <w:lang w:eastAsia="ru-RU"/>
          <w14:ligatures w14:val="none"/>
        </w:rPr>
        <w:t>МЕСТО РЕАЛИЗАЦИИ</w:t>
      </w:r>
      <w:r w:rsidRPr="00A10F5E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 с Рисовое</w:t>
      </w:r>
    </w:p>
    <w:p w:rsidR="00DF59A7" w:rsidRPr="00A10F5E" w:rsidRDefault="00DF59A7" w:rsidP="00DF59A7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A10F5E">
        <w:rPr>
          <w:rFonts w:ascii="Times New Roman" w:eastAsia="Times New Roman" w:hAnsi="Times New Roman" w:cs="Times New Roman"/>
          <w:caps/>
          <w:color w:val="888888"/>
          <w:kern w:val="0"/>
          <w:sz w:val="26"/>
          <w:szCs w:val="26"/>
          <w:lang w:eastAsia="ru-RU"/>
          <w14:ligatures w14:val="none"/>
        </w:rPr>
        <w:t>СФЕРА</w:t>
      </w:r>
      <w:r w:rsidRPr="00A10F5E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 объекты водоснабжения и водоотведения</w:t>
      </w:r>
    </w:p>
    <w:p w:rsidR="00DF59A7" w:rsidRPr="00A10F5E" w:rsidRDefault="00DF59A7" w:rsidP="00DF59A7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A10F5E">
        <w:rPr>
          <w:rFonts w:ascii="Times New Roman" w:eastAsia="Times New Roman" w:hAnsi="Times New Roman" w:cs="Times New Roman"/>
          <w:caps/>
          <w:color w:val="888888"/>
          <w:kern w:val="0"/>
          <w:sz w:val="26"/>
          <w:szCs w:val="26"/>
          <w:lang w:eastAsia="ru-RU"/>
          <w14:ligatures w14:val="none"/>
        </w:rPr>
        <w:t>ОСНОВНЫЕ БЛАГОПОЛУЧАТЕЛИ</w:t>
      </w:r>
      <w:r w:rsidRPr="00A10F5E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 жители отдельных населенных пунктов</w:t>
      </w:r>
    </w:p>
    <w:p w:rsidR="00DF59A7" w:rsidRPr="00A10F5E" w:rsidRDefault="00DF59A7" w:rsidP="00DF59A7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A10F5E">
        <w:rPr>
          <w:rFonts w:ascii="Times New Roman" w:eastAsia="Times New Roman" w:hAnsi="Times New Roman" w:cs="Times New Roman"/>
          <w:caps/>
          <w:color w:val="888888"/>
          <w:kern w:val="0"/>
          <w:sz w:val="26"/>
          <w:szCs w:val="26"/>
          <w:lang w:eastAsia="ru-RU"/>
          <w14:ligatures w14:val="none"/>
        </w:rPr>
        <w:t>СТОИМОСТЬ ПРОЕКТА</w:t>
      </w:r>
      <w:r w:rsidRPr="00A10F5E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 3 030 303.03</w:t>
      </w:r>
      <w:r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руб. (</w:t>
      </w:r>
      <w:r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(в том числе – 3000000руб.(краевой бюджет); 30303,03руб.(местный бюджет)</w:t>
      </w:r>
    </w:p>
    <w:p w:rsidR="00DF59A7" w:rsidRPr="00A10F5E" w:rsidRDefault="00DF59A7" w:rsidP="00DF59A7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A10F5E">
        <w:rPr>
          <w:rFonts w:ascii="Times New Roman" w:eastAsia="Times New Roman" w:hAnsi="Times New Roman" w:cs="Times New Roman"/>
          <w:caps/>
          <w:color w:val="888888"/>
          <w:kern w:val="0"/>
          <w:sz w:val="26"/>
          <w:szCs w:val="26"/>
          <w:lang w:eastAsia="ru-RU"/>
          <w14:ligatures w14:val="none"/>
        </w:rPr>
        <w:t>КУРАТОР</w:t>
      </w:r>
      <w:r w:rsidRPr="00A10F5E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 Дубовцев Иван Владимирович (8 (42362) 91-4-94)</w:t>
      </w:r>
    </w:p>
    <w:p w:rsidR="00DF59A7" w:rsidRPr="00A10F5E" w:rsidRDefault="00DF59A7" w:rsidP="00DF59A7">
      <w:pPr>
        <w:spacing w:before="150" w:after="15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:rsidR="00A10F5E" w:rsidRPr="00A10F5E" w:rsidRDefault="00A10F5E" w:rsidP="00A10F5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A10F5E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В</w:t>
      </w:r>
      <w:r w:rsidRPr="00A10F5E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одоразборные колонки на водопроводе требуют капительного ремонта.</w:t>
      </w:r>
    </w:p>
    <w:p w:rsidR="00A10F5E" w:rsidRPr="00A10F5E" w:rsidRDefault="00A10F5E" w:rsidP="00A10F5E">
      <w:pPr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p w:rsidR="00A10F5E" w:rsidRPr="00A10F5E" w:rsidRDefault="00A10F5E" w:rsidP="00A10F5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A10F5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:lang w:eastAsia="ru-RU"/>
          <w14:ligatures w14:val="none"/>
        </w:rPr>
        <w:t>Мероприятия по реализации проекта</w:t>
      </w:r>
      <w:r w:rsidRPr="00A10F5E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:</w:t>
      </w:r>
      <w:r w:rsidRPr="00A10F5E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br/>
        <w:t>Демонтаж устаревших ограждений вокруг колонок, замена шлангов и кранов на современные водоразборные сооружения.</w:t>
      </w:r>
    </w:p>
    <w:p w:rsidR="00A10F5E" w:rsidRPr="00A10F5E" w:rsidRDefault="00A10F5E" w:rsidP="00A10F5E">
      <w:pPr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p w:rsidR="00A10F5E" w:rsidRPr="00A10F5E" w:rsidRDefault="00A10F5E" w:rsidP="00A10F5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</w:pPr>
      <w:r w:rsidRPr="00A10F5E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:lang w:eastAsia="ru-RU"/>
          <w14:ligatures w14:val="none"/>
        </w:rPr>
        <w:t>Ожидаемые результаты</w:t>
      </w:r>
      <w:r w:rsidRPr="00A10F5E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t>:</w:t>
      </w:r>
      <w:r w:rsidRPr="00A10F5E"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lang w:eastAsia="ru-RU"/>
          <w14:ligatures w14:val="none"/>
        </w:rPr>
        <w:br/>
        <w:t>Каждую водоразборные колонки необходимо утеплять, но все равно они не выдерживают сильных морозов, лопаются краны, рвутся шланги, установка современного оборудования обеспечит рациональное использование водных ресурсов и экономию средств на обслуживание водопровода.</w:t>
      </w:r>
    </w:p>
    <w:p w:rsidR="00A10F5E" w:rsidRPr="00A10F5E" w:rsidRDefault="00A10F5E">
      <w:pPr>
        <w:rPr>
          <w:rFonts w:ascii="Times New Roman" w:hAnsi="Times New Roman" w:cs="Times New Roman"/>
          <w:sz w:val="26"/>
          <w:szCs w:val="26"/>
        </w:rPr>
      </w:pPr>
    </w:p>
    <w:sectPr w:rsidR="00A10F5E" w:rsidRPr="00A10F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227"/>
    <w:rsid w:val="00061013"/>
    <w:rsid w:val="000F529F"/>
    <w:rsid w:val="001C547F"/>
    <w:rsid w:val="00286DEA"/>
    <w:rsid w:val="004C0C67"/>
    <w:rsid w:val="00591227"/>
    <w:rsid w:val="00807AB3"/>
    <w:rsid w:val="008119C6"/>
    <w:rsid w:val="00867972"/>
    <w:rsid w:val="00A10F5E"/>
    <w:rsid w:val="00C21B67"/>
    <w:rsid w:val="00DF59A7"/>
    <w:rsid w:val="00E17225"/>
    <w:rsid w:val="00EB4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35515"/>
  <w15:chartTrackingRefBased/>
  <w15:docId w15:val="{8AD336BB-976D-4E02-868A-EAE7AB82B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912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912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912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912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12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912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912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912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912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912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912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912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9122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9122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9122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9122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9122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9122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912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912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912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912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912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9122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9122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9122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912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9122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9122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39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72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17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752219">
          <w:marLeft w:val="0"/>
          <w:marRight w:val="0"/>
          <w:marTop w:val="300"/>
          <w:marBottom w:val="0"/>
          <w:divBdr>
            <w:top w:val="single" w:sz="6" w:space="15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96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26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121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0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87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90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52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39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43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8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30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420535">
          <w:marLeft w:val="0"/>
          <w:marRight w:val="0"/>
          <w:marTop w:val="300"/>
          <w:marBottom w:val="0"/>
          <w:divBdr>
            <w:top w:val="single" w:sz="6" w:space="15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78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21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1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954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66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35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1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80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1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89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21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08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30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40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50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229205">
          <w:marLeft w:val="0"/>
          <w:marRight w:val="0"/>
          <w:marTop w:val="300"/>
          <w:marBottom w:val="0"/>
          <w:divBdr>
            <w:top w:val="single" w:sz="6" w:space="15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30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9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13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09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17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947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9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49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431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3</cp:revision>
  <dcterms:created xsi:type="dcterms:W3CDTF">2025-01-20T04:41:00Z</dcterms:created>
  <dcterms:modified xsi:type="dcterms:W3CDTF">2025-01-20T04:53:00Z</dcterms:modified>
</cp:coreProperties>
</file>