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85726" w14:textId="77777777" w:rsidR="00A8256E" w:rsidRPr="00C03769" w:rsidRDefault="00A8256E" w:rsidP="004E4FCC">
      <w:pPr>
        <w:shd w:val="clear" w:color="auto" w:fill="FFFFFF"/>
        <w:tabs>
          <w:tab w:val="left" w:pos="360"/>
        </w:tabs>
        <w:ind w:left="-180" w:firstLine="18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 wp14:anchorId="43C62214" wp14:editId="23163FC5">
            <wp:extent cx="6000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40095" w14:textId="7711BCEF" w:rsidR="00A8256E" w:rsidRDefault="00A8256E" w:rsidP="004E4FCC">
      <w:pPr>
        <w:shd w:val="clear" w:color="auto" w:fill="FFFFFF"/>
        <w:jc w:val="center"/>
        <w:rPr>
          <w:b/>
          <w:bCs/>
          <w:color w:val="000000"/>
          <w:spacing w:val="20"/>
          <w:sz w:val="30"/>
          <w:szCs w:val="30"/>
        </w:rPr>
      </w:pPr>
      <w:r>
        <w:rPr>
          <w:b/>
          <w:bCs/>
          <w:color w:val="000000"/>
          <w:spacing w:val="20"/>
          <w:sz w:val="30"/>
          <w:szCs w:val="30"/>
        </w:rPr>
        <w:t>А</w:t>
      </w:r>
      <w:r w:rsidRPr="00C03769">
        <w:rPr>
          <w:b/>
          <w:bCs/>
          <w:color w:val="000000"/>
          <w:spacing w:val="20"/>
          <w:sz w:val="30"/>
          <w:szCs w:val="30"/>
        </w:rPr>
        <w:t>ДМИНИСТРАЦИЯ</w:t>
      </w:r>
      <w:r>
        <w:rPr>
          <w:b/>
          <w:bCs/>
          <w:color w:val="000000"/>
          <w:spacing w:val="20"/>
          <w:sz w:val="30"/>
          <w:szCs w:val="30"/>
        </w:rPr>
        <w:t xml:space="preserve">                                     </w:t>
      </w:r>
      <w:r w:rsidRPr="00C03769">
        <w:rPr>
          <w:b/>
          <w:bCs/>
          <w:color w:val="000000"/>
          <w:spacing w:val="20"/>
          <w:sz w:val="30"/>
          <w:szCs w:val="30"/>
        </w:rPr>
        <w:t xml:space="preserve">АНУЧИНСКОГО МУНИЦИПАЛЬНОГО </w:t>
      </w:r>
      <w:r w:rsidR="001E7EFB">
        <w:rPr>
          <w:b/>
          <w:bCs/>
          <w:color w:val="000000"/>
          <w:spacing w:val="20"/>
          <w:sz w:val="30"/>
          <w:szCs w:val="30"/>
        </w:rPr>
        <w:t>ОКРУГА</w:t>
      </w:r>
    </w:p>
    <w:p w14:paraId="7E8A08F1" w14:textId="1E0D9771" w:rsidR="001E7EFB" w:rsidRDefault="001E7EFB" w:rsidP="004E4FCC">
      <w:pPr>
        <w:shd w:val="clear" w:color="auto" w:fill="FFFFFF"/>
        <w:jc w:val="center"/>
        <w:rPr>
          <w:b/>
          <w:bCs/>
          <w:color w:val="000000"/>
          <w:spacing w:val="20"/>
          <w:sz w:val="30"/>
          <w:szCs w:val="30"/>
        </w:rPr>
      </w:pPr>
      <w:r>
        <w:rPr>
          <w:b/>
          <w:bCs/>
          <w:color w:val="000000"/>
          <w:spacing w:val="20"/>
          <w:sz w:val="30"/>
          <w:szCs w:val="30"/>
        </w:rPr>
        <w:t>ПРИМОРСКОГО КРАЯ</w:t>
      </w:r>
    </w:p>
    <w:p w14:paraId="20671B50" w14:textId="77777777" w:rsidR="00A8256E" w:rsidRPr="00C03769" w:rsidRDefault="00A8256E" w:rsidP="004E4FCC">
      <w:pPr>
        <w:shd w:val="clear" w:color="auto" w:fill="FFFFFF"/>
        <w:spacing w:before="227"/>
        <w:jc w:val="center"/>
        <w:rPr>
          <w:rFonts w:ascii="Arial" w:hAnsi="Arial" w:cs="Arial"/>
          <w:sz w:val="16"/>
          <w:szCs w:val="16"/>
        </w:rPr>
      </w:pPr>
    </w:p>
    <w:p w14:paraId="2E8F94F8" w14:textId="77777777" w:rsidR="00A8256E" w:rsidRPr="00C03769" w:rsidRDefault="00A8256E" w:rsidP="004E4FCC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14:paraId="5552BDD1" w14:textId="77777777" w:rsidR="00A8256E" w:rsidRPr="00C03769" w:rsidRDefault="00A8256E" w:rsidP="004E4FCC">
      <w:pPr>
        <w:shd w:val="clear" w:color="auto" w:fill="FFFFFF"/>
        <w:jc w:val="center"/>
        <w:rPr>
          <w:color w:val="000000"/>
          <w:sz w:val="28"/>
          <w:szCs w:val="28"/>
        </w:rPr>
      </w:pPr>
      <w:r w:rsidRPr="00C03769">
        <w:rPr>
          <w:color w:val="000000"/>
          <w:sz w:val="28"/>
          <w:szCs w:val="28"/>
        </w:rPr>
        <w:t>П О С Т А Н О В Л Е Н И Е</w:t>
      </w:r>
    </w:p>
    <w:p w14:paraId="6248DEF4" w14:textId="77777777" w:rsidR="00A8256E" w:rsidRPr="00C03769" w:rsidRDefault="00A8256E" w:rsidP="004E4FCC">
      <w:pPr>
        <w:shd w:val="clear" w:color="auto" w:fill="FFFFFF"/>
        <w:tabs>
          <w:tab w:val="left" w:pos="4313"/>
          <w:tab w:val="left" w:pos="8676"/>
        </w:tabs>
        <w:spacing w:before="238"/>
        <w:jc w:val="center"/>
        <w:rPr>
          <w:b/>
          <w:bCs/>
          <w:color w:val="000000"/>
          <w:spacing w:val="-5"/>
          <w:sz w:val="28"/>
          <w:szCs w:val="28"/>
        </w:rPr>
      </w:pPr>
    </w:p>
    <w:p w14:paraId="209E234A" w14:textId="08891CC3" w:rsidR="00A8256E" w:rsidRPr="00AA5126" w:rsidRDefault="004C05A5" w:rsidP="004E4FCC">
      <w:pPr>
        <w:shd w:val="clear" w:color="auto" w:fill="FFFFFF"/>
        <w:tabs>
          <w:tab w:val="left" w:pos="4313"/>
          <w:tab w:val="left" w:pos="8676"/>
        </w:tabs>
        <w:spacing w:before="238"/>
        <w:jc w:val="center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17.05.2021</w:t>
      </w:r>
      <w:r w:rsidR="00640109">
        <w:rPr>
          <w:bCs/>
          <w:color w:val="000000"/>
          <w:spacing w:val="-6"/>
          <w:sz w:val="28"/>
          <w:szCs w:val="28"/>
        </w:rPr>
        <w:t xml:space="preserve">                                   </w:t>
      </w:r>
      <w:r w:rsidR="00A8256E" w:rsidRPr="00AA5126">
        <w:rPr>
          <w:bCs/>
          <w:color w:val="000000"/>
          <w:spacing w:val="-6"/>
          <w:sz w:val="28"/>
          <w:szCs w:val="28"/>
        </w:rPr>
        <w:t>с.</w:t>
      </w:r>
      <w:r w:rsidR="00A8256E">
        <w:rPr>
          <w:bCs/>
          <w:color w:val="000000"/>
          <w:spacing w:val="-6"/>
          <w:sz w:val="28"/>
          <w:szCs w:val="28"/>
        </w:rPr>
        <w:t xml:space="preserve"> </w:t>
      </w:r>
      <w:r w:rsidR="00A8256E" w:rsidRPr="00AA5126">
        <w:rPr>
          <w:bCs/>
          <w:color w:val="000000"/>
          <w:spacing w:val="-6"/>
          <w:sz w:val="28"/>
          <w:szCs w:val="28"/>
        </w:rPr>
        <w:t>Анучино</w:t>
      </w:r>
      <w:r w:rsidR="00A8256E" w:rsidRPr="00AA5126">
        <w:rPr>
          <w:bCs/>
          <w:color w:val="000000"/>
          <w:sz w:val="28"/>
          <w:szCs w:val="28"/>
        </w:rPr>
        <w:t xml:space="preserve">          </w:t>
      </w:r>
      <w:r w:rsidR="00A8256E">
        <w:rPr>
          <w:bCs/>
          <w:color w:val="000000"/>
          <w:sz w:val="28"/>
          <w:szCs w:val="28"/>
        </w:rPr>
        <w:t xml:space="preserve">                 </w:t>
      </w:r>
      <w:r w:rsidR="00640109">
        <w:rPr>
          <w:bCs/>
          <w:color w:val="000000"/>
          <w:sz w:val="28"/>
          <w:szCs w:val="28"/>
        </w:rPr>
        <w:t xml:space="preserve">       </w:t>
      </w:r>
      <w:r w:rsidR="00A8256E" w:rsidRPr="00AA5126">
        <w:rPr>
          <w:bCs/>
          <w:color w:val="000000"/>
          <w:spacing w:val="-3"/>
          <w:sz w:val="28"/>
          <w:szCs w:val="28"/>
        </w:rPr>
        <w:t>№</w:t>
      </w:r>
      <w:r>
        <w:rPr>
          <w:bCs/>
          <w:color w:val="000000"/>
          <w:spacing w:val="-3"/>
          <w:sz w:val="28"/>
          <w:szCs w:val="28"/>
        </w:rPr>
        <w:t xml:space="preserve"> 402</w:t>
      </w:r>
    </w:p>
    <w:p w14:paraId="6DBC8FE4" w14:textId="77777777" w:rsidR="00A8256E" w:rsidRPr="00C229C6" w:rsidRDefault="00A8256E" w:rsidP="004E4F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91F00" w14:textId="77777777" w:rsidR="00A8256E" w:rsidRPr="00C229C6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0B5748E7" w14:textId="2F856472" w:rsidR="00A8256E" w:rsidRDefault="00A8256E" w:rsidP="00A8256E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создания, содержания и организации деятельности аварийно-спасательных служб</w:t>
      </w:r>
      <w:r w:rsidR="001B1A64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gramStart"/>
      <w:r w:rsidR="001B1A64">
        <w:rPr>
          <w:rFonts w:ascii="Times New Roman" w:hAnsi="Times New Roman" w:cs="Times New Roman"/>
          <w:b/>
          <w:bCs/>
          <w:sz w:val="28"/>
          <w:szCs w:val="28"/>
        </w:rPr>
        <w:t>формирований)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гражданской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обороны на территории Ан</w:t>
      </w:r>
      <w:r w:rsidR="00D5302E">
        <w:rPr>
          <w:rFonts w:ascii="Times New Roman" w:hAnsi="Times New Roman" w:cs="Times New Roman"/>
          <w:b/>
          <w:bCs/>
          <w:sz w:val="28"/>
          <w:szCs w:val="28"/>
        </w:rPr>
        <w:t xml:space="preserve">учинского муниципального </w:t>
      </w:r>
      <w:r w:rsidR="001E7EFB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2E9469CF" w14:textId="77777777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AC0444" w14:textId="14B25D9B" w:rsidR="00A8256E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Федеральными законами</w:t>
      </w:r>
      <w:r w:rsidRPr="00C229C6">
        <w:rPr>
          <w:rFonts w:ascii="Times New Roman" w:hAnsi="Times New Roman" w:cs="Times New Roman"/>
          <w:sz w:val="28"/>
          <w:szCs w:val="28"/>
        </w:rPr>
        <w:t xml:space="preserve"> от 12.02.1998 </w:t>
      </w:r>
      <w:hyperlink r:id="rId7" w:tooltip="Федеральный закон от 12.02.1998 N 28-ФЗ (ред. от 23.12.2010) &quot;О гражданской обороне&quot;{КонсультантПлюс}" w:history="1">
        <w:r w:rsidRPr="006D1EA3">
          <w:rPr>
            <w:rFonts w:ascii="Times New Roman" w:hAnsi="Times New Roman" w:cs="Times New Roman"/>
            <w:sz w:val="28"/>
            <w:szCs w:val="28"/>
          </w:rPr>
          <w:t>№ 28-ФЗ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«О гражданской обороне»</w:t>
      </w:r>
      <w:r w:rsidRPr="00C229C6">
        <w:rPr>
          <w:rFonts w:ascii="Times New Roman" w:hAnsi="Times New Roman" w:cs="Times New Roman"/>
          <w:sz w:val="28"/>
          <w:szCs w:val="28"/>
        </w:rPr>
        <w:t>, от 06.10.</w:t>
      </w:r>
      <w:r w:rsidRPr="006D1EA3">
        <w:rPr>
          <w:rFonts w:ascii="Times New Roman" w:hAnsi="Times New Roman" w:cs="Times New Roman"/>
          <w:sz w:val="28"/>
          <w:szCs w:val="28"/>
        </w:rPr>
        <w:t xml:space="preserve">2003 </w:t>
      </w:r>
      <w:hyperlink r:id="rId8" w:tooltip="Федеральный закон от 06.10.2003 N 131-ФЗ (ред. от 07.05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6D1EA3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C229C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D5302E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C229C6">
        <w:rPr>
          <w:rFonts w:ascii="Times New Roman" w:hAnsi="Times New Roman" w:cs="Times New Roman"/>
          <w:sz w:val="28"/>
          <w:szCs w:val="28"/>
        </w:rPr>
        <w:t xml:space="preserve">, от 22.08.1995 </w:t>
      </w:r>
      <w:hyperlink r:id="rId9" w:tooltip="Федеральный закон от 22.08.1995 N 151-ФЗ (ред. от 02.10.2012) &quot;Об аварийно-спасательных службах и статусе спасателей&quot;{КонсультантПлюс}" w:history="1">
        <w:r w:rsidRPr="006D1EA3">
          <w:rPr>
            <w:rFonts w:ascii="Times New Roman" w:hAnsi="Times New Roman" w:cs="Times New Roman"/>
            <w:sz w:val="28"/>
            <w:szCs w:val="28"/>
          </w:rPr>
          <w:t>№ 151-ФЗ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C229C6">
        <w:rPr>
          <w:rFonts w:ascii="Times New Roman" w:hAnsi="Times New Roman" w:cs="Times New Roman"/>
          <w:sz w:val="28"/>
          <w:szCs w:val="28"/>
        </w:rPr>
        <w:t>Об аварийно-спасательных службах и статусе спасате</w:t>
      </w:r>
      <w:r w:rsidR="00D5302E">
        <w:rPr>
          <w:rFonts w:ascii="Times New Roman" w:hAnsi="Times New Roman" w:cs="Times New Roman"/>
          <w:sz w:val="28"/>
          <w:szCs w:val="28"/>
        </w:rPr>
        <w:t>лей»</w:t>
      </w:r>
      <w:r w:rsidRPr="00C229C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tooltip="Приказ МЧС РФ от 23.12.2005 N 999 (ред. от 22.08.2011) &quot;Об утверждении Порядка создания нештатных аварийно-спасательных формирований&quot; (Зарегистрировано в Минюсте РФ 19.01.2006 N 7383){КонсультантПлюс}" w:history="1">
        <w:r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EA3">
        <w:rPr>
          <w:rFonts w:ascii="Times New Roman" w:hAnsi="Times New Roman" w:cs="Times New Roman"/>
          <w:sz w:val="28"/>
          <w:szCs w:val="28"/>
        </w:rPr>
        <w:t xml:space="preserve"> </w:t>
      </w:r>
      <w:r w:rsidRPr="00C229C6">
        <w:rPr>
          <w:rFonts w:ascii="Times New Roman" w:hAnsi="Times New Roman" w:cs="Times New Roman"/>
          <w:sz w:val="28"/>
          <w:szCs w:val="28"/>
        </w:rPr>
        <w:t>МЧС</w:t>
      </w:r>
      <w:r>
        <w:rPr>
          <w:rFonts w:ascii="Times New Roman" w:hAnsi="Times New Roman" w:cs="Times New Roman"/>
          <w:sz w:val="28"/>
          <w:szCs w:val="28"/>
        </w:rPr>
        <w:t xml:space="preserve"> России от 23.12.2005 №</w:t>
      </w:r>
      <w:r w:rsidR="00D5302E">
        <w:rPr>
          <w:rFonts w:ascii="Times New Roman" w:hAnsi="Times New Roman" w:cs="Times New Roman"/>
          <w:sz w:val="28"/>
          <w:szCs w:val="28"/>
        </w:rPr>
        <w:t xml:space="preserve"> 999 «</w:t>
      </w:r>
      <w:r w:rsidRPr="00C229C6">
        <w:rPr>
          <w:rFonts w:ascii="Times New Roman" w:hAnsi="Times New Roman" w:cs="Times New Roman"/>
          <w:sz w:val="28"/>
          <w:szCs w:val="28"/>
        </w:rPr>
        <w:t>Об утверждении порядка создания нештатных ава</w:t>
      </w:r>
      <w:r w:rsidR="00D5302E">
        <w:rPr>
          <w:rFonts w:ascii="Times New Roman" w:hAnsi="Times New Roman" w:cs="Times New Roman"/>
          <w:sz w:val="28"/>
          <w:szCs w:val="28"/>
        </w:rPr>
        <w:t>рийно-спасательных формирований»</w:t>
      </w:r>
      <w:r w:rsidRPr="00C229C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D5302E">
        <w:rPr>
          <w:rFonts w:ascii="Times New Roman" w:hAnsi="Times New Roman" w:cs="Times New Roman"/>
          <w:sz w:val="28"/>
          <w:szCs w:val="28"/>
        </w:rPr>
        <w:t>ом МЧС РФ от 30.06. 2014  №331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создания нештатных аварийно-спасательных формирований, утвержденный приказом МЧС России от 23.12. 2005 №999», </w:t>
      </w:r>
      <w:r w:rsidRPr="00C229C6">
        <w:rPr>
          <w:rFonts w:ascii="Times New Roman" w:hAnsi="Times New Roman" w:cs="Times New Roman"/>
          <w:sz w:val="28"/>
          <w:szCs w:val="28"/>
        </w:rPr>
        <w:t xml:space="preserve"> в целях совершенствования выполнения мероприятий по гражданской обороне, защите населения и территорий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229C6">
        <w:rPr>
          <w:rFonts w:ascii="Times New Roman" w:hAnsi="Times New Roman" w:cs="Times New Roman"/>
          <w:sz w:val="28"/>
          <w:szCs w:val="28"/>
        </w:rPr>
        <w:t xml:space="preserve"> от чрезвычайных ситуаций природного и техногенного характера, администрация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229C6">
        <w:rPr>
          <w:rFonts w:ascii="Times New Roman" w:hAnsi="Times New Roman" w:cs="Times New Roman"/>
          <w:sz w:val="28"/>
          <w:szCs w:val="28"/>
        </w:rPr>
        <w:t>,</w:t>
      </w:r>
    </w:p>
    <w:p w14:paraId="782C64EA" w14:textId="77777777" w:rsidR="00A8256E" w:rsidRPr="00C229C6" w:rsidRDefault="00A8256E" w:rsidP="00A825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A285865" w14:textId="77777777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8D41067" w14:textId="1F677FB1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9" w:tooltip="Ссылка на текущий документ" w:history="1">
        <w:r w:rsidRPr="0023708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23708D">
        <w:rPr>
          <w:rFonts w:ascii="Times New Roman" w:hAnsi="Times New Roman" w:cs="Times New Roman"/>
          <w:sz w:val="28"/>
          <w:szCs w:val="28"/>
        </w:rPr>
        <w:t xml:space="preserve"> </w:t>
      </w:r>
      <w:r w:rsidRPr="00C229C6">
        <w:rPr>
          <w:rFonts w:ascii="Times New Roman" w:hAnsi="Times New Roman" w:cs="Times New Roman"/>
          <w:sz w:val="28"/>
          <w:szCs w:val="28"/>
        </w:rPr>
        <w:t xml:space="preserve">создания, содержания и организации </w:t>
      </w:r>
      <w:r w:rsidRPr="00C229C6">
        <w:rPr>
          <w:rFonts w:ascii="Times New Roman" w:hAnsi="Times New Roman" w:cs="Times New Roman"/>
          <w:sz w:val="28"/>
          <w:szCs w:val="28"/>
        </w:rPr>
        <w:lastRenderedPageBreak/>
        <w:t>деятельности аварийно-с</w:t>
      </w:r>
      <w:r>
        <w:rPr>
          <w:rFonts w:ascii="Times New Roman" w:hAnsi="Times New Roman" w:cs="Times New Roman"/>
          <w:sz w:val="28"/>
          <w:szCs w:val="28"/>
        </w:rPr>
        <w:t>пасательных служб</w:t>
      </w:r>
      <w:r w:rsidR="001B1A64">
        <w:rPr>
          <w:rFonts w:ascii="Times New Roman" w:hAnsi="Times New Roman" w:cs="Times New Roman"/>
          <w:sz w:val="28"/>
          <w:szCs w:val="28"/>
        </w:rPr>
        <w:t xml:space="preserve"> (формирований)</w:t>
      </w:r>
      <w:r w:rsidRPr="00C229C6">
        <w:rPr>
          <w:rFonts w:ascii="Times New Roman" w:hAnsi="Times New Roman" w:cs="Times New Roman"/>
          <w:sz w:val="28"/>
          <w:szCs w:val="28"/>
        </w:rPr>
        <w:t xml:space="preserve"> гражданской обороны на территории Анучинского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</w:t>
      </w:r>
      <w:r w:rsidRPr="00C229C6">
        <w:rPr>
          <w:rFonts w:ascii="Times New Roman" w:hAnsi="Times New Roman" w:cs="Times New Roman"/>
          <w:sz w:val="28"/>
          <w:szCs w:val="28"/>
        </w:rPr>
        <w:t xml:space="preserve"> 1).</w:t>
      </w:r>
    </w:p>
    <w:p w14:paraId="5A8626F8" w14:textId="1FEE2D0D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2. </w:t>
      </w:r>
      <w:r w:rsidRPr="0023708D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127" w:tooltip="Ссылка на текущий документ" w:history="1">
        <w:r w:rsidRPr="0023708D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C229C6">
        <w:rPr>
          <w:rFonts w:ascii="Times New Roman" w:hAnsi="Times New Roman" w:cs="Times New Roman"/>
          <w:sz w:val="28"/>
          <w:szCs w:val="28"/>
        </w:rPr>
        <w:t xml:space="preserve"> организаций, расположенных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229C6">
        <w:rPr>
          <w:rFonts w:ascii="Times New Roman" w:hAnsi="Times New Roman" w:cs="Times New Roman"/>
          <w:sz w:val="28"/>
          <w:szCs w:val="28"/>
        </w:rPr>
        <w:t>, в которых создаются нештатные аварийно-спасате</w:t>
      </w:r>
      <w:r>
        <w:rPr>
          <w:rFonts w:ascii="Times New Roman" w:hAnsi="Times New Roman" w:cs="Times New Roman"/>
          <w:sz w:val="28"/>
          <w:szCs w:val="28"/>
        </w:rPr>
        <w:t>льные формирования (приложение №</w:t>
      </w:r>
      <w:r w:rsidRPr="00C229C6">
        <w:rPr>
          <w:rFonts w:ascii="Times New Roman" w:hAnsi="Times New Roman" w:cs="Times New Roman"/>
          <w:sz w:val="28"/>
          <w:szCs w:val="28"/>
        </w:rPr>
        <w:t xml:space="preserve"> 2).</w:t>
      </w:r>
    </w:p>
    <w:p w14:paraId="6791D2FB" w14:textId="182E1A3D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3. Рекомендовать руководителям организаций, расположенных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229C6">
        <w:rPr>
          <w:rFonts w:ascii="Times New Roman" w:hAnsi="Times New Roman" w:cs="Times New Roman"/>
          <w:sz w:val="28"/>
          <w:szCs w:val="28"/>
        </w:rPr>
        <w:t>:</w:t>
      </w:r>
    </w:p>
    <w:p w14:paraId="6057CDAF" w14:textId="77777777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229C6">
        <w:rPr>
          <w:rFonts w:ascii="Times New Roman" w:hAnsi="Times New Roman" w:cs="Times New Roman"/>
          <w:sz w:val="28"/>
          <w:szCs w:val="28"/>
        </w:rPr>
        <w:t>создать нештатные аварийно-спасательные формирования;</w:t>
      </w:r>
    </w:p>
    <w:p w14:paraId="237A9EFF" w14:textId="1A828DFA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229C6">
        <w:rPr>
          <w:rFonts w:ascii="Times New Roman" w:hAnsi="Times New Roman" w:cs="Times New Roman"/>
          <w:sz w:val="28"/>
          <w:szCs w:val="28"/>
        </w:rPr>
        <w:t xml:space="preserve"> при создании нештатных аварийно-спасательных формирований руководствоваться настоящим Порядком о создании, содержании и организации деятельности аварийно-спасательных формирований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229C6">
        <w:rPr>
          <w:rFonts w:ascii="Times New Roman" w:hAnsi="Times New Roman" w:cs="Times New Roman"/>
          <w:sz w:val="28"/>
          <w:szCs w:val="28"/>
        </w:rPr>
        <w:t>.</w:t>
      </w:r>
    </w:p>
    <w:p w14:paraId="3232701C" w14:textId="564393F8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>3.1. Приказы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распоряжения) </w:t>
      </w:r>
      <w:r w:rsidRPr="00C229C6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C229C6">
        <w:rPr>
          <w:rFonts w:ascii="Times New Roman" w:hAnsi="Times New Roman" w:cs="Times New Roman"/>
          <w:sz w:val="28"/>
          <w:szCs w:val="28"/>
        </w:rPr>
        <w:t xml:space="preserve"> создании служб гражданской обороны и копии Положений о соответствующей службе гражданской обороны направить в администрацию Анучин</w:t>
      </w:r>
      <w:r>
        <w:rPr>
          <w:rFonts w:ascii="Times New Roman" w:hAnsi="Times New Roman" w:cs="Times New Roman"/>
          <w:sz w:val="28"/>
          <w:szCs w:val="28"/>
        </w:rPr>
        <w:t xml:space="preserve">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229C6">
        <w:rPr>
          <w:rFonts w:ascii="Times New Roman" w:hAnsi="Times New Roman" w:cs="Times New Roman"/>
          <w:sz w:val="28"/>
          <w:szCs w:val="28"/>
        </w:rPr>
        <w:t>.</w:t>
      </w:r>
    </w:p>
    <w:p w14:paraId="5403A2FC" w14:textId="61293C7A" w:rsidR="00A8256E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Признать утратившим силу Постановление </w:t>
      </w:r>
      <w:r w:rsidRPr="00C229C6">
        <w:rPr>
          <w:rFonts w:ascii="Times New Roman" w:hAnsi="Times New Roman" w:cs="Times New Roman"/>
          <w:sz w:val="28"/>
          <w:szCs w:val="28"/>
        </w:rPr>
        <w:t>администрации Анучинс</w:t>
      </w:r>
      <w:r>
        <w:rPr>
          <w:rFonts w:ascii="Times New Roman" w:hAnsi="Times New Roman" w:cs="Times New Roman"/>
          <w:sz w:val="28"/>
          <w:szCs w:val="28"/>
        </w:rPr>
        <w:t xml:space="preserve">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от 12.09.2013 г. № 480</w:t>
      </w:r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C229C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порядка создания,</w:t>
      </w:r>
      <w:r w:rsidRPr="00C229C6">
        <w:rPr>
          <w:rFonts w:ascii="Times New Roman" w:hAnsi="Times New Roman" w:cs="Times New Roman"/>
          <w:sz w:val="28"/>
          <w:szCs w:val="28"/>
        </w:rPr>
        <w:t xml:space="preserve"> аварийно-спасательных служб</w:t>
      </w:r>
      <w:r>
        <w:rPr>
          <w:rFonts w:ascii="Times New Roman" w:hAnsi="Times New Roman" w:cs="Times New Roman"/>
          <w:sz w:val="28"/>
          <w:szCs w:val="28"/>
        </w:rPr>
        <w:t xml:space="preserve"> (формирований) гражданской обороны на</w:t>
      </w:r>
      <w:r w:rsidRPr="00C22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</w:t>
      </w:r>
      <w:r w:rsidRPr="00C229C6">
        <w:rPr>
          <w:rFonts w:ascii="Times New Roman" w:hAnsi="Times New Roman" w:cs="Times New Roman"/>
          <w:sz w:val="28"/>
          <w:szCs w:val="28"/>
        </w:rPr>
        <w:t xml:space="preserve"> </w:t>
      </w:r>
      <w:r w:rsidR="00D5302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района</w:t>
      </w:r>
      <w:r w:rsidR="00D5302E">
        <w:rPr>
          <w:rFonts w:ascii="Times New Roman" w:hAnsi="Times New Roman" w:cs="Times New Roman"/>
          <w:sz w:val="28"/>
          <w:szCs w:val="28"/>
        </w:rPr>
        <w:t>»</w:t>
      </w:r>
      <w:r w:rsidRPr="00C229C6">
        <w:rPr>
          <w:rFonts w:ascii="Times New Roman" w:hAnsi="Times New Roman" w:cs="Times New Roman"/>
          <w:sz w:val="28"/>
          <w:szCs w:val="28"/>
        </w:rPr>
        <w:t>.</w:t>
      </w:r>
    </w:p>
    <w:p w14:paraId="4920F053" w14:textId="7B2B3CE0" w:rsidR="001E7EFB" w:rsidRPr="00C229C6" w:rsidRDefault="001E7EFB" w:rsidP="001E7EF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Признать утратившим силу Постановление </w:t>
      </w:r>
      <w:r w:rsidRPr="00C229C6">
        <w:rPr>
          <w:rFonts w:ascii="Times New Roman" w:hAnsi="Times New Roman" w:cs="Times New Roman"/>
          <w:sz w:val="28"/>
          <w:szCs w:val="28"/>
        </w:rPr>
        <w:t>администрации Анучинс</w:t>
      </w:r>
      <w:r>
        <w:rPr>
          <w:rFonts w:ascii="Times New Roman" w:hAnsi="Times New Roman" w:cs="Times New Roman"/>
          <w:sz w:val="28"/>
          <w:szCs w:val="28"/>
        </w:rPr>
        <w:t>кого муниципального района от 01.04.2019г. № 181 «</w:t>
      </w:r>
      <w:r w:rsidRPr="00C229C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порядка создания, содержания и организации деятельности</w:t>
      </w:r>
      <w:r w:rsidRPr="00C229C6">
        <w:rPr>
          <w:rFonts w:ascii="Times New Roman" w:hAnsi="Times New Roman" w:cs="Times New Roman"/>
          <w:sz w:val="28"/>
          <w:szCs w:val="28"/>
        </w:rPr>
        <w:t xml:space="preserve"> аварийно-спасательных служб</w:t>
      </w:r>
      <w:r>
        <w:rPr>
          <w:rFonts w:ascii="Times New Roman" w:hAnsi="Times New Roman" w:cs="Times New Roman"/>
          <w:sz w:val="28"/>
          <w:szCs w:val="28"/>
        </w:rPr>
        <w:t xml:space="preserve"> (формирований) гражданской обороны на</w:t>
      </w:r>
      <w:r w:rsidRPr="00C22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</w:t>
      </w:r>
      <w:r w:rsidRPr="00C22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района»</w:t>
      </w:r>
      <w:r w:rsidRPr="00C229C6">
        <w:rPr>
          <w:rFonts w:ascii="Times New Roman" w:hAnsi="Times New Roman" w:cs="Times New Roman"/>
          <w:sz w:val="28"/>
          <w:szCs w:val="28"/>
        </w:rPr>
        <w:t>.</w:t>
      </w:r>
    </w:p>
    <w:p w14:paraId="2A907BF5" w14:textId="7E7F8E48" w:rsidR="00A8256E" w:rsidRPr="00C229C6" w:rsidRDefault="001E7EFB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8256E">
        <w:rPr>
          <w:rFonts w:ascii="Times New Roman" w:hAnsi="Times New Roman" w:cs="Times New Roman"/>
          <w:sz w:val="28"/>
          <w:szCs w:val="28"/>
        </w:rPr>
        <w:t>.  Обще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A8256E">
        <w:rPr>
          <w:rFonts w:ascii="Times New Roman" w:hAnsi="Times New Roman" w:cs="Times New Roman"/>
          <w:sz w:val="28"/>
          <w:szCs w:val="28"/>
        </w:rPr>
        <w:t xml:space="preserve"> отделу</w:t>
      </w:r>
      <w:r w:rsidR="00A8256E" w:rsidRPr="00C229C6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A8256E" w:rsidRPr="00C22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8256E" w:rsidRPr="00C229C6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="00A8256E">
        <w:rPr>
          <w:rFonts w:ascii="Times New Roman" w:hAnsi="Times New Roman" w:cs="Times New Roman"/>
          <w:sz w:val="28"/>
          <w:szCs w:val="28"/>
        </w:rPr>
        <w:t xml:space="preserve">  средствах массовой информации </w:t>
      </w:r>
      <w:r w:rsidR="00A8256E" w:rsidRPr="00C229C6">
        <w:rPr>
          <w:rFonts w:ascii="Times New Roman" w:hAnsi="Times New Roman" w:cs="Times New Roman"/>
          <w:sz w:val="28"/>
          <w:szCs w:val="28"/>
        </w:rPr>
        <w:t>и</w:t>
      </w:r>
      <w:r w:rsidR="00A8256E">
        <w:rPr>
          <w:rFonts w:ascii="Times New Roman" w:hAnsi="Times New Roman" w:cs="Times New Roman"/>
          <w:sz w:val="28"/>
          <w:szCs w:val="28"/>
        </w:rPr>
        <w:t xml:space="preserve"> разместить</w:t>
      </w:r>
      <w:r w:rsidR="00A8256E" w:rsidRPr="00C229C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A8256E" w:rsidRPr="00C229C6">
        <w:rPr>
          <w:rFonts w:ascii="Times New Roman" w:hAnsi="Times New Roman" w:cs="Times New Roman"/>
          <w:sz w:val="28"/>
          <w:szCs w:val="28"/>
        </w:rPr>
        <w:lastRenderedPageBreak/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A8256E" w:rsidRPr="00C229C6">
        <w:rPr>
          <w:rFonts w:ascii="Times New Roman" w:hAnsi="Times New Roman" w:cs="Times New Roman"/>
          <w:sz w:val="28"/>
          <w:szCs w:val="28"/>
        </w:rPr>
        <w:t>.</w:t>
      </w:r>
    </w:p>
    <w:p w14:paraId="03F03AC0" w14:textId="3E5870C6" w:rsidR="00A8256E" w:rsidRPr="00C229C6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6. Контроль за выполнением настоящего постановления </w:t>
      </w:r>
      <w:r w:rsidR="003E5A19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0A9BF0" w14:textId="77777777" w:rsidR="00A8256E" w:rsidRPr="00C229C6" w:rsidRDefault="00A8256E" w:rsidP="00A8256E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29C6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C0D04E7" w14:textId="77777777" w:rsidR="00A8256E" w:rsidRDefault="00A8256E" w:rsidP="00A8256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Анучинского</w:t>
      </w:r>
    </w:p>
    <w:p w14:paraId="7A81ED07" w14:textId="04B1C899" w:rsidR="00A8256E" w:rsidRPr="00C229C6" w:rsidRDefault="00A8256E" w:rsidP="00A8256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656F20F3" w14:textId="77777777" w:rsidR="00A8256E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434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B58C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E434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14:paraId="734FEA68" w14:textId="77777777" w:rsidR="00A8256E" w:rsidRDefault="00A8256E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BE099B5" w14:textId="749318FA" w:rsidR="00A8256E" w:rsidRDefault="00A8256E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A3220C9" w14:textId="0020A381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2D2F3A" w14:textId="0379BA16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FE4A326" w14:textId="3153DBBF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921FA70" w14:textId="2791828A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449B8AF" w14:textId="6B3ECF2A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39E63EF" w14:textId="4E6CB465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B516819" w14:textId="3D136604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C3D869D" w14:textId="4F6202BC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E0FCDFF" w14:textId="3F5E9876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B0BC534" w14:textId="7D9929AA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7E04D6C" w14:textId="73073360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64ACF8D" w14:textId="2F0940CC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1078D3B" w14:textId="69C1CFF8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B545E7F" w14:textId="7EB9FC35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00D87CC" w14:textId="621F716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B4E6384" w14:textId="394CBCC2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FF2376A" w14:textId="1A44CEA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CB89AC8" w14:textId="3116DAC0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D2C766" w14:textId="3538711E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158564D" w14:textId="44F3AFF9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3B2C1CA" w14:textId="0BC15686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3211AFD" w14:textId="78151A3F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C9CE7E2" w14:textId="0A78B2D4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3712DCE" w14:textId="37F719EB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DAA1D4C" w14:textId="2232A6AE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C313249" w14:textId="5662E286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A991DE0" w14:textId="4F1BE321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BE55123" w14:textId="276697FD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5E18A85" w14:textId="588BE05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92A4326" w14:textId="355EBE9B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EC303D3" w14:textId="6A765C03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9B4DF4A" w14:textId="0AE711EC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DA73DC2" w14:textId="73F93010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2758D65" w14:textId="77777777" w:rsidR="00A8256E" w:rsidRPr="00ED050D" w:rsidRDefault="00A8256E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050D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2BE30F7" w14:textId="77777777" w:rsidR="00A8256E" w:rsidRPr="00ED050D" w:rsidRDefault="00A8256E" w:rsidP="00A825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D050D">
        <w:rPr>
          <w:rFonts w:ascii="Times New Roman" w:hAnsi="Times New Roman" w:cs="Times New Roman"/>
          <w:sz w:val="24"/>
          <w:szCs w:val="24"/>
        </w:rPr>
        <w:t>к постановлению</w:t>
      </w:r>
    </w:p>
    <w:p w14:paraId="3C62C154" w14:textId="51B55481" w:rsidR="00A8256E" w:rsidRPr="00ED050D" w:rsidRDefault="00A8256E" w:rsidP="00ED050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D050D">
        <w:rPr>
          <w:rFonts w:ascii="Times New Roman" w:hAnsi="Times New Roman" w:cs="Times New Roman"/>
          <w:sz w:val="24"/>
          <w:szCs w:val="24"/>
        </w:rPr>
        <w:t>администрации</w:t>
      </w:r>
      <w:r w:rsidR="00ED050D">
        <w:rPr>
          <w:rFonts w:ascii="Times New Roman" w:hAnsi="Times New Roman" w:cs="Times New Roman"/>
          <w:sz w:val="24"/>
          <w:szCs w:val="24"/>
        </w:rPr>
        <w:t xml:space="preserve"> </w:t>
      </w:r>
      <w:r w:rsidRPr="00ED050D">
        <w:rPr>
          <w:rFonts w:ascii="Times New Roman" w:hAnsi="Times New Roman" w:cs="Times New Roman"/>
          <w:sz w:val="24"/>
          <w:szCs w:val="24"/>
        </w:rPr>
        <w:t>Анучинского</w:t>
      </w:r>
    </w:p>
    <w:p w14:paraId="339F81E4" w14:textId="694154D3" w:rsidR="00A8256E" w:rsidRPr="00ED050D" w:rsidRDefault="00A8256E" w:rsidP="00A825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D050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7EFB" w:rsidRPr="00ED050D">
        <w:rPr>
          <w:rFonts w:ascii="Times New Roman" w:hAnsi="Times New Roman" w:cs="Times New Roman"/>
          <w:sz w:val="24"/>
          <w:szCs w:val="24"/>
        </w:rPr>
        <w:t>округа</w:t>
      </w:r>
    </w:p>
    <w:p w14:paraId="0946E185" w14:textId="03DD5C46" w:rsidR="00A8256E" w:rsidRDefault="00A8256E" w:rsidP="00A8256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D05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ED050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D050D">
        <w:rPr>
          <w:rFonts w:ascii="Times New Roman" w:hAnsi="Times New Roman" w:cs="Times New Roman"/>
          <w:sz w:val="24"/>
          <w:szCs w:val="24"/>
        </w:rPr>
        <w:t xml:space="preserve"> от</w:t>
      </w:r>
      <w:r w:rsidR="004C05A5">
        <w:rPr>
          <w:rFonts w:ascii="Times New Roman" w:hAnsi="Times New Roman" w:cs="Times New Roman"/>
          <w:sz w:val="24"/>
          <w:szCs w:val="24"/>
        </w:rPr>
        <w:t xml:space="preserve"> 17.05.2021</w:t>
      </w:r>
      <w:r w:rsidR="00F0378C" w:rsidRPr="00ED050D">
        <w:rPr>
          <w:rFonts w:ascii="Times New Roman" w:hAnsi="Times New Roman" w:cs="Times New Roman"/>
          <w:sz w:val="24"/>
          <w:szCs w:val="24"/>
        </w:rPr>
        <w:t>г.</w:t>
      </w:r>
      <w:r w:rsidRPr="00ED050D">
        <w:rPr>
          <w:rFonts w:ascii="Times New Roman" w:hAnsi="Times New Roman" w:cs="Times New Roman"/>
          <w:sz w:val="24"/>
          <w:szCs w:val="24"/>
        </w:rPr>
        <w:t xml:space="preserve">  №</w:t>
      </w:r>
      <w:r w:rsidR="004C05A5">
        <w:rPr>
          <w:rFonts w:ascii="Times New Roman" w:hAnsi="Times New Roman" w:cs="Times New Roman"/>
          <w:sz w:val="24"/>
          <w:szCs w:val="24"/>
        </w:rPr>
        <w:t xml:space="preserve"> 402</w:t>
      </w:r>
    </w:p>
    <w:p w14:paraId="66BC3D00" w14:textId="77777777" w:rsidR="00ED050D" w:rsidRPr="00ED050D" w:rsidRDefault="00ED050D" w:rsidP="00A8256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F466F0C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1F275B" w14:textId="77777777" w:rsidR="00A8256E" w:rsidRPr="00D9101D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9"/>
      <w:bookmarkEnd w:id="1"/>
      <w:r w:rsidRPr="00D9101D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62359B9C" w14:textId="77777777" w:rsidR="00A8256E" w:rsidRPr="00D9101D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1D">
        <w:rPr>
          <w:rFonts w:ascii="Times New Roman" w:hAnsi="Times New Roman" w:cs="Times New Roman"/>
          <w:b/>
          <w:bCs/>
          <w:sz w:val="28"/>
          <w:szCs w:val="28"/>
        </w:rPr>
        <w:t>СОЗДАНИЯ, СОДЕРЖАНИЯ И ОРГАНИЗАЦИИ ДЕЯТЕЛЬНОСТИ</w:t>
      </w:r>
    </w:p>
    <w:p w14:paraId="3D9F8970" w14:textId="77777777" w:rsidR="00A8256E" w:rsidRPr="00D9101D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1D">
        <w:rPr>
          <w:rFonts w:ascii="Times New Roman" w:hAnsi="Times New Roman" w:cs="Times New Roman"/>
          <w:b/>
          <w:bCs/>
          <w:sz w:val="28"/>
          <w:szCs w:val="28"/>
        </w:rPr>
        <w:t>АВАРИЙНО-СПАСАТЕ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ЛЬНЫХ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СЛУЖБ </w:t>
      </w:r>
      <w:r w:rsidRPr="00D9101D">
        <w:rPr>
          <w:rFonts w:ascii="Times New Roman" w:hAnsi="Times New Roman" w:cs="Times New Roman"/>
          <w:b/>
          <w:bCs/>
          <w:sz w:val="28"/>
          <w:szCs w:val="28"/>
        </w:rPr>
        <w:t xml:space="preserve"> ГРАЖДАНСКОЙ</w:t>
      </w:r>
      <w:proofErr w:type="gramEnd"/>
    </w:p>
    <w:p w14:paraId="2C685864" w14:textId="24A782EC" w:rsidR="00A8256E" w:rsidRPr="00D9101D" w:rsidRDefault="00A8256E" w:rsidP="00A825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01D">
        <w:rPr>
          <w:rFonts w:ascii="Times New Roman" w:hAnsi="Times New Roman" w:cs="Times New Roman"/>
          <w:b/>
          <w:bCs/>
          <w:sz w:val="28"/>
          <w:szCs w:val="28"/>
        </w:rPr>
        <w:t xml:space="preserve">ОБОРОНЫ НА ТЕРРИТОРИИ АНУЧИНСКОГО МУНИЦИПАЛЬНОГО </w:t>
      </w:r>
      <w:r w:rsidR="001E7EFB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3A13D1D7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65F2F5" w14:textId="77777777" w:rsidR="00A8256E" w:rsidRPr="00963F71" w:rsidRDefault="00A8256E" w:rsidP="00A8256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1. Общие положения и понятия</w:t>
      </w:r>
    </w:p>
    <w:p w14:paraId="53267047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AE3461" w14:textId="12AC38F5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1.1. Настоящий Порядок создания, содержания и организации деятельности аварийно-с</w:t>
      </w:r>
      <w:r>
        <w:rPr>
          <w:rFonts w:ascii="Times New Roman" w:hAnsi="Times New Roman" w:cs="Times New Roman"/>
          <w:sz w:val="28"/>
          <w:szCs w:val="28"/>
        </w:rPr>
        <w:t>пасательных служб</w:t>
      </w:r>
      <w:r w:rsidRPr="00963F71">
        <w:rPr>
          <w:rFonts w:ascii="Times New Roman" w:hAnsi="Times New Roman" w:cs="Times New Roman"/>
          <w:sz w:val="28"/>
          <w:szCs w:val="28"/>
        </w:rPr>
        <w:t xml:space="preserve"> гражданской обороны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(далее - Порядо</w:t>
      </w:r>
      <w:r>
        <w:rPr>
          <w:rFonts w:ascii="Times New Roman" w:hAnsi="Times New Roman" w:cs="Times New Roman"/>
          <w:sz w:val="28"/>
          <w:szCs w:val="28"/>
        </w:rPr>
        <w:t>к) разработан в соответствии с Ф</w:t>
      </w:r>
      <w:r w:rsidRPr="00963F71">
        <w:rPr>
          <w:rFonts w:ascii="Times New Roman" w:hAnsi="Times New Roman" w:cs="Times New Roman"/>
          <w:sz w:val="28"/>
          <w:szCs w:val="28"/>
        </w:rPr>
        <w:t xml:space="preserve">едеральными законами от 12.02.1998 </w:t>
      </w:r>
      <w:hyperlink r:id="rId11" w:tooltip="Федеральный закон от 12.02.1998 N 28-ФЗ (ред. от 23.12.2010) &quot;О гражданской обороне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63F71">
          <w:rPr>
            <w:rFonts w:ascii="Times New Roman" w:hAnsi="Times New Roman" w:cs="Times New Roman"/>
            <w:sz w:val="28"/>
            <w:szCs w:val="28"/>
          </w:rPr>
          <w:t xml:space="preserve"> 28-ФЗ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«О гражданской обороне»</w:t>
      </w:r>
      <w:r w:rsidRPr="00963F71">
        <w:rPr>
          <w:rFonts w:ascii="Times New Roman" w:hAnsi="Times New Roman" w:cs="Times New Roman"/>
          <w:sz w:val="28"/>
          <w:szCs w:val="28"/>
        </w:rPr>
        <w:t xml:space="preserve">, от 06.10.2003 </w:t>
      </w:r>
      <w:hyperlink r:id="rId12" w:tooltip="Федеральный закон от 06.10.2003 N 131-ФЗ (ред. от 07.05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63F71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963F7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D5302E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963F71">
        <w:rPr>
          <w:rFonts w:ascii="Times New Roman" w:hAnsi="Times New Roman" w:cs="Times New Roman"/>
          <w:sz w:val="28"/>
          <w:szCs w:val="28"/>
        </w:rPr>
        <w:t xml:space="preserve">, от 22.08.1995 </w:t>
      </w:r>
      <w:hyperlink r:id="rId13" w:tooltip="Федеральный закон от 22.08.1995 N 151-ФЗ (ред. от 02.10.2012) &quot;Об аварийно-спасательных службах и статусе спасателей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63F71">
          <w:rPr>
            <w:rFonts w:ascii="Times New Roman" w:hAnsi="Times New Roman" w:cs="Times New Roman"/>
            <w:sz w:val="28"/>
            <w:szCs w:val="28"/>
          </w:rPr>
          <w:t xml:space="preserve"> 151-ФЗ</w:t>
        </w:r>
      </w:hyperlink>
      <w:r w:rsidR="00D5302E">
        <w:rPr>
          <w:rFonts w:ascii="Times New Roman" w:hAnsi="Times New Roman" w:cs="Times New Roman"/>
          <w:sz w:val="28"/>
          <w:szCs w:val="28"/>
        </w:rPr>
        <w:t xml:space="preserve"> «</w:t>
      </w:r>
      <w:r w:rsidRPr="00963F71">
        <w:rPr>
          <w:rFonts w:ascii="Times New Roman" w:hAnsi="Times New Roman" w:cs="Times New Roman"/>
          <w:sz w:val="28"/>
          <w:szCs w:val="28"/>
        </w:rPr>
        <w:t>Об аварийно-спасательн</w:t>
      </w:r>
      <w:r w:rsidR="00D5302E">
        <w:rPr>
          <w:rFonts w:ascii="Times New Roman" w:hAnsi="Times New Roman" w:cs="Times New Roman"/>
          <w:sz w:val="28"/>
          <w:szCs w:val="28"/>
        </w:rPr>
        <w:t>ых службах и статусе спасателей»</w:t>
      </w:r>
      <w:r w:rsidRPr="00963F71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tooltip="Приказ МЧС РФ от 23.12.2005 N 999 (ред. от 22.08.2011) &quot;Об утверждении Порядка создания нештатных аварийно-спасательных формирований&quot; (Зарегистрировано в Минюсте РФ 19.01.2006 N 7383){КонсультантПлюс}" w:history="1">
        <w:r w:rsidRPr="00963F71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МЧС России от 23.12.2005 №</w:t>
      </w:r>
      <w:r w:rsidRPr="00963F71">
        <w:rPr>
          <w:rFonts w:ascii="Times New Roman" w:hAnsi="Times New Roman" w:cs="Times New Roman"/>
          <w:sz w:val="28"/>
          <w:szCs w:val="28"/>
        </w:rPr>
        <w:t xml:space="preserve"> 999 "Об утверждении порядка создания нештатных авар</w:t>
      </w:r>
      <w:r>
        <w:rPr>
          <w:rFonts w:ascii="Times New Roman" w:hAnsi="Times New Roman" w:cs="Times New Roman"/>
          <w:sz w:val="28"/>
          <w:szCs w:val="28"/>
        </w:rPr>
        <w:t>ийно-спасательных формирований»,</w:t>
      </w:r>
      <w:r w:rsidRPr="00382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приказом МЧС РФ от 30.06. 2014  №331 «О внесении изменений в Порядок создания нештатных аварийно-спасательных формирований, утвержденный приказом МЧС России от 23.12. 2005 №999»;</w:t>
      </w:r>
    </w:p>
    <w:p w14:paraId="2A1C25E3" w14:textId="6C3B8DDD" w:rsidR="004B58C4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1.2. Правовые основы создания и деятельности нештатных аварийно-спасательных формирований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составляют </w:t>
      </w:r>
      <w:hyperlink r:id="rId15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){КонсультантПлюс}" w:history="1">
        <w:r w:rsidRPr="00963F71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963F71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законы от 12.02.1998 </w:t>
      </w:r>
      <w:hyperlink r:id="rId16" w:tooltip="Федеральный закон от 12.02.1998 N 28-ФЗ (ред. от 23.12.2010) &quot;О гражданской обороне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963F71">
          <w:rPr>
            <w:rFonts w:ascii="Times New Roman" w:hAnsi="Times New Roman" w:cs="Times New Roman"/>
            <w:sz w:val="28"/>
            <w:szCs w:val="28"/>
          </w:rPr>
          <w:t xml:space="preserve"> 28-ФЗ</w:t>
        </w:r>
      </w:hyperlink>
      <w:r w:rsidRPr="00963F71">
        <w:rPr>
          <w:rFonts w:ascii="Times New Roman" w:hAnsi="Times New Roman" w:cs="Times New Roman"/>
          <w:sz w:val="28"/>
          <w:szCs w:val="28"/>
        </w:rPr>
        <w:t xml:space="preserve"> "О гражданской обороне", от 22.08.1995 </w:t>
      </w:r>
    </w:p>
    <w:p w14:paraId="14E6353B" w14:textId="77777777" w:rsidR="00A8256E" w:rsidRPr="00963F71" w:rsidRDefault="004C05A5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" w:tooltip="Федеральный закон от 22.08.1995 N 151-ФЗ (ред. от 02.10.2012) &quot;Об аварийно-спасательных службах и статусе спасателей&quot;{КонсультантПлюс}" w:history="1">
        <w:r w:rsidR="00A8256E">
          <w:rPr>
            <w:rFonts w:ascii="Times New Roman" w:hAnsi="Times New Roman" w:cs="Times New Roman"/>
            <w:sz w:val="28"/>
            <w:szCs w:val="28"/>
          </w:rPr>
          <w:t>№</w:t>
        </w:r>
        <w:r w:rsidR="00A8256E" w:rsidRPr="00963F71">
          <w:rPr>
            <w:rFonts w:ascii="Times New Roman" w:hAnsi="Times New Roman" w:cs="Times New Roman"/>
            <w:sz w:val="28"/>
            <w:szCs w:val="28"/>
          </w:rPr>
          <w:t xml:space="preserve"> 151</w:t>
        </w:r>
      </w:hyperlink>
      <w:r w:rsidR="00A8256E" w:rsidRPr="00963F71">
        <w:rPr>
          <w:rFonts w:ascii="Times New Roman" w:hAnsi="Times New Roman" w:cs="Times New Roman"/>
          <w:sz w:val="28"/>
          <w:szCs w:val="28"/>
        </w:rPr>
        <w:t xml:space="preserve"> "Об аварийно-спасательных службах и статусе спасателей", иные нормативные правовые акты Российской Федерации, а также законы и иные нормативные правовые акты Администрации Приморского края.</w:t>
      </w:r>
    </w:p>
    <w:p w14:paraId="5E94E203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AF752B" w14:textId="77777777" w:rsidR="00A8256E" w:rsidRPr="00963F71" w:rsidRDefault="00A8256E" w:rsidP="004E4F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 Порядок создания аварийно-спасательные формирований</w:t>
      </w:r>
    </w:p>
    <w:p w14:paraId="362EB190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5EAAF8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2.1. В соответствии с законодательством Российской Федерации аварийно-спасательные формирования могут создаваться:</w:t>
      </w:r>
    </w:p>
    <w:p w14:paraId="22D1B4C7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на постоянной штатной основе - профессиональные аварийно-спасательные формирования;</w:t>
      </w:r>
    </w:p>
    <w:p w14:paraId="6210F11C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на нештатной основе - нештатные аварийно-спасательные формирования;</w:t>
      </w:r>
    </w:p>
    <w:p w14:paraId="3EFEAF91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3) на общественных началах - общественные аварийно-спасательные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>формирования.</w:t>
      </w:r>
    </w:p>
    <w:p w14:paraId="4BA212D6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2.1.1. Нештатные аварийно-спасательные формирования подразделяются:</w:t>
      </w:r>
    </w:p>
    <w:p w14:paraId="23B96852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по подчиненности: территориальные и организаций;</w:t>
      </w:r>
    </w:p>
    <w:p w14:paraId="1AE3DDB2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по составу, исходя из возможностей по созданию, комплектованию специальными техникой, оборудованием, снаряжением, инструментами и материалами и аттестации: посты, группы, звенья, команды;</w:t>
      </w:r>
    </w:p>
    <w:p w14:paraId="32BCA937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3) по предназначению: радиационного, химического, биологического (бактериологического) наблюдения и разведки, ин</w:t>
      </w:r>
      <w:r>
        <w:rPr>
          <w:rFonts w:ascii="Times New Roman" w:hAnsi="Times New Roman" w:cs="Times New Roman"/>
          <w:sz w:val="28"/>
          <w:szCs w:val="28"/>
        </w:rPr>
        <w:t>женерной разведки</w:t>
      </w:r>
      <w:r w:rsidRPr="00963F71">
        <w:rPr>
          <w:rFonts w:ascii="Times New Roman" w:hAnsi="Times New Roman" w:cs="Times New Roman"/>
          <w:sz w:val="28"/>
          <w:szCs w:val="28"/>
        </w:rPr>
        <w:t>, разбора завалов, спасательные, аварийно-технические, противопожарные, радиационной, химической и биологической (бактериологической) защиты.</w:t>
      </w:r>
    </w:p>
    <w:p w14:paraId="0AB47BA0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2.1.2. Для нештатных аварийно-спасательных формирований сроки приведения в готовность не должны превышать: в мирное время - 24 часа, военное время - 6 часов.</w:t>
      </w:r>
    </w:p>
    <w:p w14:paraId="48F75808" w14:textId="4812F2C0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2.1.3. Профессиональные аварийно-спасательные формирования могут создаваться в Анучинском муниципальном </w:t>
      </w:r>
      <w:r w:rsidR="001E7EFB">
        <w:rPr>
          <w:rFonts w:ascii="Times New Roman" w:hAnsi="Times New Roman" w:cs="Times New Roman"/>
          <w:sz w:val="28"/>
          <w:szCs w:val="28"/>
        </w:rPr>
        <w:t>округе</w:t>
      </w:r>
      <w:r w:rsidRPr="00963F71">
        <w:rPr>
          <w:rFonts w:ascii="Times New Roman" w:hAnsi="Times New Roman" w:cs="Times New Roman"/>
          <w:sz w:val="28"/>
          <w:szCs w:val="28"/>
        </w:rPr>
        <w:t xml:space="preserve"> по решению главы администрации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округа.</w:t>
      </w:r>
    </w:p>
    <w:p w14:paraId="53F8F981" w14:textId="1BF3A502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2.2. Нештатные аварийно-спасательные формирования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создаются организациями, имеющими потенциально опасные производственные объекты и эксплуатирующими их, а также имеющими важное оборонное и экономическое значение или представляющими высокую степень опасности возникновения чрезвычайных ситуаций в военное и мирное время, и другими организациями из числа своих работников.</w:t>
      </w:r>
    </w:p>
    <w:p w14:paraId="1188B876" w14:textId="5A1EF48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2.3. Нештатные аварийно-спасательные формирования создаются с учетом </w:t>
      </w:r>
      <w:hyperlink w:anchor="Par127" w:tooltip="Ссылка на текущий документ" w:history="1">
        <w:r w:rsidRPr="00963F71">
          <w:rPr>
            <w:rFonts w:ascii="Times New Roman" w:hAnsi="Times New Roman" w:cs="Times New Roman"/>
            <w:sz w:val="28"/>
            <w:szCs w:val="28"/>
          </w:rPr>
          <w:t>Перечня</w:t>
        </w:r>
      </w:hyperlink>
      <w:r w:rsidRPr="00963F71">
        <w:rPr>
          <w:rFonts w:ascii="Times New Roman" w:hAnsi="Times New Roman" w:cs="Times New Roman"/>
          <w:sz w:val="28"/>
          <w:szCs w:val="28"/>
        </w:rPr>
        <w:t xml:space="preserve"> организаций, расположенных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>, в которых создаются нештатные аварийно-спасательные формирования, определяемом администрацией Анучинского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</w:t>
      </w:r>
      <w:r w:rsidRPr="00963F71">
        <w:rPr>
          <w:rFonts w:ascii="Times New Roman" w:hAnsi="Times New Roman" w:cs="Times New Roman"/>
          <w:sz w:val="28"/>
          <w:szCs w:val="28"/>
        </w:rPr>
        <w:t xml:space="preserve"> 2 к настоящему постановлению).</w:t>
      </w:r>
    </w:p>
    <w:p w14:paraId="45193E3D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2.4. Организации, создающие нештатные аварийно-спасательные формирования:</w:t>
      </w:r>
    </w:p>
    <w:p w14:paraId="74758CEA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разрабатывают структуру и табели оснащения нештатных аварийно-спасательных формирований специальной техникой, оборудованием, снаряжением, инструментами и материалами;</w:t>
      </w:r>
    </w:p>
    <w:p w14:paraId="5CABD648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укомплектовывают нештатные аварийно-спасательные формирования личным составом, оснащают их специальной техникой, оборудованием, снаряжением, инструментами и материалами, в том числе за счет существующих аварийно-восстановительных, ремонтно-восстановительных, медицинских и других подразделений;</w:t>
      </w:r>
    </w:p>
    <w:p w14:paraId="474869F0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3) осуществляют подготовку и руководство деятельностью нештатных аварийно-спасательных формирований;</w:t>
      </w:r>
    </w:p>
    <w:p w14:paraId="4014F79A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4) осуществляют всестороннее обеспечение применения нештатных аварийно-спасательных формирований;</w:t>
      </w:r>
    </w:p>
    <w:p w14:paraId="7F6B997F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lastRenderedPageBreak/>
        <w:t>5) осуществляют планирование и применение нештатных аварийно-спасательных формирований;</w:t>
      </w:r>
    </w:p>
    <w:p w14:paraId="5DEC9313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6) поддерживают нештатные аварийно-спасательные формирования в состоянии готовности к выполнению задач по предназначению.</w:t>
      </w:r>
    </w:p>
    <w:p w14:paraId="57D31625" w14:textId="49B8EB4C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2.5. Личный состав нештатных аварийно-спасательных формирований, создаваемых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, комплектуется за счет работников организаций, расположенных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>. Военнообязанные, имеющие мобилизационные предписания, могут включаться в нештатные аварийно-спасательные формирования на период до их призыва (мобилизации).</w:t>
      </w:r>
    </w:p>
    <w:p w14:paraId="580565E7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2.6. С момента объявления состояния войны, фактического начала военных действий или введения в установленном порядке военного положения на территории Российской Федерации или в отдельных ее местностях, нештатные аварийно-спасательные формирования доукомплектовываются невоеннообязанными.</w:t>
      </w:r>
    </w:p>
    <w:p w14:paraId="62232E4D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2.7. Зачисление граждан в состав нештатных аварийно-спасательных формирований производится приказом руководителя организации.</w:t>
      </w:r>
    </w:p>
    <w:p w14:paraId="7AB42293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2.8. Основной состав руководителей и специалистов нештатных аварийно-спасательных формирований, предназначенных для непосредственного выполнения аварийно-спасательных работ, в первую очередь комплектуется аттестованными спасателями, а также квалифицированными специалистами существующих аварийно-восстановительных, ремонтно-восстановительных, медицинских и других подразделений.</w:t>
      </w:r>
    </w:p>
    <w:p w14:paraId="6B9F631A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2.9. Обеспечение нештатных аварийно-спасательных формирований специальной техникой, оборудованием, снаряжением, инструментами и материалами осуществляется за счет техники и имущества, имеющихся в организациях для обеспечения производственной деятельности.</w:t>
      </w:r>
    </w:p>
    <w:p w14:paraId="5CA9C678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2.10. Накопление, хранение и использование материально-технических, продовольственных, медицинских и иных средств, предназначенных для оснащения нештатных аварийно-спасательных формирований, осуществляется с учетом методических рекомендаций по созданию, подготовке, оснащению и применению нештатных аварийно-спасательных формирований.</w:t>
      </w:r>
    </w:p>
    <w:p w14:paraId="782FC454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2.11. Подготовка и обучение нештатных аварийно-спасательных формирований для решения задач гражданской обороны и защиты населения осуществляются в соответствии с законодательными и иными нормативными правовыми актами Российской Федерации, организационно-методическими указаниями МЧС России по подготовке органов управления, сил гражданской обороны и единой государственной системы предупреждения и ликвидации чрезвычайных ситуаций, организационно-методическими указаниями МЧС России по подготовке населения Российской Федерации в области гражданской обороны, защиты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>от чрезвычайных ситуаций, обеспечения пожарной безопасности и безопасности людей на водных объектах, нормативно-методическими документами организаций, создающих нештатные аварийно-спасательные формирования.</w:t>
      </w:r>
    </w:p>
    <w:p w14:paraId="5B8BC971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BBE8DE" w14:textId="77777777" w:rsidR="00A8256E" w:rsidRPr="00963F71" w:rsidRDefault="00A8256E" w:rsidP="004E4F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3. Задачи нештатных аварийно-спасательных формирований</w:t>
      </w:r>
    </w:p>
    <w:p w14:paraId="6FE146F1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6B7188" w14:textId="46B58FF4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3.1. Основными задачами нештатных аварийно-спасательных формирований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24EF2A20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проведение аварийно-спасательных работ и первоочередное жизнеобеспечение населения, пострадавшего при ведении военных действий или вследствие этих действий;</w:t>
      </w:r>
    </w:p>
    <w:p w14:paraId="062FDE8D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обнаружение и обозначение районов, подвергшихся радиоактивному, химическому, биологическому (бактериологическому) и иному заражению (загрязнению);</w:t>
      </w:r>
    </w:p>
    <w:p w14:paraId="7579814A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63F71">
        <w:rPr>
          <w:rFonts w:ascii="Times New Roman" w:hAnsi="Times New Roman" w:cs="Times New Roman"/>
          <w:sz w:val="28"/>
          <w:szCs w:val="28"/>
        </w:rPr>
        <w:t>) участие в восстановлении функционирования объектов жизнеобеспечения населения;</w:t>
      </w:r>
    </w:p>
    <w:p w14:paraId="5161EB51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63F71">
        <w:rPr>
          <w:rFonts w:ascii="Times New Roman" w:hAnsi="Times New Roman" w:cs="Times New Roman"/>
          <w:sz w:val="28"/>
          <w:szCs w:val="28"/>
        </w:rPr>
        <w:t>) обеспечение мероприятий гражданской обороны по вопросам восстановления и поддержания порядка, связи и оповещения, защиты животных и растений, медицинского, автотранспортного обеспечения;</w:t>
      </w:r>
    </w:p>
    <w:p w14:paraId="348D70F2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3F71">
        <w:rPr>
          <w:rFonts w:ascii="Times New Roman" w:hAnsi="Times New Roman" w:cs="Times New Roman"/>
          <w:sz w:val="28"/>
          <w:szCs w:val="28"/>
        </w:rPr>
        <w:t>) участие в ликвидации чрезвычайных ситуаций природного и техногенного характера (далее - чрезвычайные ситуации), а также в борьбе с пожарами.</w:t>
      </w:r>
    </w:p>
    <w:p w14:paraId="3132CAAF" w14:textId="10179E91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3.2. Основными задачами аварийно-спасательных формирований при участии в ликвидации чрезвычайных ситуаций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04965C17" w14:textId="0A94C5C1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1) поддержание органов управления, сил и средств аварийно-спасательных формирований в постоянной готовности к выдвижению в зоны чрезвычайных ситуаций и проведению работ по ликвидации муниципальных чрезвычайных ситуаций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>;</w:t>
      </w:r>
    </w:p>
    <w:p w14:paraId="1757A0E5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контроль за готовностью обслуживаемых объектов и территорий к проведению на них работ по ликвидации чрезвычайных ситуаций;</w:t>
      </w:r>
    </w:p>
    <w:p w14:paraId="17C4300F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3) ликвидация чрезвычайных ситуаций на обслуживаемых объектах или территориях;</w:t>
      </w:r>
    </w:p>
    <w:p w14:paraId="5C747222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4) участие в разработке планов предупреждения и ликвидации чрезвычайных ситуаций на обслуживаемых объектах и территориях, планов взаимодействия при ликвидации чрезвычайных ситуаций на других объектах и территориях;</w:t>
      </w:r>
    </w:p>
    <w:p w14:paraId="7A4B7583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5) участие в подготовке решений по созданию, размещению, определению номенклатурного состава и объемов резерва материальных ресурсов для ликвидации чрезвычайных ситуаций;</w:t>
      </w:r>
    </w:p>
    <w:p w14:paraId="3BE829C3" w14:textId="444FF738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6) пропаганда знаний в области гражданской обороны, защиты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 xml:space="preserve">населения и территорий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от чрезвычайных ситуаций, участие в подготовке населения и работников организаций к действиям в условиях чрезвычайных ситуаций;</w:t>
      </w:r>
    </w:p>
    <w:p w14:paraId="5496EB64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7) участие в разработке нормативных документов по вопросам организации и проведения аварийно-спасательных и других неотложных работ;</w:t>
      </w:r>
    </w:p>
    <w:p w14:paraId="3CD13518" w14:textId="0F26061C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8) выработка и внесение в администрацию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предложений по вопросам технического обеспечения деятельности аварийно-спасательных формирований и социальной защиты спасателей и других работников аварийно-спасательных формирований.</w:t>
      </w:r>
    </w:p>
    <w:p w14:paraId="40EEA46C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26A0BF" w14:textId="77777777" w:rsidR="00A8256E" w:rsidRPr="00963F71" w:rsidRDefault="00A8256E" w:rsidP="004E4F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4. Организация деятельности формирований</w:t>
      </w:r>
    </w:p>
    <w:p w14:paraId="4AF18D3D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C42C70" w14:textId="2815AF19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4.1. Администрация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14:paraId="13E97EE9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1) определять организации, находящиеся в сфере ее ведения, которые создают нештатные аварийно-спасательные (формирования);</w:t>
      </w:r>
    </w:p>
    <w:p w14:paraId="7FB66949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2) организовывать создание, подготовку и оснащение нештатных аварийно-спасательных формирований;</w:t>
      </w:r>
    </w:p>
    <w:p w14:paraId="13F22203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3) вести реестры всех организаций, создающих нештатные аварийно-спасательные формирования, и осуществляют их учет;</w:t>
      </w:r>
    </w:p>
    <w:p w14:paraId="4B0F96BE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4) организовывать планирование применения нештатных аварийно-спасательных формирований;</w:t>
      </w:r>
    </w:p>
    <w:p w14:paraId="3016E612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5) осуществлять контроль за созданием, подготовкой, оснащением и применением нештатных аварийно-спасательных формирований по предназначению.</w:t>
      </w:r>
    </w:p>
    <w:p w14:paraId="7984FB5B" w14:textId="43BDC489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4.2. Применение нештатных аварийно-спасательных формирований осуществляется по плану гражданской обороны и защиты населения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, а также в соответствии с Планом действий по предупреждению и ликвидации чрезвычайных ситуаций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и планами действий по предупреждению и ликвидации чрезвычайных ситуаций организаций, расположенных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>.</w:t>
      </w:r>
    </w:p>
    <w:p w14:paraId="7DABC273" w14:textId="13B6201E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4.3. Координацию деятельности аварийно-спасательных формирований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 xml:space="preserve"> осуществляет комиссия по предупреждению и ликвидации чрезвычайных ситуаций и обеспечению пожарной безопасности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963F71">
        <w:rPr>
          <w:rFonts w:ascii="Times New Roman" w:hAnsi="Times New Roman" w:cs="Times New Roman"/>
          <w:sz w:val="28"/>
          <w:szCs w:val="28"/>
        </w:rPr>
        <w:t>.</w:t>
      </w:r>
    </w:p>
    <w:p w14:paraId="414FA14D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6EBD3A0" w14:textId="77777777" w:rsidR="00A8256E" w:rsidRPr="00963F71" w:rsidRDefault="00A8256E" w:rsidP="004E4F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>5. Финансирование</w:t>
      </w:r>
    </w:p>
    <w:p w14:paraId="402273FF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C8D36F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71">
        <w:rPr>
          <w:rFonts w:ascii="Times New Roman" w:hAnsi="Times New Roman" w:cs="Times New Roman"/>
          <w:sz w:val="28"/>
          <w:szCs w:val="28"/>
        </w:rPr>
        <w:t xml:space="preserve">5.1. Финансирование мероприятий по созданию, подготовке, оснащению и применению нештатных аварийно-спасательных </w:t>
      </w:r>
      <w:r w:rsidRPr="00963F71">
        <w:rPr>
          <w:rFonts w:ascii="Times New Roman" w:hAnsi="Times New Roman" w:cs="Times New Roman"/>
          <w:sz w:val="28"/>
          <w:szCs w:val="28"/>
        </w:rPr>
        <w:lastRenderedPageBreak/>
        <w:t>формирований осуществляется за счет финансовых средств организаций, создающих нештатные аварийно-спасательные формирования.</w:t>
      </w:r>
    </w:p>
    <w:p w14:paraId="2763FBFA" w14:textId="77777777" w:rsidR="00A8256E" w:rsidRPr="00963F71" w:rsidRDefault="00A8256E" w:rsidP="004E4F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C67791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E5D608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50E161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E2EC13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878AB2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E07076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470F45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21B0F1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8DF687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375EE0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3F9C4F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5C2983" w14:textId="77777777" w:rsidR="00A8256E" w:rsidRPr="00963F71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F230A80" w14:textId="77777777" w:rsidR="00EF5470" w:rsidRDefault="00EF5470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287C5F0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F647202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DA36736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EE80565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E4A532D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FE874A7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B55C2E9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8827CD0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98CDCF6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14A034B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BA4A71F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35CB5B2" w14:textId="77777777" w:rsidR="00ED050D" w:rsidRDefault="00ED050D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4F95901" w14:textId="77777777" w:rsidR="00B740CF" w:rsidRDefault="00B740CF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1B4044A" w14:textId="01B500C4" w:rsidR="00B740CF" w:rsidRDefault="00B740CF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7EB1B73" w14:textId="3188BFC1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63129B3" w14:textId="0719A906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E75FB5B" w14:textId="0F38CA66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0B953BE" w14:textId="30CE6BB4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A069D65" w14:textId="6AD1370E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73A0E97" w14:textId="094EB676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BBA8D3B" w14:textId="2EC8EB66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CFB6F29" w14:textId="04E46033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84B3202" w14:textId="07CA5A63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8FA2B67" w14:textId="30600B66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FA220FE" w14:textId="39D8A16A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6B54423" w14:textId="3303CA62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377D902" w14:textId="17CCFF8A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E74147F" w14:textId="36430AED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507082E" w14:textId="39D19DA2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9993049" w14:textId="44DE3198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B215C3A" w14:textId="69DBE5E6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40F97AD" w14:textId="553A89A2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1BEF820" w14:textId="77777777" w:rsidR="004E4FCC" w:rsidRDefault="004E4FCC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5C93869" w14:textId="7CD8514D" w:rsidR="00A8256E" w:rsidRPr="00D22070" w:rsidRDefault="00A8256E" w:rsidP="00A8256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Pr="00D22070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055F572A" w14:textId="77777777" w:rsidR="00ED050D" w:rsidRDefault="00A8256E" w:rsidP="00A825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20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22070">
        <w:rPr>
          <w:rFonts w:ascii="Times New Roman" w:hAnsi="Times New Roman" w:cs="Times New Roman"/>
          <w:sz w:val="24"/>
          <w:szCs w:val="24"/>
        </w:rPr>
        <w:t xml:space="preserve">  к постановлению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22070">
        <w:rPr>
          <w:rFonts w:ascii="Times New Roman" w:hAnsi="Times New Roman" w:cs="Times New Roman"/>
          <w:sz w:val="24"/>
          <w:szCs w:val="24"/>
        </w:rPr>
        <w:t>администрации</w:t>
      </w:r>
      <w:r w:rsidR="00ED050D">
        <w:rPr>
          <w:rFonts w:ascii="Times New Roman" w:hAnsi="Times New Roman" w:cs="Times New Roman"/>
          <w:sz w:val="24"/>
          <w:szCs w:val="24"/>
        </w:rPr>
        <w:t xml:space="preserve"> </w:t>
      </w:r>
      <w:r w:rsidRPr="00D22070">
        <w:rPr>
          <w:rFonts w:ascii="Times New Roman" w:hAnsi="Times New Roman" w:cs="Times New Roman"/>
          <w:sz w:val="24"/>
          <w:szCs w:val="24"/>
        </w:rPr>
        <w:t>Анучинского</w:t>
      </w:r>
    </w:p>
    <w:p w14:paraId="43E80FA4" w14:textId="1BB18C48" w:rsidR="00A8256E" w:rsidRPr="00D22070" w:rsidRDefault="00A8256E" w:rsidP="00A8256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220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1E7EFB">
        <w:rPr>
          <w:rFonts w:ascii="Times New Roman" w:hAnsi="Times New Roman" w:cs="Times New Roman"/>
          <w:sz w:val="24"/>
          <w:szCs w:val="24"/>
        </w:rPr>
        <w:t>округа</w:t>
      </w:r>
    </w:p>
    <w:p w14:paraId="38ACE6F0" w14:textId="23EC6D3C" w:rsidR="00A8256E" w:rsidRPr="00D22070" w:rsidRDefault="00ED050D" w:rsidP="00ED05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A8256E" w:rsidRPr="00D2207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A8256E" w:rsidRPr="00D22070">
        <w:rPr>
          <w:rFonts w:ascii="Times New Roman" w:hAnsi="Times New Roman" w:cs="Times New Roman"/>
          <w:sz w:val="24"/>
          <w:szCs w:val="24"/>
        </w:rPr>
        <w:t>т</w:t>
      </w:r>
      <w:r w:rsidR="004C05A5">
        <w:rPr>
          <w:rFonts w:ascii="Times New Roman" w:hAnsi="Times New Roman" w:cs="Times New Roman"/>
          <w:sz w:val="24"/>
          <w:szCs w:val="24"/>
        </w:rPr>
        <w:t xml:space="preserve"> 17.05.2021г. </w:t>
      </w:r>
      <w:r w:rsidR="00A8256E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05A5">
        <w:rPr>
          <w:rFonts w:ascii="Times New Roman" w:hAnsi="Times New Roman" w:cs="Times New Roman"/>
          <w:sz w:val="24"/>
          <w:szCs w:val="24"/>
        </w:rPr>
        <w:t>402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C244F4A" w14:textId="77777777" w:rsidR="00A8256E" w:rsidRPr="00D22070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18B3E8CC" w14:textId="3F1CD2A9" w:rsidR="00A8256E" w:rsidRPr="00C655C0" w:rsidRDefault="00A8256E" w:rsidP="00ED050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27"/>
      <w:bookmarkEnd w:id="2"/>
      <w:r w:rsidRPr="00C655C0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r w:rsidR="00ED05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55C0">
        <w:rPr>
          <w:rFonts w:ascii="Times New Roman" w:hAnsi="Times New Roman" w:cs="Times New Roman"/>
          <w:b/>
          <w:bCs/>
          <w:sz w:val="28"/>
          <w:szCs w:val="28"/>
        </w:rPr>
        <w:t>ОРГАНИЗАЦИЙ, РАСПОЛОЖЕННЫХ НА ТЕРРИТОРИИ АНУЧИНСКОГО</w:t>
      </w:r>
      <w:r w:rsidR="00ED05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55C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E7EFB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b/>
          <w:bCs/>
          <w:sz w:val="28"/>
          <w:szCs w:val="28"/>
        </w:rPr>
        <w:t>, В КОТОРЫХ СОЗДАЮТСЯ НЕШТАТНЫЕ</w:t>
      </w:r>
      <w:r w:rsidR="00ED05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55C0">
        <w:rPr>
          <w:rFonts w:ascii="Times New Roman" w:hAnsi="Times New Roman" w:cs="Times New Roman"/>
          <w:b/>
          <w:bCs/>
          <w:sz w:val="28"/>
          <w:szCs w:val="28"/>
        </w:rPr>
        <w:t>АВАРИЙНО-</w:t>
      </w:r>
      <w:r w:rsidR="00ED050D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Pr="00C655C0">
        <w:rPr>
          <w:rFonts w:ascii="Times New Roman" w:hAnsi="Times New Roman" w:cs="Times New Roman"/>
          <w:b/>
          <w:bCs/>
          <w:sz w:val="28"/>
          <w:szCs w:val="28"/>
        </w:rPr>
        <w:t>ПАСАТЕЛЬНЫЕ ФОРМИРОВАНИЯ</w:t>
      </w:r>
    </w:p>
    <w:p w14:paraId="48F69A2C" w14:textId="77777777" w:rsidR="00A8256E" w:rsidRPr="00C655C0" w:rsidRDefault="00A8256E" w:rsidP="00A825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856F70" w14:textId="3892D48D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1. Коммунально-техническая служба создается на базе отдела жизнеобеспечения администрации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 xml:space="preserve">, существующих предприятий коммунального хозяйства и организаций жизнеобеспечения населения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>. В ее состав входят:</w:t>
      </w:r>
    </w:p>
    <w:p w14:paraId="1510F348" w14:textId="77777777" w:rsidR="00A8256E" w:rsidRPr="00811A61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1A61">
        <w:rPr>
          <w:rFonts w:ascii="Times New Roman" w:hAnsi="Times New Roman" w:cs="Times New Roman"/>
          <w:sz w:val="28"/>
          <w:szCs w:val="28"/>
        </w:rPr>
        <w:t>-  представители краевого государственного унитарного предприятия "Примтеплоэнерго" в с. Анучино;</w:t>
      </w:r>
    </w:p>
    <w:p w14:paraId="4651D198" w14:textId="5E9AA091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1A61">
        <w:rPr>
          <w:rFonts w:ascii="Times New Roman" w:hAnsi="Times New Roman" w:cs="Times New Roman"/>
          <w:sz w:val="28"/>
          <w:szCs w:val="28"/>
        </w:rPr>
        <w:t xml:space="preserve">- представители </w:t>
      </w:r>
      <w:r w:rsidR="00811A61">
        <w:rPr>
          <w:rFonts w:ascii="Times New Roman" w:hAnsi="Times New Roman" w:cs="Times New Roman"/>
          <w:sz w:val="28"/>
          <w:szCs w:val="28"/>
        </w:rPr>
        <w:t>МУП «ЖКХ»</w:t>
      </w:r>
      <w:r w:rsidRPr="00811A61">
        <w:rPr>
          <w:rFonts w:ascii="Times New Roman" w:hAnsi="Times New Roman" w:cs="Times New Roman"/>
          <w:sz w:val="28"/>
          <w:szCs w:val="28"/>
        </w:rPr>
        <w:t xml:space="preserve"> с. Анучино;</w:t>
      </w:r>
    </w:p>
    <w:p w14:paraId="4BE29626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55C0">
        <w:rPr>
          <w:rFonts w:ascii="Times New Roman" w:hAnsi="Times New Roman" w:cs="Times New Roman"/>
          <w:sz w:val="28"/>
          <w:szCs w:val="28"/>
        </w:rPr>
        <w:t>Основными функциями коммунально-технической службы являются:</w:t>
      </w:r>
    </w:p>
    <w:p w14:paraId="4EA71927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осуществление мероприятий по повышению устойчивости работы сооружений и сетей коммунального хозяйства;</w:t>
      </w:r>
    </w:p>
    <w:p w14:paraId="7B7CD5D7" w14:textId="5C4E1D7D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ликвидация последствий аварий на сетях </w:t>
      </w:r>
      <w:r w:rsidR="004B58C4">
        <w:rPr>
          <w:rFonts w:ascii="Times New Roman" w:hAnsi="Times New Roman" w:cs="Times New Roman"/>
          <w:sz w:val="28"/>
          <w:szCs w:val="28"/>
        </w:rPr>
        <w:t>тепло, водо</w:t>
      </w:r>
      <w:r w:rsidR="00811A61">
        <w:rPr>
          <w:rFonts w:ascii="Times New Roman" w:hAnsi="Times New Roman" w:cs="Times New Roman"/>
          <w:sz w:val="28"/>
          <w:szCs w:val="28"/>
        </w:rPr>
        <w:t xml:space="preserve">снабжения </w:t>
      </w:r>
      <w:r w:rsidRPr="00C655C0">
        <w:rPr>
          <w:rFonts w:ascii="Times New Roman" w:hAnsi="Times New Roman" w:cs="Times New Roman"/>
          <w:sz w:val="28"/>
          <w:szCs w:val="28"/>
        </w:rPr>
        <w:t>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14:paraId="7F248FCA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выполнение мероприятий по световой маскировке объектов при угрозе воздушного нападения противника;</w:t>
      </w:r>
    </w:p>
    <w:p w14:paraId="38AD2DCC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устройство захоронений при массовой гибели людей в результате военных действий, а также в результате крупномасштабных чрезвычайных ситуациях природного или техногенного характера.</w:t>
      </w:r>
    </w:p>
    <w:p w14:paraId="66C2B6DC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2. Медицинская служба организуется на базе КГБУЗ "Анучинская ЦРБ".</w:t>
      </w:r>
    </w:p>
    <w:p w14:paraId="56EE0843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lastRenderedPageBreak/>
        <w:t>Основными функциями медицинской службы являются:</w:t>
      </w:r>
    </w:p>
    <w:p w14:paraId="04BFD33A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прогнозирование медико-санитарных последствий военных действий;</w:t>
      </w:r>
    </w:p>
    <w:p w14:paraId="4E17063A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планирование, организация и проведение мероприятий по медицинскому обеспечению населения в военное время;</w:t>
      </w:r>
    </w:p>
    <w:p w14:paraId="6456B4B6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и оказание своевременной медицинской помощи пораженным и больным гражданам, их лечение в целях возвращения к трудовой деятельности, снижения инвалидности и смертности;</w:t>
      </w:r>
    </w:p>
    <w:p w14:paraId="6D5F9B8E" w14:textId="7DE36C96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организация и проведение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 среди населения и поддержание санитарно-эпидемиологического благополучия на территории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>;</w:t>
      </w:r>
    </w:p>
    <w:p w14:paraId="07DF96F1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медицинского обеспечения при проведении эвакуационных мероприятий.</w:t>
      </w:r>
    </w:p>
    <w:p w14:paraId="27AE54DF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3. Служба оповещения и связи создается на базе Анучинского линейно-технического цеха приморского филиала ОАО "Ростелеком".</w:t>
      </w:r>
    </w:p>
    <w:p w14:paraId="65FAC720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Основными функциями службы связи и оповещения являются:</w:t>
      </w:r>
    </w:p>
    <w:p w14:paraId="60B607D7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обеспечение органов управления всеми видами связи при выполнении мероприятий гражданской обороны, а также при ликвидации последствий стихийных бедствий, производственных аварий и катастроф;</w:t>
      </w:r>
    </w:p>
    <w:p w14:paraId="4257AE8E" w14:textId="0DA09A58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обеспечение своевременного оповещения должностных лиц и населения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 xml:space="preserve"> по сигналам гражданской обороны, передачи по техническим средствам связи важнейших сообщений органов управления;</w:t>
      </w:r>
    </w:p>
    <w:p w14:paraId="38D04332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обеспечение всеми видами связи нештатных аварийно-спасательных формирований, участвующих в проведении аварийно-спасательных и других неотложных работ;</w:t>
      </w:r>
    </w:p>
    <w:p w14:paraId="28AEA530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своевременное выделение органам управления средств связи, </w:t>
      </w:r>
      <w:r w:rsidRPr="00C655C0">
        <w:rPr>
          <w:rFonts w:ascii="Times New Roman" w:hAnsi="Times New Roman" w:cs="Times New Roman"/>
          <w:sz w:val="28"/>
          <w:szCs w:val="28"/>
        </w:rPr>
        <w:lastRenderedPageBreak/>
        <w:t>контроль за их работой;</w:t>
      </w:r>
    </w:p>
    <w:p w14:paraId="4F03FBFA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поддержание в постоянной готовности всего оборудования районной системы оповещения и связи, проведение регламентных и профилактических работ.</w:t>
      </w:r>
    </w:p>
    <w:p w14:paraId="66E681FB" w14:textId="789A4A35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4. Служба защиты животных и растений организуется на базе финансово-экономического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C655C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 xml:space="preserve"> по координации сельскохозяйственного производства и филиала краевого государственного учреждения "Приморская ветеринарная служба" Анучинская станция по борьбе с болезнями животных.</w:t>
      </w:r>
    </w:p>
    <w:p w14:paraId="3415640F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В состав службы включены предприниматели, крестьянские хозяйства и организации, занимающиеся производством и переработкой продуктов животноводства и растениеводства.</w:t>
      </w:r>
    </w:p>
    <w:p w14:paraId="33AC602D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Основной функцией службы защиты животных и растений является обеспечение устойчивой работы сельскохозяйственного производства в военное время путем проведения мероприятий по защите сельскохозяйственных животных, растений, источников воды и кормов; осуществление ветеринарной и фитопатологической разведки, ветеринарной обработки, лечения пораженных животных, обеззараживание посевов, пастбищ и продукции животноводства и растениеводства.</w:t>
      </w:r>
    </w:p>
    <w:p w14:paraId="76F2782F" w14:textId="6D0EB650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5. Служба торговли и питания создается на базе финансово-экономического управления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655C0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>.</w:t>
      </w:r>
    </w:p>
    <w:p w14:paraId="4EF99B1C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В состав службы включаются предприятия и организации торговли и общественного питания.</w:t>
      </w:r>
    </w:p>
    <w:p w14:paraId="58C05AB6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Основными функциями службы торговли и питания являются:</w:t>
      </w:r>
    </w:p>
    <w:p w14:paraId="6664D447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обеспечение горячим питанием личного состава нештатных аварийно-спасательных формирований, работающего в очагах поражения, </w:t>
      </w:r>
      <w:r w:rsidRPr="00C655C0">
        <w:rPr>
          <w:rFonts w:ascii="Times New Roman" w:hAnsi="Times New Roman" w:cs="Times New Roman"/>
          <w:sz w:val="28"/>
          <w:szCs w:val="28"/>
        </w:rPr>
        <w:lastRenderedPageBreak/>
        <w:t>а также пострадавших, находящихся в мобильных медицинских отрядах;</w:t>
      </w:r>
    </w:p>
    <w:p w14:paraId="453091AB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организация закладки за</w:t>
      </w:r>
      <w:r>
        <w:rPr>
          <w:rFonts w:ascii="Times New Roman" w:hAnsi="Times New Roman" w:cs="Times New Roman"/>
          <w:sz w:val="28"/>
          <w:szCs w:val="28"/>
        </w:rPr>
        <w:t xml:space="preserve">пасов продовольствия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655C0">
        <w:rPr>
          <w:rFonts w:ascii="Times New Roman" w:hAnsi="Times New Roman" w:cs="Times New Roman"/>
          <w:sz w:val="28"/>
          <w:szCs w:val="28"/>
        </w:rPr>
        <w:t xml:space="preserve"> пункты</w:t>
      </w:r>
      <w:proofErr w:type="gramEnd"/>
      <w:r w:rsidRPr="00C655C0">
        <w:rPr>
          <w:rFonts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sz w:val="28"/>
          <w:szCs w:val="28"/>
        </w:rPr>
        <w:t xml:space="preserve"> и пункты временного размещения</w:t>
      </w:r>
      <w:r w:rsidRPr="00C655C0">
        <w:rPr>
          <w:rFonts w:ascii="Times New Roman" w:hAnsi="Times New Roman" w:cs="Times New Roman"/>
          <w:sz w:val="28"/>
          <w:szCs w:val="28"/>
        </w:rPr>
        <w:t>;</w:t>
      </w:r>
    </w:p>
    <w:p w14:paraId="735119D8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осуществление мероприятий по защите запасов продовольствия и товаров первой необходимости.</w:t>
      </w:r>
    </w:p>
    <w:p w14:paraId="095973AD" w14:textId="695CB6E5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6. Служба охраны общественного порядка создается на </w:t>
      </w:r>
      <w:proofErr w:type="gramStart"/>
      <w:r w:rsidRPr="00C655C0">
        <w:rPr>
          <w:rFonts w:ascii="Times New Roman" w:hAnsi="Times New Roman" w:cs="Times New Roman"/>
          <w:sz w:val="28"/>
          <w:szCs w:val="28"/>
        </w:rPr>
        <w:t>базе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11A61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="00811A61">
        <w:rPr>
          <w:rFonts w:ascii="Times New Roman" w:hAnsi="Times New Roman" w:cs="Times New Roman"/>
          <w:sz w:val="28"/>
          <w:szCs w:val="28"/>
        </w:rPr>
        <w:t xml:space="preserve"> №11 </w:t>
      </w:r>
      <w:r w:rsidRPr="00C655C0">
        <w:rPr>
          <w:rFonts w:ascii="Times New Roman" w:hAnsi="Times New Roman" w:cs="Times New Roman"/>
          <w:sz w:val="28"/>
          <w:szCs w:val="28"/>
        </w:rPr>
        <w:t>МОМВД России «Арсеньевский» и состоит из подразделений, организационно входящих в его состав.</w:t>
      </w:r>
    </w:p>
    <w:p w14:paraId="47B75F3B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Основными функциями службы охраны общественного порядка являются:</w:t>
      </w:r>
    </w:p>
    <w:p w14:paraId="60CD3ACA" w14:textId="20B570EE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организация и проведение мероприятий по поддержанию общественного порядка в Анучинском муниципальном </w:t>
      </w:r>
      <w:r w:rsidR="001E7EFB">
        <w:rPr>
          <w:rFonts w:ascii="Times New Roman" w:hAnsi="Times New Roman" w:cs="Times New Roman"/>
          <w:sz w:val="28"/>
          <w:szCs w:val="28"/>
        </w:rPr>
        <w:t>округе</w:t>
      </w:r>
      <w:r w:rsidRPr="00C655C0">
        <w:rPr>
          <w:rFonts w:ascii="Times New Roman" w:hAnsi="Times New Roman" w:cs="Times New Roman"/>
          <w:sz w:val="28"/>
          <w:szCs w:val="28"/>
        </w:rPr>
        <w:t xml:space="preserve"> при переводе гражданской обороны с мирного на военное время;</w:t>
      </w:r>
    </w:p>
    <w:p w14:paraId="3C5547DA" w14:textId="77777777" w:rsidR="00A8256E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поддержание общественного порядка на маршрутах проведения эвакуационных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655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B24253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обеспечение безопасности дорожного движения при выполнении мероприятий гражданской обороны;</w:t>
      </w:r>
    </w:p>
    <w:p w14:paraId="07A7329D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обеспечение охраны и обороны объектов, имеющих важное значение, материальных и культурных ценностей.</w:t>
      </w:r>
    </w:p>
    <w:p w14:paraId="344D56F3" w14:textId="766AA3AF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7. Противопожарная служба создается на базе </w:t>
      </w:r>
      <w:r w:rsidR="00811A61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C655C0">
        <w:rPr>
          <w:rFonts w:ascii="Times New Roman" w:hAnsi="Times New Roman" w:cs="Times New Roman"/>
          <w:sz w:val="28"/>
          <w:szCs w:val="28"/>
        </w:rPr>
        <w:t xml:space="preserve">краевого государственного учреждения </w:t>
      </w:r>
      <w:r w:rsidR="00811A61">
        <w:rPr>
          <w:rFonts w:ascii="Times New Roman" w:hAnsi="Times New Roman" w:cs="Times New Roman"/>
          <w:sz w:val="28"/>
          <w:szCs w:val="28"/>
        </w:rPr>
        <w:t xml:space="preserve">Приморского края по пожарной безопасности </w:t>
      </w:r>
      <w:r w:rsidRPr="00C655C0">
        <w:rPr>
          <w:rFonts w:ascii="Times New Roman" w:hAnsi="Times New Roman" w:cs="Times New Roman"/>
          <w:sz w:val="28"/>
          <w:szCs w:val="28"/>
        </w:rPr>
        <w:t xml:space="preserve">"29 отряд противопожарной службы Приморского края по охране Анучинского муниципального </w:t>
      </w:r>
      <w:r w:rsidR="00811A61">
        <w:rPr>
          <w:rFonts w:ascii="Times New Roman" w:hAnsi="Times New Roman" w:cs="Times New Roman"/>
          <w:sz w:val="28"/>
          <w:szCs w:val="28"/>
        </w:rPr>
        <w:t>района</w:t>
      </w:r>
      <w:r w:rsidRPr="00C655C0">
        <w:rPr>
          <w:rFonts w:ascii="Times New Roman" w:hAnsi="Times New Roman" w:cs="Times New Roman"/>
          <w:sz w:val="28"/>
          <w:szCs w:val="28"/>
        </w:rPr>
        <w:t>".</w:t>
      </w:r>
    </w:p>
    <w:p w14:paraId="160D7EAC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Основной функцией противопожарной службы является выполнение комплекса организационных и инженерно-технических мероприятий, направленных на снижение возможности возникновения и распространения пожаров, защиту людей и материальных ценностей от огня и создание необходимых условий для действий нештатных аварийно-спасательных формирований при выполнении задач гражданской обороны.</w:t>
      </w:r>
    </w:p>
    <w:p w14:paraId="1EC15086" w14:textId="51D3BACD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lastRenderedPageBreak/>
        <w:t>8.Служба энергетики и светом</w:t>
      </w:r>
      <w:r>
        <w:rPr>
          <w:rFonts w:ascii="Times New Roman" w:hAnsi="Times New Roman" w:cs="Times New Roman"/>
          <w:sz w:val="28"/>
          <w:szCs w:val="28"/>
        </w:rPr>
        <w:t xml:space="preserve">аскировки создается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базе </w:t>
      </w:r>
      <w:r w:rsidRPr="00C655C0">
        <w:rPr>
          <w:rFonts w:ascii="Times New Roman" w:hAnsi="Times New Roman" w:cs="Times New Roman"/>
          <w:sz w:val="28"/>
          <w:szCs w:val="28"/>
        </w:rPr>
        <w:t xml:space="preserve"> АО</w:t>
      </w:r>
      <w:proofErr w:type="gramEnd"/>
      <w:r w:rsidRPr="00C655C0">
        <w:rPr>
          <w:rFonts w:ascii="Times New Roman" w:hAnsi="Times New Roman" w:cs="Times New Roman"/>
          <w:sz w:val="28"/>
          <w:szCs w:val="28"/>
        </w:rPr>
        <w:t xml:space="preserve"> «</w:t>
      </w:r>
      <w:r w:rsidR="00811A61">
        <w:rPr>
          <w:rFonts w:ascii="Times New Roman" w:hAnsi="Times New Roman" w:cs="Times New Roman"/>
          <w:sz w:val="28"/>
          <w:szCs w:val="28"/>
        </w:rPr>
        <w:t>ДРСК</w:t>
      </w:r>
      <w:r w:rsidRPr="00C655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11A61">
        <w:rPr>
          <w:rFonts w:ascii="Times New Roman" w:hAnsi="Times New Roman" w:cs="Times New Roman"/>
          <w:sz w:val="28"/>
          <w:szCs w:val="28"/>
        </w:rPr>
        <w:t xml:space="preserve">Приморские электрические сети СП ПСЭС </w:t>
      </w:r>
      <w:proofErr w:type="spellStart"/>
      <w:r w:rsidR="00811A61">
        <w:rPr>
          <w:rFonts w:ascii="Times New Roman" w:hAnsi="Times New Roman" w:cs="Times New Roman"/>
          <w:sz w:val="28"/>
          <w:szCs w:val="28"/>
        </w:rPr>
        <w:t>Анучинскиие</w:t>
      </w:r>
      <w:proofErr w:type="spellEnd"/>
      <w:r w:rsidR="00811A61">
        <w:rPr>
          <w:rFonts w:ascii="Times New Roman" w:hAnsi="Times New Roman" w:cs="Times New Roman"/>
          <w:sz w:val="28"/>
          <w:szCs w:val="28"/>
        </w:rPr>
        <w:t xml:space="preserve"> РЭС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3AD574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Служба обеспечивает;</w:t>
      </w:r>
    </w:p>
    <w:p w14:paraId="611BCCDB" w14:textId="46646B8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Устойчивою работу электросетей в условиях войны, ликвидацию аварий на энерг</w:t>
      </w:r>
      <w:r w:rsidR="00811A61">
        <w:rPr>
          <w:rFonts w:ascii="Times New Roman" w:hAnsi="Times New Roman" w:cs="Times New Roman"/>
          <w:sz w:val="28"/>
          <w:szCs w:val="28"/>
        </w:rPr>
        <w:t>е</w:t>
      </w:r>
      <w:r w:rsidRPr="00C655C0">
        <w:rPr>
          <w:rFonts w:ascii="Times New Roman" w:hAnsi="Times New Roman" w:cs="Times New Roman"/>
          <w:sz w:val="28"/>
          <w:szCs w:val="28"/>
        </w:rPr>
        <w:t>тических сооружениях и сетях в чрезвычайных ситуациях мирного и военного времени, обеспечении действий формирований при проведении аварийно-спасательных и других неотложных работ в очагах поражения;</w:t>
      </w:r>
    </w:p>
    <w:p w14:paraId="028EE85F" w14:textId="5A96BF29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Участие в разработке и осуществлении мероприятий по светомаскировке объектов экономики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 xml:space="preserve"> и объектов жизнеобеспечения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>.</w:t>
      </w:r>
    </w:p>
    <w:p w14:paraId="3F752CD3" w14:textId="2E6D231E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9. Техническая служба созда</w:t>
      </w:r>
      <w:r>
        <w:rPr>
          <w:rFonts w:ascii="Times New Roman" w:hAnsi="Times New Roman" w:cs="Times New Roman"/>
          <w:sz w:val="28"/>
          <w:szCs w:val="28"/>
        </w:rPr>
        <w:t xml:space="preserve">ется на базе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жизнеобеспечения </w:t>
      </w:r>
      <w:r w:rsidRPr="00C655C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Pr="00C655C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>. В состав службы включаются:</w:t>
      </w:r>
    </w:p>
    <w:p w14:paraId="0D4569DB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филиал </w:t>
      </w:r>
      <w:proofErr w:type="spellStart"/>
      <w:r w:rsidRPr="00C655C0">
        <w:rPr>
          <w:rFonts w:ascii="Times New Roman" w:hAnsi="Times New Roman" w:cs="Times New Roman"/>
          <w:sz w:val="28"/>
          <w:szCs w:val="28"/>
        </w:rPr>
        <w:t>Арсеньевский</w:t>
      </w:r>
      <w:proofErr w:type="spellEnd"/>
      <w:r w:rsidRPr="00C655C0">
        <w:rPr>
          <w:rFonts w:ascii="Times New Roman" w:hAnsi="Times New Roman" w:cs="Times New Roman"/>
          <w:sz w:val="28"/>
          <w:szCs w:val="28"/>
        </w:rPr>
        <w:t xml:space="preserve"> ОАО "</w:t>
      </w:r>
      <w:proofErr w:type="spellStart"/>
      <w:r w:rsidRPr="00C655C0">
        <w:rPr>
          <w:rFonts w:ascii="Times New Roman" w:hAnsi="Times New Roman" w:cs="Times New Roman"/>
          <w:sz w:val="28"/>
          <w:szCs w:val="28"/>
        </w:rPr>
        <w:t>Примавтодор</w:t>
      </w:r>
      <w:proofErr w:type="spellEnd"/>
      <w:r w:rsidRPr="00C655C0">
        <w:rPr>
          <w:rFonts w:ascii="Times New Roman" w:hAnsi="Times New Roman" w:cs="Times New Roman"/>
          <w:sz w:val="28"/>
          <w:szCs w:val="28"/>
        </w:rPr>
        <w:t>";</w:t>
      </w:r>
    </w:p>
    <w:p w14:paraId="3AFAC0D0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филиал ФГУ «Управление мелиорации земель и сельскохозяйственного водоснабжения по приморскому краю»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C3C5A0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Основной функцией технической службы является:</w:t>
      </w:r>
    </w:p>
    <w:p w14:paraId="318171B4" w14:textId="74166A8E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организация и осуществление контроля подготовки и организации действий соответствующих формирований служб, привлекаемых к проведению аварийно-спасательных и других неотложных работ, а также для инженерно-технического обеспечения действий сил ГО в исходных </w:t>
      </w:r>
      <w:r w:rsidR="001E7EFB">
        <w:rPr>
          <w:rFonts w:ascii="Times New Roman" w:hAnsi="Times New Roman" w:cs="Times New Roman"/>
          <w:sz w:val="28"/>
          <w:szCs w:val="28"/>
        </w:rPr>
        <w:t>округа</w:t>
      </w:r>
      <w:r w:rsidRPr="00C655C0">
        <w:rPr>
          <w:rFonts w:ascii="Times New Roman" w:hAnsi="Times New Roman" w:cs="Times New Roman"/>
          <w:sz w:val="28"/>
          <w:szCs w:val="28"/>
        </w:rPr>
        <w:t>х при выдвижении к очагам поражения и на объектах работ;</w:t>
      </w:r>
    </w:p>
    <w:p w14:paraId="4DF3D36B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>- в мирное время силы службы привлекаются для проведения работ и инженерно-технического обеспечения мероприятий по борьбе с ликвидацией стихийных бедствий, крупных аварий, катастроф, организации ремонта техники, вышедший из строя в ходе выполнения мероприятий гражданской обороны и защиты населения;</w:t>
      </w:r>
    </w:p>
    <w:p w14:paraId="1E027F39" w14:textId="77777777" w:rsidR="00A8256E" w:rsidRPr="00C655C0" w:rsidRDefault="00A8256E" w:rsidP="00A825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5C0">
        <w:rPr>
          <w:rFonts w:ascii="Times New Roman" w:hAnsi="Times New Roman" w:cs="Times New Roman"/>
          <w:sz w:val="28"/>
          <w:szCs w:val="28"/>
        </w:rPr>
        <w:t xml:space="preserve">- поддержание техники, привлекаемой для нужд гражданской обороны </w:t>
      </w:r>
      <w:r w:rsidRPr="00C655C0">
        <w:rPr>
          <w:rFonts w:ascii="Times New Roman" w:hAnsi="Times New Roman" w:cs="Times New Roman"/>
          <w:sz w:val="28"/>
          <w:szCs w:val="28"/>
        </w:rPr>
        <w:lastRenderedPageBreak/>
        <w:t>в исправном состоянии и постоянной готовности, эвакуации поврежденной и неисправной техники с маршрутов и участков работ на сборные пункты поврежденных машин и на ремонтные предприятия, снабжение формирований служб запасными частями и ремонтными материалами.</w:t>
      </w:r>
    </w:p>
    <w:p w14:paraId="60D76EE5" w14:textId="77777777" w:rsidR="00BD31CF" w:rsidRDefault="00BD31CF"/>
    <w:sectPr w:rsidR="00BD31CF" w:rsidSect="00963F71">
      <w:footerReference w:type="default" r:id="rId18"/>
      <w:pgSz w:w="11906" w:h="16838"/>
      <w:pgMar w:top="1418" w:right="851" w:bottom="1134" w:left="1985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CB8D69" w14:textId="77777777" w:rsidR="00D60674" w:rsidRDefault="00D60674">
      <w:r>
        <w:separator/>
      </w:r>
    </w:p>
  </w:endnote>
  <w:endnote w:type="continuationSeparator" w:id="0">
    <w:p w14:paraId="0A535CA0" w14:textId="77777777" w:rsidR="00D60674" w:rsidRDefault="00D6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32D14" w14:textId="77777777" w:rsidR="00AC1EC7" w:rsidRDefault="00A8256E">
    <w:pPr>
      <w:widowControl w:val="0"/>
      <w:pBdr>
        <w:bottom w:val="single" w:sz="12" w:space="0" w:color="auto"/>
      </w:pBdr>
      <w:autoSpaceDE w:val="0"/>
      <w:autoSpaceDN w:val="0"/>
      <w:adjustRightInd w:val="0"/>
      <w:jc w:val="center"/>
      <w:rPr>
        <w:sz w:val="2"/>
        <w:szCs w:val="2"/>
      </w:rPr>
    </w:pPr>
    <w:r>
      <w:rPr>
        <w:sz w:val="10"/>
        <w:szCs w:val="1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8D019" w14:textId="77777777" w:rsidR="00D60674" w:rsidRDefault="00D60674">
      <w:r>
        <w:separator/>
      </w:r>
    </w:p>
  </w:footnote>
  <w:footnote w:type="continuationSeparator" w:id="0">
    <w:p w14:paraId="11E11CEA" w14:textId="77777777" w:rsidR="00D60674" w:rsidRDefault="00D60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0C0"/>
    <w:rsid w:val="00090480"/>
    <w:rsid w:val="001B1A64"/>
    <w:rsid w:val="001E7EFB"/>
    <w:rsid w:val="003B1997"/>
    <w:rsid w:val="003E5A19"/>
    <w:rsid w:val="004B58C4"/>
    <w:rsid w:val="004C05A5"/>
    <w:rsid w:val="004E4FCC"/>
    <w:rsid w:val="00562DF7"/>
    <w:rsid w:val="005D00C0"/>
    <w:rsid w:val="00640109"/>
    <w:rsid w:val="007265C3"/>
    <w:rsid w:val="00811A61"/>
    <w:rsid w:val="008D3E3A"/>
    <w:rsid w:val="009E2DB1"/>
    <w:rsid w:val="00A8256E"/>
    <w:rsid w:val="00B40506"/>
    <w:rsid w:val="00B740CF"/>
    <w:rsid w:val="00BD31CF"/>
    <w:rsid w:val="00C0550D"/>
    <w:rsid w:val="00D5302E"/>
    <w:rsid w:val="00D60674"/>
    <w:rsid w:val="00D86DD2"/>
    <w:rsid w:val="00ED050D"/>
    <w:rsid w:val="00EF5470"/>
    <w:rsid w:val="00F0378C"/>
    <w:rsid w:val="00F1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DA3E"/>
  <w15:docId w15:val="{9D12652C-4056-4A68-8086-06CFDC9A0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825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825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5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BB1542DDDCCAE533CECCC7CAC7063713A3A9FE69792EF7AAE36B2A0p7W9B" TargetMode="External"/><Relationship Id="rId13" Type="http://schemas.openxmlformats.org/officeDocument/2006/relationships/hyperlink" Target="consultantplus://offline/ref=721BB1542DDDCCAE533CECCC7CAC7063713D3995EF9692EF7AAE36B2A079319179227B00FB217D3Bp4WAB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1BB1542DDDCCAE533CECCC7CAC7063713E3498E69E92EF7AAE36B2A0p7W9B" TargetMode="External"/><Relationship Id="rId12" Type="http://schemas.openxmlformats.org/officeDocument/2006/relationships/hyperlink" Target="consultantplus://offline/ref=721BB1542DDDCCAE533CECCC7CAC7063713A3A9FE69792EF7AAE36B2A0p7W9B" TargetMode="External"/><Relationship Id="rId17" Type="http://schemas.openxmlformats.org/officeDocument/2006/relationships/hyperlink" Target="consultantplus://offline/ref=721BB1542DDDCCAE533CECCC7CAC7063713D3995EF9692EF7AAE36B2A0p7W9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21BB1542DDDCCAE533CECCC7CAC7063713E3498E69E92EF7AAE36B2A0p7W9B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21BB1542DDDCCAE533CECCC7CAC7063713E3498E69E92EF7AAE36B2A0p7W9B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21BB1542DDDCCAE533CECCC7CAC706372363B99EDC9C5ED2BFB38pBW7B" TargetMode="External"/><Relationship Id="rId10" Type="http://schemas.openxmlformats.org/officeDocument/2006/relationships/hyperlink" Target="consultantplus://offline/ref=721BB1542DDDCCAE533CECCC7CAC7063713F359BE29692EF7AAE36B2A0p7W9B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21BB1542DDDCCAE533CECCC7CAC7063713D3995EF9692EF7AAE36B2A079319179227B00FB217D3Bp4WAB" TargetMode="External"/><Relationship Id="rId14" Type="http://schemas.openxmlformats.org/officeDocument/2006/relationships/hyperlink" Target="consultantplus://offline/ref=721BB1542DDDCCAE533CECCC7CAC7063713F359BE29692EF7AAE36B2A0p7W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15</Pages>
  <Words>3898</Words>
  <Characters>22220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И. Баранов</dc:creator>
  <cp:keywords/>
  <dc:description/>
  <cp:lastModifiedBy>Татьяна Н. Малявка</cp:lastModifiedBy>
  <cp:revision>23</cp:revision>
  <cp:lastPrinted>2021-05-20T01:21:00Z</cp:lastPrinted>
  <dcterms:created xsi:type="dcterms:W3CDTF">2019-03-28T06:29:00Z</dcterms:created>
  <dcterms:modified xsi:type="dcterms:W3CDTF">2021-05-20T01:23:00Z</dcterms:modified>
</cp:coreProperties>
</file>