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61EE" w14:textId="57289773" w:rsidR="000F529F" w:rsidRDefault="00854C8E">
      <w:r>
        <w:rPr>
          <w:noProof/>
        </w:rPr>
        <w:drawing>
          <wp:inline distT="0" distB="0" distL="0" distR="0" wp14:anchorId="2633ADA1" wp14:editId="44B2AE11">
            <wp:extent cx="6431986" cy="6035175"/>
            <wp:effectExtent l="0" t="0" r="6985" b="3810"/>
            <wp:docPr id="132647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3" cy="6050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65D4AA" w14:textId="19748288" w:rsidR="00854C8E" w:rsidRDefault="00854C8E">
      <w:r>
        <w:rPr>
          <w:noProof/>
        </w:rPr>
        <w:lastRenderedPageBreak/>
        <w:drawing>
          <wp:inline distT="0" distB="0" distL="0" distR="0" wp14:anchorId="6E88DDDF" wp14:editId="0162C1D5">
            <wp:extent cx="6071205" cy="5696652"/>
            <wp:effectExtent l="0" t="0" r="6350" b="0"/>
            <wp:docPr id="12250196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440" cy="571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3C679" w14:textId="799D2842" w:rsidR="00854C8E" w:rsidRDefault="00854C8E">
      <w:r>
        <w:rPr>
          <w:noProof/>
        </w:rPr>
        <w:lastRenderedPageBreak/>
        <w:drawing>
          <wp:inline distT="0" distB="0" distL="0" distR="0" wp14:anchorId="50EFCAA4" wp14:editId="723BF63F">
            <wp:extent cx="6195007" cy="5812815"/>
            <wp:effectExtent l="0" t="0" r="0" b="0"/>
            <wp:docPr id="19437704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06" cy="5826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54C8E" w:rsidSect="00854C8E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8E"/>
    <w:rsid w:val="000F529F"/>
    <w:rsid w:val="00322BF6"/>
    <w:rsid w:val="008119C6"/>
    <w:rsid w:val="0085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B07B"/>
  <w15:chartTrackingRefBased/>
  <w15:docId w15:val="{BFBE2322-37D7-40F2-9146-06F9D3E4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4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C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4C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4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4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4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4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4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4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4C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4C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4C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4C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4C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4C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4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4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4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4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4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4C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4C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4C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4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4C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4C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2025-10-12T23:32:00Z</dcterms:created>
  <dcterms:modified xsi:type="dcterms:W3CDTF">2025-10-12T23:34:00Z</dcterms:modified>
</cp:coreProperties>
</file>