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AC6A90" w14:textId="77777777" w:rsidR="008B5A06" w:rsidRDefault="00C45C74">
      <w:pPr>
        <w:pStyle w:val="a2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Приложение</w:t>
      </w:r>
    </w:p>
    <w:p w14:paraId="7480FD7C" w14:textId="77777777" w:rsidR="008B5A06" w:rsidRDefault="008B5A06">
      <w:pPr>
        <w:pStyle w:val="a2"/>
        <w:jc w:val="right"/>
        <w:rPr>
          <w:rFonts w:ascii="Times New Roman" w:hAnsi="Times New Roman"/>
        </w:rPr>
      </w:pPr>
    </w:p>
    <w:p w14:paraId="138982D3" w14:textId="77777777" w:rsidR="008B5A06" w:rsidRDefault="00C45C74">
      <w:pPr>
        <w:spacing w:line="360" w:lineRule="auto"/>
      </w:pPr>
      <w:r>
        <w:rPr>
          <w:rFonts w:ascii="Times New Roman" w:hAnsi="Times New Roman" w:cs="Times New Roman"/>
          <w:color w:val="000000"/>
          <w:szCs w:val="28"/>
        </w:rPr>
        <w:t>Проект Приморского края «Финансовый марафон «На финансовой волне»</w:t>
      </w:r>
    </w:p>
    <w:p w14:paraId="1D6C8709" w14:textId="536976B6" w:rsidR="008B5A06" w:rsidRDefault="00C45C74">
      <w:r>
        <w:rPr>
          <w:rFonts w:ascii="Times New Roman" w:hAnsi="Times New Roman" w:cs="Times New Roman"/>
          <w:color w:val="000000"/>
          <w:szCs w:val="28"/>
        </w:rPr>
        <w:t>в _____</w:t>
      </w:r>
      <w:r w:rsidR="00E13053">
        <w:rPr>
          <w:rFonts w:ascii="Times New Roman" w:hAnsi="Times New Roman" w:cs="Times New Roman"/>
          <w:color w:val="000000"/>
          <w:szCs w:val="28"/>
        </w:rPr>
        <w:t>Анучинском муниципальном округе</w:t>
      </w:r>
      <w:r>
        <w:rPr>
          <w:rFonts w:ascii="Times New Roman" w:hAnsi="Times New Roman" w:cs="Times New Roman"/>
          <w:color w:val="000000"/>
          <w:szCs w:val="28"/>
        </w:rPr>
        <w:t>_____________________________</w:t>
      </w:r>
    </w:p>
    <w:p w14:paraId="67852874" w14:textId="77777777" w:rsidR="008B5A06" w:rsidRDefault="00C45C74">
      <w:pPr>
        <w:pStyle w:val="afff8"/>
        <w:rPr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(наименование муниципального образования Приморского края)</w:t>
      </w:r>
    </w:p>
    <w:p w14:paraId="7A6DCF37" w14:textId="77777777" w:rsidR="008B5A06" w:rsidRDefault="008B5A06">
      <w:pPr>
        <w:pStyle w:val="a2"/>
        <w:jc w:val="right"/>
        <w:rPr>
          <w:rFonts w:ascii="Times New Roman" w:hAnsi="Times New Roman"/>
        </w:rPr>
      </w:pPr>
    </w:p>
    <w:p w14:paraId="360625EB" w14:textId="77777777" w:rsidR="008B5A06" w:rsidRDefault="008B5A06">
      <w:pPr>
        <w:pStyle w:val="a2"/>
        <w:jc w:val="right"/>
        <w:rPr>
          <w:rFonts w:ascii="Times New Roman" w:hAnsi="Times New Roman"/>
        </w:rPr>
      </w:pPr>
    </w:p>
    <w:tbl>
      <w:tblPr>
        <w:tblW w:w="12990" w:type="dxa"/>
        <w:tblInd w:w="79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53"/>
        <w:gridCol w:w="3285"/>
        <w:gridCol w:w="3137"/>
        <w:gridCol w:w="2775"/>
        <w:gridCol w:w="3240"/>
      </w:tblGrid>
      <w:tr w:rsidR="008B5A06" w14:paraId="6FE6DD9E" w14:textId="77777777"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E97CF8" w14:textId="77777777" w:rsidR="008B5A06" w:rsidRDefault="00C45C74">
            <w:pPr>
              <w:pStyle w:val="afff8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№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6BEC58" w14:textId="77777777" w:rsidR="008B5A06" w:rsidRDefault="00C45C74">
            <w:pPr>
              <w:pStyle w:val="afff8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Пункт плана мероприятия Проекта</w:t>
            </w:r>
          </w:p>
        </w:tc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56B2ED" w14:textId="77777777" w:rsidR="008B5A06" w:rsidRDefault="00C45C74">
            <w:pPr>
              <w:pStyle w:val="afff8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Ссылка на размещенную информацию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1B0875" w14:textId="77777777" w:rsidR="008B5A06" w:rsidRDefault="00C45C74">
            <w:pPr>
              <w:pStyle w:val="afff8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Описание проведенного мероприятия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072F4" w14:textId="77777777" w:rsidR="008B5A06" w:rsidRDefault="00C45C74">
            <w:pPr>
              <w:pStyle w:val="afff8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Фотографии, видеоматериалы проведенного мероприятия</w:t>
            </w:r>
          </w:p>
        </w:tc>
      </w:tr>
      <w:tr w:rsidR="008B5A06" w14:paraId="35CC4B1A" w14:textId="77777777"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</w:tcPr>
          <w:p w14:paraId="06D0F495" w14:textId="77777777" w:rsidR="008B5A06" w:rsidRDefault="00C45C74">
            <w:pPr>
              <w:pStyle w:val="afff8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3285" w:type="dxa"/>
            <w:tcBorders>
              <w:left w:val="single" w:sz="4" w:space="0" w:color="000000"/>
              <w:bottom w:val="single" w:sz="4" w:space="0" w:color="000000"/>
            </w:tcBorders>
          </w:tcPr>
          <w:p w14:paraId="1943A71D" w14:textId="1EBE2B76" w:rsidR="008B5A06" w:rsidRDefault="00DD61BA" w:rsidP="00E13053">
            <w:pPr>
              <w:pStyle w:val="afff8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5</w:t>
            </w:r>
            <w:r w:rsidR="00E13053">
              <w:rPr>
                <w:rFonts w:ascii="Times New Roman" w:hAnsi="Times New Roman"/>
                <w:szCs w:val="28"/>
              </w:rPr>
              <w:t xml:space="preserve">. </w:t>
            </w:r>
            <w:r>
              <w:rPr>
                <w:rFonts w:ascii="Times New Roman" w:hAnsi="Times New Roman"/>
                <w:szCs w:val="28"/>
              </w:rPr>
              <w:t>Освещение в социальных сетях вопросов, посвященных финансовой грамотности, на примере популярных литературных героев</w:t>
            </w:r>
          </w:p>
        </w:tc>
        <w:tc>
          <w:tcPr>
            <w:tcW w:w="3137" w:type="dxa"/>
            <w:tcBorders>
              <w:left w:val="single" w:sz="4" w:space="0" w:color="000000"/>
              <w:bottom w:val="single" w:sz="4" w:space="0" w:color="000000"/>
            </w:tcBorders>
          </w:tcPr>
          <w:p w14:paraId="210947B7" w14:textId="3043687A" w:rsidR="00E13053" w:rsidRDefault="00542271" w:rsidP="00CD78DB">
            <w:pPr>
              <w:pStyle w:val="afff8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Телеграмм</w:t>
            </w:r>
          </w:p>
          <w:p w14:paraId="0D2A131B" w14:textId="77777777" w:rsidR="00E71FD7" w:rsidRDefault="00E71FD7" w:rsidP="00E71FD7">
            <w:hyperlink r:id="rId5" w:history="1">
              <w:r w:rsidRPr="00C35DAD">
                <w:rPr>
                  <w:rStyle w:val="ad"/>
                </w:rPr>
                <w:t>https://t.me/anuchinsky/22447</w:t>
              </w:r>
            </w:hyperlink>
          </w:p>
          <w:p w14:paraId="768E8E03" w14:textId="77777777" w:rsidR="00542271" w:rsidRDefault="00542271" w:rsidP="00CD78DB">
            <w:pPr>
              <w:pStyle w:val="afff8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Одноклассники</w:t>
            </w:r>
          </w:p>
          <w:p w14:paraId="102DFD81" w14:textId="77777777" w:rsidR="00E71FD7" w:rsidRDefault="00E71FD7" w:rsidP="00E71FD7">
            <w:hyperlink r:id="rId6" w:history="1">
              <w:r w:rsidRPr="00C35DAD">
                <w:rPr>
                  <w:rStyle w:val="ad"/>
                </w:rPr>
                <w:t>https://ok.ru/group/66559901892660/topic/157847913962292</w:t>
              </w:r>
            </w:hyperlink>
          </w:p>
          <w:p w14:paraId="05B268AB" w14:textId="77777777" w:rsidR="00DD5421" w:rsidRDefault="00DD5421" w:rsidP="00CD78DB">
            <w:pPr>
              <w:pStyle w:val="afff8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В Контакте</w:t>
            </w:r>
          </w:p>
          <w:p w14:paraId="22B2585F" w14:textId="77777777" w:rsidR="00E71FD7" w:rsidRDefault="00E71FD7" w:rsidP="00E71FD7">
            <w:hyperlink r:id="rId7" w:history="1">
              <w:r w:rsidRPr="00C35DAD">
                <w:rPr>
                  <w:rStyle w:val="ad"/>
                </w:rPr>
                <w:t>https://vk.com/wall-149512797_12414</w:t>
              </w:r>
            </w:hyperlink>
          </w:p>
          <w:p w14:paraId="6BAF1616" w14:textId="3A46C858" w:rsidR="00E71FD7" w:rsidRDefault="00E71FD7" w:rsidP="00E71FD7">
            <w:pPr>
              <w:rPr>
                <w:rFonts w:ascii="Times New Roman" w:hAnsi="Times New Roman" w:cs="Times New Roman"/>
              </w:rPr>
            </w:pPr>
            <w:r w:rsidRPr="00E71FD7">
              <w:rPr>
                <w:rFonts w:ascii="Times New Roman" w:hAnsi="Times New Roman" w:cs="Times New Roman"/>
              </w:rPr>
              <w:t>официальный сайт администрации</w:t>
            </w:r>
          </w:p>
          <w:p w14:paraId="7E65BC68" w14:textId="3227CFDF" w:rsidR="00E71FD7" w:rsidRPr="00E71FD7" w:rsidRDefault="00E71FD7" w:rsidP="00E71FD7">
            <w:pPr>
              <w:rPr>
                <w:rFonts w:ascii="Times New Roman" w:hAnsi="Times New Roman" w:cs="Times New Roman"/>
              </w:rPr>
            </w:pPr>
            <w:hyperlink r:id="rId8" w:history="1">
              <w:r w:rsidRPr="00C35DAD">
                <w:rPr>
                  <w:rStyle w:val="ad"/>
                </w:rPr>
                <w:t>https://анучинский.рф/novosti/22031/</w:t>
              </w:r>
            </w:hyperlink>
          </w:p>
          <w:p w14:paraId="74A6164C" w14:textId="77777777" w:rsidR="00E71FD7" w:rsidRDefault="00E71FD7" w:rsidP="00CD78DB">
            <w:pPr>
              <w:pStyle w:val="afff8"/>
              <w:rPr>
                <w:rFonts w:ascii="Times New Roman" w:hAnsi="Times New Roman"/>
                <w:szCs w:val="28"/>
              </w:rPr>
            </w:pPr>
          </w:p>
          <w:p w14:paraId="536EB2BD" w14:textId="009611C2" w:rsidR="00DD5421" w:rsidRDefault="00DD5421" w:rsidP="00CD78DB">
            <w:pPr>
              <w:pStyle w:val="afff8"/>
              <w:rPr>
                <w:rFonts w:ascii="Times New Roman" w:hAnsi="Times New Roman"/>
                <w:szCs w:val="28"/>
              </w:rPr>
            </w:pPr>
          </w:p>
        </w:tc>
        <w:tc>
          <w:tcPr>
            <w:tcW w:w="2775" w:type="dxa"/>
            <w:tcBorders>
              <w:left w:val="single" w:sz="4" w:space="0" w:color="000000"/>
              <w:bottom w:val="single" w:sz="4" w:space="0" w:color="000000"/>
            </w:tcBorders>
          </w:tcPr>
          <w:p w14:paraId="58CBE722" w14:textId="5805B7DD" w:rsidR="008B5A06" w:rsidRDefault="00DD5421" w:rsidP="00E13053">
            <w:pPr>
              <w:pStyle w:val="afff8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В социальных сетях </w:t>
            </w:r>
            <w:r w:rsidR="00E71FD7">
              <w:rPr>
                <w:rFonts w:ascii="Times New Roman" w:hAnsi="Times New Roman"/>
                <w:szCs w:val="28"/>
              </w:rPr>
              <w:t xml:space="preserve">и на официальном сайте </w:t>
            </w:r>
            <w:r>
              <w:rPr>
                <w:rFonts w:ascii="Times New Roman" w:hAnsi="Times New Roman"/>
                <w:szCs w:val="28"/>
              </w:rPr>
              <w:t>администрации Анучинского МО</w:t>
            </w:r>
            <w:r w:rsidR="00E71FD7">
              <w:rPr>
                <w:rFonts w:ascii="Times New Roman" w:hAnsi="Times New Roman"/>
                <w:szCs w:val="28"/>
              </w:rPr>
              <w:t xml:space="preserve"> </w:t>
            </w:r>
            <w:r>
              <w:rPr>
                <w:rFonts w:ascii="Times New Roman" w:hAnsi="Times New Roman"/>
                <w:szCs w:val="28"/>
              </w:rPr>
              <w:t xml:space="preserve"> размещены </w:t>
            </w:r>
            <w:r w:rsidR="00E71FD7">
              <w:rPr>
                <w:rFonts w:ascii="Times New Roman" w:hAnsi="Times New Roman"/>
                <w:szCs w:val="28"/>
              </w:rPr>
              <w:t xml:space="preserve">сюжеты финансовой грамотности </w:t>
            </w:r>
            <w:r w:rsidR="002A69A2">
              <w:rPr>
                <w:rFonts w:ascii="Times New Roman" w:hAnsi="Times New Roman"/>
                <w:szCs w:val="28"/>
              </w:rPr>
              <w:t>в классической литературе</w:t>
            </w:r>
          </w:p>
        </w:tc>
        <w:tc>
          <w:tcPr>
            <w:tcW w:w="3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330C1" w14:textId="3F1233F1" w:rsidR="00E13053" w:rsidRDefault="00E13053" w:rsidP="00E13053">
            <w:pPr>
              <w:pStyle w:val="afffff1"/>
            </w:pPr>
          </w:p>
          <w:p w14:paraId="216EE177" w14:textId="77777777" w:rsidR="008B5A06" w:rsidRDefault="008B5A06">
            <w:pPr>
              <w:pStyle w:val="afff8"/>
              <w:rPr>
                <w:rFonts w:ascii="Times New Roman" w:hAnsi="Times New Roman"/>
                <w:szCs w:val="28"/>
              </w:rPr>
            </w:pPr>
          </w:p>
        </w:tc>
      </w:tr>
    </w:tbl>
    <w:p w14:paraId="4419514D" w14:textId="77777777" w:rsidR="008B5A06" w:rsidRDefault="008B5A06">
      <w:pPr>
        <w:pStyle w:val="a1"/>
        <w:rPr>
          <w:rFonts w:ascii="Times New Roman" w:hAnsi="Times New Roman"/>
          <w:szCs w:val="28"/>
        </w:rPr>
      </w:pPr>
    </w:p>
    <w:p w14:paraId="01C90382" w14:textId="062833A5" w:rsidR="00E13053" w:rsidRPr="00E13053" w:rsidRDefault="00E13053" w:rsidP="00E13053">
      <w:pPr>
        <w:pStyle w:val="a1"/>
        <w:rPr>
          <w:rFonts w:ascii="Times New Roman" w:hAnsi="Times New Roman"/>
          <w:szCs w:val="28"/>
        </w:rPr>
      </w:pPr>
    </w:p>
    <w:p w14:paraId="1A50CDBE" w14:textId="2FD838AE" w:rsidR="008B5A06" w:rsidRDefault="008B5A06">
      <w:pPr>
        <w:pStyle w:val="a1"/>
        <w:rPr>
          <w:rFonts w:ascii="Times New Roman" w:hAnsi="Times New Roman"/>
          <w:szCs w:val="28"/>
        </w:rPr>
      </w:pPr>
    </w:p>
    <w:p w14:paraId="28F1B28A" w14:textId="1CD08A79" w:rsidR="008B5A06" w:rsidRDefault="00A627EC">
      <w:pPr>
        <w:pStyle w:val="a1"/>
        <w:rPr>
          <w:rFonts w:ascii="Times New Roman" w:hAnsi="Times New Roman"/>
          <w:szCs w:val="28"/>
        </w:rPr>
      </w:pPr>
      <w:r>
        <w:rPr>
          <w:rFonts w:ascii="Times New Roman" w:hAnsi="Times New Roman"/>
          <w:noProof/>
          <w:szCs w:val="28"/>
        </w:rPr>
        <w:lastRenderedPageBreak/>
        <w:drawing>
          <wp:inline distT="0" distB="0" distL="0" distR="0" wp14:anchorId="6D663DE7" wp14:editId="7C08A82E">
            <wp:extent cx="8296275" cy="5324475"/>
            <wp:effectExtent l="0" t="0" r="9525" b="9525"/>
            <wp:docPr id="71882997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6275" cy="5324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E31AEF0" w14:textId="77777777" w:rsidR="00A627EC" w:rsidRDefault="00A627EC">
      <w:pPr>
        <w:pStyle w:val="a1"/>
        <w:rPr>
          <w:rFonts w:ascii="Times New Roman" w:hAnsi="Times New Roman"/>
          <w:szCs w:val="28"/>
        </w:rPr>
      </w:pPr>
    </w:p>
    <w:p w14:paraId="7E2076A5" w14:textId="6210C0AF" w:rsidR="00A627EC" w:rsidRDefault="00A627EC">
      <w:pPr>
        <w:pStyle w:val="a1"/>
        <w:rPr>
          <w:rFonts w:ascii="Times New Roman" w:hAnsi="Times New Roman"/>
          <w:szCs w:val="28"/>
        </w:rPr>
      </w:pPr>
      <w:r>
        <w:rPr>
          <w:rFonts w:ascii="Times New Roman" w:hAnsi="Times New Roman"/>
          <w:noProof/>
          <w:szCs w:val="28"/>
        </w:rPr>
        <w:lastRenderedPageBreak/>
        <w:drawing>
          <wp:inline distT="0" distB="0" distL="0" distR="0" wp14:anchorId="622645C0" wp14:editId="36369376">
            <wp:extent cx="9248775" cy="5429250"/>
            <wp:effectExtent l="0" t="0" r="9525" b="0"/>
            <wp:docPr id="2095028570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8775" cy="5429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B5B1AAB" w14:textId="15033551" w:rsidR="008B5A06" w:rsidRDefault="008B5A06">
      <w:pPr>
        <w:pStyle w:val="a1"/>
        <w:rPr>
          <w:rFonts w:ascii="Times New Roman" w:hAnsi="Times New Roman"/>
          <w:szCs w:val="28"/>
        </w:rPr>
      </w:pPr>
    </w:p>
    <w:p w14:paraId="511AF759" w14:textId="53CEFC39" w:rsidR="008B5A06" w:rsidRDefault="00A627EC">
      <w:pPr>
        <w:pStyle w:val="a1"/>
        <w:rPr>
          <w:rFonts w:ascii="Times New Roman" w:hAnsi="Times New Roman"/>
          <w:szCs w:val="28"/>
        </w:rPr>
      </w:pPr>
      <w:r>
        <w:rPr>
          <w:rFonts w:ascii="Times New Roman" w:hAnsi="Times New Roman"/>
          <w:noProof/>
          <w:szCs w:val="28"/>
        </w:rPr>
        <w:lastRenderedPageBreak/>
        <w:drawing>
          <wp:inline distT="0" distB="0" distL="0" distR="0" wp14:anchorId="6BA6D884" wp14:editId="1086E623">
            <wp:extent cx="9277350" cy="5734050"/>
            <wp:effectExtent l="0" t="0" r="0" b="0"/>
            <wp:docPr id="103771937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7350" cy="5734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8B540E6" w14:textId="77777777" w:rsidR="00A627EC" w:rsidRDefault="00A627EC">
      <w:pPr>
        <w:pStyle w:val="a1"/>
        <w:rPr>
          <w:rFonts w:ascii="Times New Roman" w:hAnsi="Times New Roman"/>
          <w:szCs w:val="28"/>
        </w:rPr>
      </w:pPr>
    </w:p>
    <w:p w14:paraId="735E1559" w14:textId="3CD0511E" w:rsidR="00A627EC" w:rsidRDefault="00A627EC">
      <w:pPr>
        <w:pStyle w:val="a1"/>
        <w:rPr>
          <w:rFonts w:ascii="Times New Roman" w:hAnsi="Times New Roman"/>
          <w:szCs w:val="28"/>
        </w:rPr>
      </w:pPr>
      <w:r>
        <w:rPr>
          <w:rFonts w:ascii="Times New Roman" w:hAnsi="Times New Roman"/>
          <w:noProof/>
          <w:szCs w:val="28"/>
        </w:rPr>
        <w:lastRenderedPageBreak/>
        <w:drawing>
          <wp:inline distT="0" distB="0" distL="0" distR="0" wp14:anchorId="42552B9F" wp14:editId="62223FFB">
            <wp:extent cx="8763000" cy="5791200"/>
            <wp:effectExtent l="0" t="0" r="0" b="0"/>
            <wp:docPr id="70479990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0" cy="5791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A627EC" w:rsidSect="00E13053">
      <w:pgSz w:w="16838" w:h="11906" w:orient="landscape"/>
      <w:pgMar w:top="567" w:right="567" w:bottom="1134" w:left="1134" w:header="0" w:footer="0" w:gutter="0"/>
      <w:cols w:space="720"/>
      <w:formProt w:val="0"/>
      <w:docGrid w:linePitch="600" w:charSpace="2457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T Astra Serif">
    <w:altName w:val="Arial"/>
    <w:charset w:val="01"/>
    <w:family w:val="roman"/>
    <w:pitch w:val="default"/>
    <w:sig w:usb0="00000001" w:usb1="5000204B" w:usb2="00000020" w:usb3="00000000" w:csb0="20000097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default"/>
  </w:font>
  <w:font w:name="Source Han Sans CN Regular">
    <w:charset w:val="86"/>
    <w:family w:val="auto"/>
    <w:pitch w:val="default"/>
  </w:font>
  <w:font w:name="Lohit Devanagari">
    <w:altName w:val="Cambria"/>
    <w:charset w:val="00"/>
    <w:family w:val="auto"/>
    <w:pitch w:val="default"/>
  </w:font>
  <w:font w:name="OpenSymbol">
    <w:altName w:val="Arial Unicode MS"/>
    <w:charset w:val="01"/>
    <w:family w:val="roman"/>
    <w:pitch w:val="default"/>
    <w:sig w:usb0="800000AF" w:usb1="1001ECEA" w:usb2="00000000" w:usb3="00000000" w:csb0="00000001" w:csb1="00000000"/>
  </w:font>
  <w:font w:name="Liberation Mono">
    <w:altName w:val="Courier New"/>
    <w:charset w:val="01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F11F8"/>
    <w:multiLevelType w:val="multilevel"/>
    <w:tmpl w:val="30F6A210"/>
    <w:lvl w:ilvl="0">
      <w:start w:val="1"/>
      <w:numFmt w:val="bullet"/>
      <w:pStyle w:val="3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abstractNum w:abstractNumId="1" w15:restartNumberingAfterBreak="0">
    <w:nsid w:val="171D73AA"/>
    <w:multiLevelType w:val="multilevel"/>
    <w:tmpl w:val="123008C6"/>
    <w:lvl w:ilvl="0">
      <w:start w:val="1"/>
      <w:numFmt w:val="decimal"/>
      <w:pStyle w:val="4"/>
      <w:suff w:val="space"/>
      <w:lvlText w:val="%1."/>
      <w:lvlJc w:val="left"/>
      <w:pPr>
        <w:tabs>
          <w:tab w:val="num" w:pos="0"/>
        </w:tabs>
        <w:ind w:left="0" w:firstLine="709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</w:lvl>
  </w:abstractNum>
  <w:abstractNum w:abstractNumId="2" w15:restartNumberingAfterBreak="0">
    <w:nsid w:val="6D6A4B04"/>
    <w:multiLevelType w:val="multilevel"/>
    <w:tmpl w:val="46C09F0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940649225">
    <w:abstractNumId w:val="1"/>
  </w:num>
  <w:num w:numId="2" w16cid:durableId="397440480">
    <w:abstractNumId w:val="0"/>
  </w:num>
  <w:num w:numId="3" w16cid:durableId="1091303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5A06"/>
    <w:rsid w:val="000E24EB"/>
    <w:rsid w:val="002A69A2"/>
    <w:rsid w:val="00445808"/>
    <w:rsid w:val="00542271"/>
    <w:rsid w:val="006831EE"/>
    <w:rsid w:val="008B5A06"/>
    <w:rsid w:val="0095702D"/>
    <w:rsid w:val="00A627EC"/>
    <w:rsid w:val="00C45C74"/>
    <w:rsid w:val="00CD78DB"/>
    <w:rsid w:val="00DD5421"/>
    <w:rsid w:val="00DD61BA"/>
    <w:rsid w:val="00E13053"/>
    <w:rsid w:val="00E71FD7"/>
    <w:rsid w:val="00ED53C2"/>
    <w:rsid w:val="00F01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DA639"/>
  <w15:docId w15:val="{6D7E5FF9-BAAC-4A06-B135-11C3D0FEF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ource Han Sans CN Regular" w:hAnsi="Liberation Serif" w:cs="Lohit Devanagari"/>
        <w:kern w:val="2"/>
        <w:sz w:val="24"/>
        <w:szCs w:val="24"/>
        <w:lang w:val="ru-RU" w:eastAsia="ru-RU" w:bidi="ru-RU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center"/>
    </w:pPr>
    <w:rPr>
      <w:rFonts w:ascii="PT Astra Serif" w:hAnsi="PT Astra Serif"/>
      <w:sz w:val="28"/>
    </w:rPr>
  </w:style>
  <w:style w:type="paragraph" w:styleId="1">
    <w:name w:val="heading 1"/>
    <w:basedOn w:val="a0"/>
    <w:next w:val="a1"/>
    <w:uiPriority w:val="9"/>
    <w:qFormat/>
    <w:pPr>
      <w:spacing w:after="0"/>
      <w:outlineLvl w:val="0"/>
    </w:pPr>
  </w:style>
  <w:style w:type="paragraph" w:styleId="2">
    <w:name w:val="heading 2"/>
    <w:basedOn w:val="a0"/>
    <w:next w:val="a2"/>
    <w:uiPriority w:val="9"/>
    <w:semiHidden/>
    <w:unhideWhenUsed/>
    <w:qFormat/>
    <w:pPr>
      <w:spacing w:after="0"/>
      <w:outlineLvl w:val="1"/>
    </w:pPr>
  </w:style>
  <w:style w:type="paragraph" w:styleId="30">
    <w:name w:val="heading 3"/>
    <w:basedOn w:val="a0"/>
    <w:next w:val="a2"/>
    <w:uiPriority w:val="9"/>
    <w:semiHidden/>
    <w:unhideWhenUsed/>
    <w:qFormat/>
    <w:pPr>
      <w:spacing w:after="0"/>
      <w:outlineLvl w:val="2"/>
    </w:pPr>
  </w:style>
  <w:style w:type="paragraph" w:styleId="40">
    <w:name w:val="heading 4"/>
    <w:basedOn w:val="a0"/>
    <w:next w:val="a2"/>
    <w:uiPriority w:val="9"/>
    <w:semiHidden/>
    <w:unhideWhenUsed/>
    <w:qFormat/>
    <w:pPr>
      <w:spacing w:after="0"/>
      <w:outlineLvl w:val="3"/>
    </w:pPr>
  </w:style>
  <w:style w:type="paragraph" w:styleId="5">
    <w:name w:val="heading 5"/>
    <w:basedOn w:val="a0"/>
    <w:next w:val="a2"/>
    <w:uiPriority w:val="9"/>
    <w:semiHidden/>
    <w:unhideWhenUsed/>
    <w:qFormat/>
    <w:pPr>
      <w:spacing w:after="0"/>
      <w:outlineLvl w:val="4"/>
    </w:pPr>
  </w:style>
  <w:style w:type="paragraph" w:styleId="6">
    <w:name w:val="heading 6"/>
    <w:basedOn w:val="a0"/>
    <w:next w:val="a2"/>
    <w:uiPriority w:val="9"/>
    <w:semiHidden/>
    <w:unhideWhenUsed/>
    <w:qFormat/>
    <w:pPr>
      <w:outlineLvl w:val="5"/>
    </w:pPr>
  </w:style>
  <w:style w:type="paragraph" w:styleId="7">
    <w:name w:val="heading 7"/>
    <w:basedOn w:val="a0"/>
    <w:next w:val="a2"/>
    <w:qFormat/>
    <w:pPr>
      <w:spacing w:after="0"/>
      <w:outlineLvl w:val="6"/>
    </w:pPr>
  </w:style>
  <w:style w:type="paragraph" w:styleId="8">
    <w:name w:val="heading 8"/>
    <w:basedOn w:val="a0"/>
    <w:next w:val="a2"/>
    <w:qFormat/>
    <w:pPr>
      <w:spacing w:after="0"/>
      <w:outlineLvl w:val="7"/>
    </w:pPr>
  </w:style>
  <w:style w:type="paragraph" w:styleId="9">
    <w:name w:val="heading 9"/>
    <w:basedOn w:val="a0"/>
    <w:next w:val="a2"/>
    <w:qFormat/>
    <w:pPr>
      <w:spacing w:after="0"/>
      <w:outlineLvl w:val="8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a6">
    <w:name w:val="Символ нумерации"/>
    <w:qFormat/>
  </w:style>
  <w:style w:type="character" w:customStyle="1" w:styleId="a7">
    <w:name w:val="Маркеры"/>
    <w:qFormat/>
    <w:rPr>
      <w:rFonts w:ascii="OpenSymbol" w:eastAsia="OpenSymbol" w:hAnsi="OpenSymbol" w:cs="OpenSymbol"/>
    </w:rPr>
  </w:style>
  <w:style w:type="character" w:customStyle="1" w:styleId="a8">
    <w:name w:val="Символ сноски"/>
    <w:qFormat/>
    <w:rPr>
      <w:vertAlign w:val="superscript"/>
    </w:rPr>
  </w:style>
  <w:style w:type="character" w:styleId="a9">
    <w:name w:val="footnote reference"/>
    <w:rPr>
      <w:vertAlign w:val="superscript"/>
    </w:rPr>
  </w:style>
  <w:style w:type="character" w:styleId="aa">
    <w:name w:val="page number"/>
  </w:style>
  <w:style w:type="character" w:customStyle="1" w:styleId="ab">
    <w:name w:val="Символы названия"/>
    <w:qFormat/>
  </w:style>
  <w:style w:type="character" w:customStyle="1" w:styleId="ac">
    <w:name w:val="Буквица"/>
    <w:qFormat/>
  </w:style>
  <w:style w:type="character" w:styleId="ad">
    <w:name w:val="Hyperlink"/>
    <w:rPr>
      <w:color w:val="000080"/>
      <w:u w:val="single"/>
    </w:rPr>
  </w:style>
  <w:style w:type="character" w:styleId="ae">
    <w:name w:val="FollowedHyperlink"/>
    <w:rPr>
      <w:color w:val="800000"/>
      <w:u w:val="single"/>
    </w:rPr>
  </w:style>
  <w:style w:type="character" w:customStyle="1" w:styleId="af">
    <w:name w:val="Заполнитель"/>
    <w:qFormat/>
    <w:rPr>
      <w:smallCaps/>
      <w:color w:val="008080"/>
      <w:u w:val="dotted"/>
    </w:rPr>
  </w:style>
  <w:style w:type="character" w:customStyle="1" w:styleId="af0">
    <w:name w:val="Ссылка указателя"/>
    <w:qFormat/>
  </w:style>
  <w:style w:type="character" w:customStyle="1" w:styleId="af1">
    <w:name w:val="Символ концевой сноски"/>
    <w:qFormat/>
    <w:rPr>
      <w:vertAlign w:val="superscript"/>
    </w:rPr>
  </w:style>
  <w:style w:type="character" w:styleId="af2">
    <w:name w:val="line number"/>
  </w:style>
  <w:style w:type="character" w:customStyle="1" w:styleId="af3">
    <w:name w:val="Основной элемент указателя"/>
    <w:qFormat/>
    <w:rPr>
      <w:b/>
      <w:bCs/>
    </w:rPr>
  </w:style>
  <w:style w:type="character" w:styleId="af4">
    <w:name w:val="endnote reference"/>
    <w:rPr>
      <w:vertAlign w:val="superscript"/>
    </w:rPr>
  </w:style>
  <w:style w:type="character" w:customStyle="1" w:styleId="af5">
    <w:name w:val="Фуригана"/>
    <w:qFormat/>
    <w:rPr>
      <w:sz w:val="12"/>
      <w:szCs w:val="12"/>
      <w:u w:val="none"/>
      <w:em w:val="none"/>
    </w:rPr>
  </w:style>
  <w:style w:type="character" w:customStyle="1" w:styleId="af6">
    <w:name w:val="Вертикальное направление символов"/>
    <w:qFormat/>
    <w:rPr>
      <w:eastAsianLayout w:id="-744761600" w:vert="1"/>
    </w:rPr>
  </w:style>
  <w:style w:type="character" w:styleId="af7">
    <w:name w:val="Emphasis"/>
    <w:qFormat/>
    <w:rPr>
      <w:i/>
      <w:iCs/>
    </w:rPr>
  </w:style>
  <w:style w:type="character" w:customStyle="1" w:styleId="10">
    <w:name w:val="Цитата1"/>
    <w:qFormat/>
    <w:rPr>
      <w:i/>
      <w:iCs/>
    </w:rPr>
  </w:style>
  <w:style w:type="character" w:styleId="af8">
    <w:name w:val="Strong"/>
    <w:qFormat/>
    <w:rPr>
      <w:b/>
      <w:bCs/>
    </w:rPr>
  </w:style>
  <w:style w:type="character" w:customStyle="1" w:styleId="af9">
    <w:name w:val="Исходный текст"/>
    <w:qFormat/>
    <w:rPr>
      <w:rFonts w:ascii="Liberation Mono" w:eastAsia="Liberation Mono" w:hAnsi="Liberation Mono" w:cs="Liberation Mono"/>
    </w:rPr>
  </w:style>
  <w:style w:type="character" w:customStyle="1" w:styleId="afa">
    <w:name w:val="Пример"/>
    <w:qFormat/>
    <w:rPr>
      <w:rFonts w:ascii="Liberation Mono" w:eastAsia="Liberation Mono" w:hAnsi="Liberation Mono" w:cs="Liberation Mono"/>
    </w:rPr>
  </w:style>
  <w:style w:type="character" w:customStyle="1" w:styleId="afb">
    <w:name w:val="Ввод пользователя"/>
    <w:qFormat/>
    <w:rPr>
      <w:rFonts w:ascii="Liberation Mono" w:eastAsia="Liberation Mono" w:hAnsi="Liberation Mono" w:cs="Liberation Mono"/>
    </w:rPr>
  </w:style>
  <w:style w:type="character" w:customStyle="1" w:styleId="afc">
    <w:name w:val="Переменная"/>
    <w:qFormat/>
    <w:rPr>
      <w:i/>
      <w:iCs/>
    </w:rPr>
  </w:style>
  <w:style w:type="character" w:customStyle="1" w:styleId="afd">
    <w:name w:val="Определение"/>
    <w:qFormat/>
  </w:style>
  <w:style w:type="character" w:customStyle="1" w:styleId="afe">
    <w:name w:val="Непропорциональный текст"/>
    <w:qFormat/>
    <w:rPr>
      <w:rFonts w:ascii="Liberation Mono" w:eastAsia="Liberation Mono" w:hAnsi="Liberation Mono" w:cs="Liberation Mono"/>
    </w:rPr>
  </w:style>
  <w:style w:type="paragraph" w:styleId="a0">
    <w:name w:val="Title"/>
    <w:basedOn w:val="a"/>
    <w:next w:val="a1"/>
    <w:uiPriority w:val="10"/>
    <w:qFormat/>
    <w:pPr>
      <w:spacing w:after="170"/>
    </w:pPr>
    <w:rPr>
      <w:b/>
    </w:rPr>
  </w:style>
  <w:style w:type="paragraph" w:styleId="a2">
    <w:name w:val="Body Text"/>
    <w:basedOn w:val="a"/>
    <w:pPr>
      <w:jc w:val="both"/>
    </w:pPr>
  </w:style>
  <w:style w:type="paragraph" w:styleId="aff">
    <w:name w:val="List"/>
    <w:basedOn w:val="a2"/>
  </w:style>
  <w:style w:type="paragraph" w:styleId="aff0">
    <w:name w:val="caption"/>
    <w:basedOn w:val="a"/>
    <w:qFormat/>
  </w:style>
  <w:style w:type="paragraph" w:styleId="aff1">
    <w:name w:val="index heading"/>
    <w:basedOn w:val="a0"/>
  </w:style>
  <w:style w:type="paragraph" w:customStyle="1" w:styleId="aff2">
    <w:name w:val="Блочная цитата"/>
    <w:basedOn w:val="a"/>
    <w:qFormat/>
  </w:style>
  <w:style w:type="paragraph" w:styleId="aff3">
    <w:name w:val="Subtitle"/>
    <w:basedOn w:val="a"/>
    <w:next w:val="a1"/>
    <w:uiPriority w:val="11"/>
    <w:qFormat/>
    <w:pPr>
      <w:ind w:left="709"/>
      <w:jc w:val="both"/>
    </w:pPr>
    <w:rPr>
      <w:b/>
    </w:rPr>
  </w:style>
  <w:style w:type="paragraph" w:styleId="a1">
    <w:name w:val="Body Text Indent"/>
    <w:basedOn w:val="a2"/>
    <w:qFormat/>
  </w:style>
  <w:style w:type="paragraph" w:customStyle="1" w:styleId="aff4">
    <w:name w:val="Обратный отступ"/>
    <w:basedOn w:val="a2"/>
    <w:qFormat/>
    <w:pPr>
      <w:tabs>
        <w:tab w:val="left" w:pos="0"/>
      </w:tabs>
    </w:pPr>
  </w:style>
  <w:style w:type="paragraph" w:styleId="aff5">
    <w:name w:val="Salutation"/>
    <w:basedOn w:val="a"/>
  </w:style>
  <w:style w:type="paragraph" w:styleId="aff6">
    <w:name w:val="Signature"/>
    <w:basedOn w:val="a"/>
    <w:pPr>
      <w:tabs>
        <w:tab w:val="right" w:pos="31680"/>
      </w:tabs>
      <w:jc w:val="left"/>
    </w:pPr>
  </w:style>
  <w:style w:type="paragraph" w:customStyle="1" w:styleId="aff7">
    <w:name w:val="Отступы"/>
    <w:basedOn w:val="a2"/>
    <w:qFormat/>
    <w:pPr>
      <w:tabs>
        <w:tab w:val="left" w:pos="0"/>
      </w:tabs>
    </w:pPr>
  </w:style>
  <w:style w:type="paragraph" w:styleId="aff8">
    <w:name w:val="annotation text"/>
    <w:basedOn w:val="a2"/>
    <w:qFormat/>
  </w:style>
  <w:style w:type="paragraph" w:customStyle="1" w:styleId="100">
    <w:name w:val="Заголовок 10"/>
    <w:basedOn w:val="a0"/>
    <w:next w:val="a2"/>
    <w:qFormat/>
    <w:pPr>
      <w:spacing w:after="0"/>
    </w:pPr>
  </w:style>
  <w:style w:type="paragraph" w:customStyle="1" w:styleId="11">
    <w:name w:val="Начало нумерованного списка 1"/>
    <w:basedOn w:val="aff"/>
    <w:next w:val="4"/>
    <w:qFormat/>
  </w:style>
  <w:style w:type="paragraph" w:styleId="4">
    <w:name w:val="List Bullet 4"/>
    <w:basedOn w:val="aff"/>
    <w:qFormat/>
    <w:pPr>
      <w:numPr>
        <w:numId w:val="1"/>
      </w:numPr>
      <w:ind w:firstLine="0"/>
    </w:pPr>
  </w:style>
  <w:style w:type="paragraph" w:customStyle="1" w:styleId="12">
    <w:name w:val="Конец нумерованного списка 1"/>
    <w:basedOn w:val="aff"/>
    <w:next w:val="4"/>
    <w:qFormat/>
  </w:style>
  <w:style w:type="paragraph" w:customStyle="1" w:styleId="13">
    <w:name w:val="Продолжение нумерованного списка 1"/>
    <w:basedOn w:val="aff"/>
    <w:qFormat/>
  </w:style>
  <w:style w:type="paragraph" w:customStyle="1" w:styleId="20">
    <w:name w:val="Начало нумерованного списка 2"/>
    <w:basedOn w:val="aff"/>
    <w:next w:val="21"/>
    <w:qFormat/>
  </w:style>
  <w:style w:type="paragraph" w:styleId="21">
    <w:name w:val="List Number 2"/>
    <w:basedOn w:val="aff"/>
    <w:qFormat/>
  </w:style>
  <w:style w:type="paragraph" w:customStyle="1" w:styleId="22">
    <w:name w:val="Конец нумерованного списка 2"/>
    <w:basedOn w:val="aff"/>
    <w:next w:val="21"/>
    <w:qFormat/>
  </w:style>
  <w:style w:type="paragraph" w:customStyle="1" w:styleId="23">
    <w:name w:val="Продолжение нумерованного списка 2"/>
    <w:basedOn w:val="aff"/>
    <w:qFormat/>
  </w:style>
  <w:style w:type="paragraph" w:customStyle="1" w:styleId="31">
    <w:name w:val="Начало нумерованного списка 3"/>
    <w:basedOn w:val="aff"/>
    <w:next w:val="32"/>
    <w:qFormat/>
  </w:style>
  <w:style w:type="paragraph" w:styleId="32">
    <w:name w:val="List Number 3"/>
    <w:basedOn w:val="aff"/>
    <w:qFormat/>
  </w:style>
  <w:style w:type="paragraph" w:customStyle="1" w:styleId="33">
    <w:name w:val="Конец нумерованного списка 3"/>
    <w:basedOn w:val="aff"/>
    <w:next w:val="32"/>
    <w:qFormat/>
  </w:style>
  <w:style w:type="paragraph" w:customStyle="1" w:styleId="34">
    <w:name w:val="Продолжение нумерованного списка 3"/>
    <w:basedOn w:val="aff"/>
    <w:qFormat/>
  </w:style>
  <w:style w:type="paragraph" w:customStyle="1" w:styleId="41">
    <w:name w:val="Начало нумерованного списка 4"/>
    <w:basedOn w:val="aff"/>
    <w:next w:val="42"/>
    <w:qFormat/>
  </w:style>
  <w:style w:type="paragraph" w:styleId="42">
    <w:name w:val="List Number 4"/>
    <w:basedOn w:val="aff"/>
    <w:qFormat/>
  </w:style>
  <w:style w:type="paragraph" w:customStyle="1" w:styleId="43">
    <w:name w:val="Конец нумерованного списка 4"/>
    <w:basedOn w:val="aff"/>
    <w:next w:val="42"/>
    <w:qFormat/>
  </w:style>
  <w:style w:type="paragraph" w:customStyle="1" w:styleId="44">
    <w:name w:val="Продолжение нумерованного списка 4"/>
    <w:basedOn w:val="aff"/>
    <w:qFormat/>
  </w:style>
  <w:style w:type="paragraph" w:customStyle="1" w:styleId="50">
    <w:name w:val="Начало нумерованного списка 5"/>
    <w:basedOn w:val="aff"/>
    <w:next w:val="51"/>
    <w:qFormat/>
  </w:style>
  <w:style w:type="paragraph" w:styleId="51">
    <w:name w:val="List Number 5"/>
    <w:basedOn w:val="aff"/>
    <w:qFormat/>
  </w:style>
  <w:style w:type="paragraph" w:customStyle="1" w:styleId="52">
    <w:name w:val="Конец нумерованного списка 5"/>
    <w:basedOn w:val="aff"/>
    <w:next w:val="51"/>
    <w:qFormat/>
  </w:style>
  <w:style w:type="paragraph" w:customStyle="1" w:styleId="53">
    <w:name w:val="Продолжение нумерованного списка 5"/>
    <w:basedOn w:val="aff"/>
    <w:qFormat/>
  </w:style>
  <w:style w:type="paragraph" w:customStyle="1" w:styleId="14">
    <w:name w:val="Список 1 начало"/>
    <w:basedOn w:val="aff"/>
    <w:next w:val="3"/>
    <w:qFormat/>
  </w:style>
  <w:style w:type="paragraph" w:styleId="3">
    <w:name w:val="List Bullet 3"/>
    <w:basedOn w:val="aff"/>
    <w:qFormat/>
    <w:pPr>
      <w:numPr>
        <w:numId w:val="2"/>
      </w:numPr>
      <w:ind w:firstLine="0"/>
    </w:pPr>
  </w:style>
  <w:style w:type="paragraph" w:customStyle="1" w:styleId="15">
    <w:name w:val="Список 1 конец"/>
    <w:basedOn w:val="aff"/>
    <w:next w:val="3"/>
    <w:qFormat/>
  </w:style>
  <w:style w:type="paragraph" w:styleId="aff9">
    <w:name w:val="List Continue"/>
    <w:basedOn w:val="aff"/>
    <w:qFormat/>
  </w:style>
  <w:style w:type="paragraph" w:customStyle="1" w:styleId="24">
    <w:name w:val="Список 2 начало"/>
    <w:basedOn w:val="aff"/>
    <w:next w:val="3"/>
    <w:qFormat/>
  </w:style>
  <w:style w:type="paragraph" w:customStyle="1" w:styleId="25">
    <w:name w:val="Список 2 конец"/>
    <w:basedOn w:val="aff"/>
    <w:next w:val="3"/>
    <w:qFormat/>
  </w:style>
  <w:style w:type="paragraph" w:styleId="26">
    <w:name w:val="List Continue 2"/>
    <w:basedOn w:val="aff"/>
    <w:qFormat/>
  </w:style>
  <w:style w:type="paragraph" w:customStyle="1" w:styleId="35">
    <w:name w:val="Список 3 начало"/>
    <w:basedOn w:val="aff"/>
    <w:next w:val="4"/>
    <w:qFormat/>
  </w:style>
  <w:style w:type="paragraph" w:customStyle="1" w:styleId="36">
    <w:name w:val="Список 3 конец"/>
    <w:basedOn w:val="aff"/>
    <w:next w:val="4"/>
    <w:qFormat/>
  </w:style>
  <w:style w:type="paragraph" w:styleId="37">
    <w:name w:val="List Continue 3"/>
    <w:basedOn w:val="aff"/>
    <w:qFormat/>
  </w:style>
  <w:style w:type="paragraph" w:customStyle="1" w:styleId="45">
    <w:name w:val="Список 4 начало"/>
    <w:basedOn w:val="aff"/>
    <w:next w:val="54"/>
    <w:qFormat/>
  </w:style>
  <w:style w:type="paragraph" w:styleId="54">
    <w:name w:val="List Bullet 5"/>
    <w:basedOn w:val="aff"/>
    <w:qFormat/>
  </w:style>
  <w:style w:type="paragraph" w:customStyle="1" w:styleId="46">
    <w:name w:val="Список 4 конец"/>
    <w:basedOn w:val="aff"/>
    <w:next w:val="54"/>
    <w:qFormat/>
  </w:style>
  <w:style w:type="paragraph" w:styleId="47">
    <w:name w:val="List Continue 4"/>
    <w:basedOn w:val="aff"/>
    <w:qFormat/>
  </w:style>
  <w:style w:type="paragraph" w:customStyle="1" w:styleId="55">
    <w:name w:val="Список 5 начало"/>
    <w:basedOn w:val="aff"/>
    <w:next w:val="affa"/>
    <w:qFormat/>
  </w:style>
  <w:style w:type="paragraph" w:styleId="affa">
    <w:name w:val="List Number"/>
    <w:basedOn w:val="aff"/>
    <w:qFormat/>
  </w:style>
  <w:style w:type="paragraph" w:customStyle="1" w:styleId="56">
    <w:name w:val="Список 5 конец"/>
    <w:basedOn w:val="aff"/>
    <w:next w:val="affa"/>
    <w:qFormat/>
  </w:style>
  <w:style w:type="paragraph" w:styleId="57">
    <w:name w:val="List Continue 5"/>
    <w:basedOn w:val="aff"/>
    <w:qFormat/>
  </w:style>
  <w:style w:type="paragraph" w:styleId="16">
    <w:name w:val="index 1"/>
    <w:basedOn w:val="aff1"/>
  </w:style>
  <w:style w:type="paragraph" w:styleId="27">
    <w:name w:val="index 2"/>
    <w:basedOn w:val="aff1"/>
  </w:style>
  <w:style w:type="paragraph" w:styleId="38">
    <w:name w:val="index 3"/>
    <w:basedOn w:val="aff1"/>
  </w:style>
  <w:style w:type="paragraph" w:customStyle="1" w:styleId="affb">
    <w:name w:val="Разделитель предметного указателя"/>
    <w:basedOn w:val="aff1"/>
    <w:qFormat/>
  </w:style>
  <w:style w:type="paragraph" w:styleId="affc">
    <w:name w:val="TOC Heading"/>
    <w:basedOn w:val="a0"/>
    <w:next w:val="17"/>
  </w:style>
  <w:style w:type="paragraph" w:styleId="17">
    <w:name w:val="toc 1"/>
    <w:basedOn w:val="aff1"/>
    <w:pPr>
      <w:tabs>
        <w:tab w:val="right" w:leader="dot" w:pos="9638"/>
      </w:tabs>
    </w:pPr>
  </w:style>
  <w:style w:type="paragraph" w:styleId="28">
    <w:name w:val="toc 2"/>
    <w:basedOn w:val="aff1"/>
    <w:pPr>
      <w:tabs>
        <w:tab w:val="right" w:leader="dot" w:pos="9355"/>
      </w:tabs>
    </w:pPr>
  </w:style>
  <w:style w:type="paragraph" w:styleId="39">
    <w:name w:val="toc 3"/>
    <w:basedOn w:val="aff1"/>
    <w:pPr>
      <w:tabs>
        <w:tab w:val="right" w:leader="dot" w:pos="9072"/>
      </w:tabs>
    </w:pPr>
  </w:style>
  <w:style w:type="paragraph" w:styleId="48">
    <w:name w:val="toc 4"/>
    <w:basedOn w:val="aff1"/>
    <w:pPr>
      <w:tabs>
        <w:tab w:val="right" w:leader="dot" w:pos="8789"/>
      </w:tabs>
    </w:pPr>
  </w:style>
  <w:style w:type="paragraph" w:styleId="58">
    <w:name w:val="toc 5"/>
    <w:basedOn w:val="aff1"/>
    <w:pPr>
      <w:tabs>
        <w:tab w:val="right" w:leader="dot" w:pos="8506"/>
      </w:tabs>
    </w:pPr>
  </w:style>
  <w:style w:type="paragraph" w:customStyle="1" w:styleId="affd">
    <w:name w:val="Заголовок указателей пользователя"/>
    <w:basedOn w:val="a0"/>
    <w:qFormat/>
  </w:style>
  <w:style w:type="paragraph" w:customStyle="1" w:styleId="18">
    <w:name w:val="Указатель пользователя 1"/>
    <w:basedOn w:val="aff1"/>
    <w:qFormat/>
    <w:pPr>
      <w:tabs>
        <w:tab w:val="right" w:leader="dot" w:pos="9638"/>
      </w:tabs>
    </w:pPr>
  </w:style>
  <w:style w:type="paragraph" w:customStyle="1" w:styleId="29">
    <w:name w:val="Указатель пользователя 2"/>
    <w:basedOn w:val="aff1"/>
    <w:qFormat/>
    <w:pPr>
      <w:tabs>
        <w:tab w:val="right" w:leader="dot" w:pos="9355"/>
      </w:tabs>
    </w:pPr>
  </w:style>
  <w:style w:type="paragraph" w:customStyle="1" w:styleId="3a">
    <w:name w:val="Указатель пользователя 3"/>
    <w:basedOn w:val="aff1"/>
    <w:qFormat/>
    <w:pPr>
      <w:tabs>
        <w:tab w:val="right" w:leader="dot" w:pos="9072"/>
      </w:tabs>
    </w:pPr>
  </w:style>
  <w:style w:type="paragraph" w:customStyle="1" w:styleId="49">
    <w:name w:val="Указатель пользователя 4"/>
    <w:basedOn w:val="aff1"/>
    <w:qFormat/>
    <w:pPr>
      <w:tabs>
        <w:tab w:val="right" w:leader="dot" w:pos="8789"/>
      </w:tabs>
    </w:pPr>
  </w:style>
  <w:style w:type="paragraph" w:customStyle="1" w:styleId="59">
    <w:name w:val="Указатель пользователя 5"/>
    <w:basedOn w:val="aff1"/>
    <w:qFormat/>
    <w:pPr>
      <w:tabs>
        <w:tab w:val="right" w:leader="dot" w:pos="8506"/>
      </w:tabs>
    </w:pPr>
  </w:style>
  <w:style w:type="paragraph" w:styleId="60">
    <w:name w:val="toc 6"/>
    <w:basedOn w:val="aff1"/>
    <w:pPr>
      <w:tabs>
        <w:tab w:val="right" w:leader="dot" w:pos="8223"/>
      </w:tabs>
    </w:pPr>
  </w:style>
  <w:style w:type="paragraph" w:styleId="70">
    <w:name w:val="toc 7"/>
    <w:basedOn w:val="aff1"/>
    <w:pPr>
      <w:tabs>
        <w:tab w:val="right" w:leader="dot" w:pos="7940"/>
      </w:tabs>
    </w:pPr>
  </w:style>
  <w:style w:type="paragraph" w:styleId="80">
    <w:name w:val="toc 8"/>
    <w:basedOn w:val="aff1"/>
    <w:pPr>
      <w:tabs>
        <w:tab w:val="right" w:leader="dot" w:pos="7657"/>
      </w:tabs>
    </w:pPr>
  </w:style>
  <w:style w:type="paragraph" w:styleId="90">
    <w:name w:val="toc 9"/>
    <w:basedOn w:val="aff1"/>
    <w:pPr>
      <w:tabs>
        <w:tab w:val="right" w:leader="dot" w:pos="7374"/>
      </w:tabs>
    </w:pPr>
  </w:style>
  <w:style w:type="paragraph" w:customStyle="1" w:styleId="101">
    <w:name w:val="Оглавление 10"/>
    <w:basedOn w:val="aff1"/>
    <w:qFormat/>
    <w:pPr>
      <w:tabs>
        <w:tab w:val="right" w:leader="dot" w:pos="7091"/>
      </w:tabs>
    </w:pPr>
  </w:style>
  <w:style w:type="paragraph" w:customStyle="1" w:styleId="IllustrationIndex1">
    <w:name w:val="Illustration Index 1"/>
    <w:basedOn w:val="aff1"/>
    <w:qFormat/>
    <w:pPr>
      <w:tabs>
        <w:tab w:val="right" w:leader="dot" w:pos="9638"/>
      </w:tabs>
    </w:pPr>
  </w:style>
  <w:style w:type="paragraph" w:customStyle="1" w:styleId="affe">
    <w:name w:val="Заголовок списка объектов"/>
    <w:basedOn w:val="a0"/>
    <w:qFormat/>
  </w:style>
  <w:style w:type="paragraph" w:customStyle="1" w:styleId="19">
    <w:name w:val="Список объектов 1"/>
    <w:basedOn w:val="aff1"/>
    <w:qFormat/>
    <w:pPr>
      <w:tabs>
        <w:tab w:val="right" w:leader="dot" w:pos="9638"/>
      </w:tabs>
    </w:pPr>
  </w:style>
  <w:style w:type="paragraph" w:customStyle="1" w:styleId="afff">
    <w:name w:val="Заголовок списка таблиц"/>
    <w:basedOn w:val="a0"/>
    <w:qFormat/>
  </w:style>
  <w:style w:type="paragraph" w:customStyle="1" w:styleId="1a">
    <w:name w:val="Список таблиц 1"/>
    <w:basedOn w:val="aff1"/>
    <w:qFormat/>
    <w:pPr>
      <w:tabs>
        <w:tab w:val="right" w:leader="dot" w:pos="9638"/>
      </w:tabs>
    </w:pPr>
  </w:style>
  <w:style w:type="paragraph" w:styleId="afff0">
    <w:name w:val="table of authorities"/>
    <w:basedOn w:val="a0"/>
    <w:qFormat/>
  </w:style>
  <w:style w:type="paragraph" w:customStyle="1" w:styleId="1b">
    <w:name w:val="Библиография 1"/>
    <w:basedOn w:val="aff1"/>
    <w:qFormat/>
    <w:pPr>
      <w:tabs>
        <w:tab w:val="right" w:leader="dot" w:pos="9638"/>
      </w:tabs>
    </w:pPr>
  </w:style>
  <w:style w:type="paragraph" w:customStyle="1" w:styleId="61">
    <w:name w:val="Указатель пользователя 6"/>
    <w:basedOn w:val="aff1"/>
    <w:qFormat/>
    <w:pPr>
      <w:tabs>
        <w:tab w:val="right" w:leader="dot" w:pos="8223"/>
      </w:tabs>
    </w:pPr>
  </w:style>
  <w:style w:type="paragraph" w:customStyle="1" w:styleId="71">
    <w:name w:val="Указатель пользователя 7"/>
    <w:basedOn w:val="aff1"/>
    <w:qFormat/>
    <w:pPr>
      <w:tabs>
        <w:tab w:val="right" w:leader="dot" w:pos="7940"/>
      </w:tabs>
    </w:pPr>
  </w:style>
  <w:style w:type="paragraph" w:customStyle="1" w:styleId="81">
    <w:name w:val="Указатель пользователя 8"/>
    <w:basedOn w:val="aff1"/>
    <w:qFormat/>
    <w:pPr>
      <w:tabs>
        <w:tab w:val="right" w:leader="dot" w:pos="7657"/>
      </w:tabs>
    </w:pPr>
  </w:style>
  <w:style w:type="paragraph" w:customStyle="1" w:styleId="91">
    <w:name w:val="Указатель пользователя 9"/>
    <w:basedOn w:val="aff1"/>
    <w:qFormat/>
    <w:pPr>
      <w:tabs>
        <w:tab w:val="right" w:leader="dot" w:pos="7374"/>
      </w:tabs>
    </w:pPr>
  </w:style>
  <w:style w:type="paragraph" w:customStyle="1" w:styleId="102">
    <w:name w:val="Указатель пользователя 10"/>
    <w:basedOn w:val="aff1"/>
    <w:qFormat/>
    <w:pPr>
      <w:tabs>
        <w:tab w:val="right" w:leader="dot" w:pos="7091"/>
      </w:tabs>
    </w:pPr>
  </w:style>
  <w:style w:type="paragraph" w:customStyle="1" w:styleId="afff1">
    <w:name w:val="Колонтитул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f2">
    <w:name w:val="header"/>
    <w:basedOn w:val="a"/>
    <w:pPr>
      <w:tabs>
        <w:tab w:val="center" w:pos="4819"/>
        <w:tab w:val="right" w:pos="9638"/>
      </w:tabs>
    </w:pPr>
  </w:style>
  <w:style w:type="paragraph" w:customStyle="1" w:styleId="afff3">
    <w:name w:val="Верх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4">
    <w:name w:val="Верх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styleId="afff5">
    <w:name w:val="footer"/>
    <w:basedOn w:val="a"/>
    <w:pPr>
      <w:tabs>
        <w:tab w:val="center" w:pos="4819"/>
        <w:tab w:val="right" w:pos="9638"/>
      </w:tabs>
    </w:pPr>
  </w:style>
  <w:style w:type="paragraph" w:customStyle="1" w:styleId="afff6">
    <w:name w:val="Ниж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7">
    <w:name w:val="Ниж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customStyle="1" w:styleId="afff8">
    <w:name w:val="Содержимое таблицы"/>
    <w:basedOn w:val="a"/>
    <w:qFormat/>
  </w:style>
  <w:style w:type="paragraph" w:customStyle="1" w:styleId="afff9">
    <w:name w:val="Заголовок таблицы"/>
    <w:basedOn w:val="afff8"/>
    <w:qFormat/>
    <w:rPr>
      <w:b/>
    </w:rPr>
  </w:style>
  <w:style w:type="paragraph" w:customStyle="1" w:styleId="afffa">
    <w:name w:val="Иллюстрация"/>
    <w:basedOn w:val="aff0"/>
    <w:qFormat/>
  </w:style>
  <w:style w:type="paragraph" w:customStyle="1" w:styleId="afffb">
    <w:name w:val="Таблица"/>
    <w:basedOn w:val="aff0"/>
    <w:qFormat/>
  </w:style>
  <w:style w:type="paragraph" w:styleId="afffc">
    <w:name w:val="Plain Text"/>
    <w:basedOn w:val="aff0"/>
    <w:qFormat/>
  </w:style>
  <w:style w:type="paragraph" w:customStyle="1" w:styleId="afffd">
    <w:name w:val="Содержимое врезки"/>
    <w:basedOn w:val="a"/>
    <w:qFormat/>
  </w:style>
  <w:style w:type="paragraph" w:styleId="afffe">
    <w:name w:val="footnote text"/>
    <w:basedOn w:val="a"/>
    <w:pPr>
      <w:jc w:val="left"/>
    </w:pPr>
  </w:style>
  <w:style w:type="paragraph" w:styleId="affff">
    <w:name w:val="envelope address"/>
    <w:basedOn w:val="a"/>
  </w:style>
  <w:style w:type="paragraph" w:styleId="2a">
    <w:name w:val="envelope return"/>
    <w:basedOn w:val="a"/>
  </w:style>
  <w:style w:type="paragraph" w:styleId="affff0">
    <w:name w:val="endnote text"/>
    <w:basedOn w:val="a"/>
  </w:style>
  <w:style w:type="paragraph" w:styleId="affff1">
    <w:name w:val="table of figures"/>
    <w:basedOn w:val="aff0"/>
    <w:qFormat/>
  </w:style>
  <w:style w:type="paragraph" w:customStyle="1" w:styleId="affff2">
    <w:name w:val="Текст в заданном формате"/>
    <w:basedOn w:val="a"/>
    <w:qFormat/>
  </w:style>
  <w:style w:type="paragraph" w:customStyle="1" w:styleId="affff3">
    <w:name w:val="Горизонтальная линия"/>
    <w:basedOn w:val="a"/>
    <w:next w:val="a2"/>
    <w:qFormat/>
    <w:pPr>
      <w:pBdr>
        <w:bottom w:val="single" w:sz="8" w:space="0" w:color="000000"/>
      </w:pBdr>
    </w:pPr>
    <w:rPr>
      <w:sz w:val="4"/>
    </w:rPr>
  </w:style>
  <w:style w:type="paragraph" w:customStyle="1" w:styleId="affff4">
    <w:name w:val="Содержимое списка"/>
    <w:basedOn w:val="a"/>
    <w:qFormat/>
  </w:style>
  <w:style w:type="paragraph" w:customStyle="1" w:styleId="affff5">
    <w:name w:val="Заголовок списка"/>
    <w:basedOn w:val="a"/>
    <w:next w:val="affff4"/>
    <w:qFormat/>
  </w:style>
  <w:style w:type="paragraph" w:customStyle="1" w:styleId="affff6">
    <w:name w:val="Гриф_Экземпляр"/>
    <w:basedOn w:val="a"/>
    <w:qFormat/>
    <w:rPr>
      <w:sz w:val="24"/>
    </w:rPr>
  </w:style>
  <w:style w:type="paragraph" w:customStyle="1" w:styleId="affff7">
    <w:name w:val="Исполнитель документа"/>
    <w:basedOn w:val="a"/>
    <w:qFormat/>
    <w:pPr>
      <w:jc w:val="left"/>
    </w:pPr>
    <w:rPr>
      <w:sz w:val="24"/>
    </w:rPr>
  </w:style>
  <w:style w:type="paragraph" w:customStyle="1" w:styleId="affff8">
    <w:name w:val="Заголовок списка иллюстраций"/>
    <w:basedOn w:val="a0"/>
    <w:qFormat/>
    <w:pPr>
      <w:suppressLineNumbers/>
    </w:pPr>
  </w:style>
  <w:style w:type="numbering" w:customStyle="1" w:styleId="123">
    <w:name w:val="Нумерованный 123"/>
    <w:qFormat/>
  </w:style>
  <w:style w:type="numbering" w:customStyle="1" w:styleId="ABC">
    <w:name w:val="Нумерованный ABC"/>
    <w:qFormat/>
  </w:style>
  <w:style w:type="numbering" w:customStyle="1" w:styleId="abc0">
    <w:name w:val="Нумерованный abc"/>
    <w:qFormat/>
  </w:style>
  <w:style w:type="numbering" w:customStyle="1" w:styleId="IVX">
    <w:name w:val="Нумерованный IVX"/>
    <w:qFormat/>
  </w:style>
  <w:style w:type="numbering" w:customStyle="1" w:styleId="ivx0">
    <w:name w:val="Нумерованный ivx"/>
    <w:qFormat/>
  </w:style>
  <w:style w:type="numbering" w:customStyle="1" w:styleId="affff9">
    <w:name w:val="Маркированный •"/>
    <w:qFormat/>
  </w:style>
  <w:style w:type="numbering" w:customStyle="1" w:styleId="affffa">
    <w:name w:val="Маркированный –"/>
    <w:qFormat/>
  </w:style>
  <w:style w:type="numbering" w:customStyle="1" w:styleId="affffb">
    <w:name w:val="Маркированный "/>
    <w:qFormat/>
  </w:style>
  <w:style w:type="numbering" w:customStyle="1" w:styleId="affffc">
    <w:name w:val="Маркированный "/>
    <w:qFormat/>
  </w:style>
  <w:style w:type="numbering" w:customStyle="1" w:styleId="affffd">
    <w:name w:val="Маркированный "/>
    <w:qFormat/>
  </w:style>
  <w:style w:type="numbering" w:customStyle="1" w:styleId="1c">
    <w:name w:val="Нумерованный 1)"/>
    <w:qFormat/>
  </w:style>
  <w:style w:type="numbering" w:customStyle="1" w:styleId="affffe">
    <w:name w:val="Нумерованный а)"/>
    <w:qFormat/>
  </w:style>
  <w:style w:type="numbering" w:customStyle="1" w:styleId="afffff">
    <w:name w:val="Нумерованный для таблиц"/>
    <w:qFormat/>
  </w:style>
  <w:style w:type="character" w:styleId="afffff0">
    <w:name w:val="Unresolved Mention"/>
    <w:basedOn w:val="a3"/>
    <w:uiPriority w:val="99"/>
    <w:semiHidden/>
    <w:unhideWhenUsed/>
    <w:rsid w:val="00E13053"/>
    <w:rPr>
      <w:color w:val="605E5C"/>
      <w:shd w:val="clear" w:color="auto" w:fill="E1DFDD"/>
    </w:rPr>
  </w:style>
  <w:style w:type="paragraph" w:styleId="afffff1">
    <w:name w:val="Normal (Web)"/>
    <w:basedOn w:val="a"/>
    <w:uiPriority w:val="99"/>
    <w:semiHidden/>
    <w:unhideWhenUsed/>
    <w:rsid w:val="00E13053"/>
    <w:pPr>
      <w:widowControl/>
      <w:suppressAutoHyphens w:val="0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207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72;&#1085;&#1091;&#1095;&#1080;&#1085;&#1089;&#1082;&#1080;&#1081;.&#1088;&#1092;/novosti/22031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vk.com/wall-149512797_12414" TargetMode="External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k.ru/group/66559901892660/topic/157847913962292" TargetMode="External"/><Relationship Id="rId11" Type="http://schemas.openxmlformats.org/officeDocument/2006/relationships/image" Target="media/image3.png"/><Relationship Id="rId5" Type="http://schemas.openxmlformats.org/officeDocument/2006/relationships/hyperlink" Target="https://t.me/anuchinsky/22447" TargetMode="Externa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Default</vt:lpstr>
    </vt:vector>
  </TitlesOfParts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</dc:title>
  <dc:subject/>
  <dc:creator>Галина П. Бондарь</dc:creator>
  <dc:description/>
  <cp:lastModifiedBy>Вера В. Клыкова</cp:lastModifiedBy>
  <cp:revision>9</cp:revision>
  <cp:lastPrinted>2025-03-17T16:16:00Z</cp:lastPrinted>
  <dcterms:created xsi:type="dcterms:W3CDTF">2025-05-05T06:02:00Z</dcterms:created>
  <dcterms:modified xsi:type="dcterms:W3CDTF">2025-06-03T01:32:00Z</dcterms:modified>
  <dc:language>ru-RU</dc:language>
</cp:coreProperties>
</file>