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:rsidTr="005D6E3F">
        <w:trPr>
          <w:trHeight w:val="577"/>
          <w:jc w:val="center"/>
        </w:trPr>
        <w:tc>
          <w:tcPr>
            <w:tcW w:w="1569" w:type="dxa"/>
          </w:tcPr>
          <w:p w:rsidR="00716605" w:rsidRPr="00E95B88" w:rsidRDefault="0081022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2023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5" w:type="dxa"/>
          </w:tcPr>
          <w:p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:rsidR="006C2497" w:rsidRDefault="00E95B8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1022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307</w:t>
            </w:r>
          </w:p>
          <w:p w:rsidR="001F1B69" w:rsidRPr="001F1B69" w:rsidRDefault="001F1B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C340EC" w:rsidRPr="00C340EC" w:rsidRDefault="00C340EC" w:rsidP="008B0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40EC">
        <w:rPr>
          <w:rFonts w:ascii="Times New Roman" w:hAnsi="Times New Roman"/>
          <w:b/>
          <w:bCs/>
          <w:sz w:val="28"/>
          <w:szCs w:val="28"/>
        </w:rPr>
        <w:t>О внесении изменений в «Положение о порядке выделения</w:t>
      </w:r>
    </w:p>
    <w:p w:rsidR="00C340EC" w:rsidRP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40EC">
        <w:rPr>
          <w:rFonts w:ascii="Times New Roman" w:hAnsi="Times New Roman"/>
          <w:b/>
          <w:bCs/>
          <w:sz w:val="28"/>
          <w:szCs w:val="28"/>
        </w:rPr>
        <w:t>и расходования средств резервного фонда Анучинского муниципального округа Приморского края», утверждённого постановлением администрации Анучинского муниципального округа от 17.05.2021 № 413</w:t>
      </w:r>
    </w:p>
    <w:p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5DD" w:rsidRDefault="00FA03C3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07E9D" w:rsidRPr="00D07E9D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8" w:history="1">
        <w:r w:rsidR="00D07E9D" w:rsidRPr="00D07E9D">
          <w:rPr>
            <w:rFonts w:ascii="Times New Roman" w:hAnsi="Times New Roman"/>
            <w:sz w:val="28"/>
            <w:szCs w:val="28"/>
          </w:rPr>
          <w:t>статьёй 81</w:t>
        </w:r>
      </w:hyperlink>
      <w:r w:rsidR="00D07E9D" w:rsidRPr="00D07E9D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в целях установления порядка использования средст</w:t>
      </w:r>
      <w:r w:rsidR="00DA3CF1">
        <w:rPr>
          <w:rFonts w:ascii="Times New Roman" w:hAnsi="Times New Roman"/>
          <w:sz w:val="28"/>
          <w:szCs w:val="28"/>
        </w:rPr>
        <w:t>в резервного фонда</w:t>
      </w:r>
      <w:r w:rsidR="00034A2D">
        <w:rPr>
          <w:rFonts w:ascii="Times New Roman" w:hAnsi="Times New Roman"/>
          <w:sz w:val="28"/>
          <w:szCs w:val="28"/>
        </w:rPr>
        <w:t>,</w:t>
      </w:r>
      <w:r w:rsidR="00DA3CF1">
        <w:rPr>
          <w:rFonts w:ascii="Times New Roman" w:hAnsi="Times New Roman"/>
          <w:sz w:val="28"/>
          <w:szCs w:val="28"/>
        </w:rPr>
        <w:t xml:space="preserve"> </w:t>
      </w:r>
      <w:r w:rsidR="00CD5AE1">
        <w:rPr>
          <w:rFonts w:ascii="Times New Roman" w:hAnsi="Times New Roman"/>
          <w:sz w:val="28"/>
          <w:szCs w:val="28"/>
        </w:rPr>
        <w:t>а</w:t>
      </w:r>
      <w:r w:rsidR="00DA3CF1">
        <w:rPr>
          <w:rFonts w:ascii="Times New Roman" w:hAnsi="Times New Roman"/>
          <w:sz w:val="28"/>
          <w:szCs w:val="28"/>
        </w:rPr>
        <w:t>дминистрация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7015DD">
        <w:rPr>
          <w:rFonts w:ascii="Times New Roman" w:hAnsi="Times New Roman"/>
          <w:sz w:val="28"/>
          <w:szCs w:val="28"/>
        </w:rPr>
        <w:t xml:space="preserve">Анучинского </w:t>
      </w:r>
      <w:r w:rsidR="00D07E9D" w:rsidRPr="00D07E9D">
        <w:rPr>
          <w:rFonts w:ascii="Times New Roman" w:hAnsi="Times New Roman"/>
          <w:sz w:val="28"/>
          <w:szCs w:val="28"/>
        </w:rPr>
        <w:t>муниципального</w:t>
      </w:r>
      <w:r w:rsidR="007015DD">
        <w:rPr>
          <w:rFonts w:ascii="Times New Roman" w:hAnsi="Times New Roman"/>
          <w:sz w:val="28"/>
          <w:szCs w:val="28"/>
        </w:rPr>
        <w:t xml:space="preserve">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</w:t>
      </w:r>
    </w:p>
    <w:p w:rsidR="00E701D8" w:rsidRDefault="00E701D8" w:rsidP="00E701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E9D" w:rsidRDefault="007015DD" w:rsidP="0078778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034A2D">
        <w:rPr>
          <w:rFonts w:ascii="Times New Roman" w:hAnsi="Times New Roman"/>
          <w:sz w:val="28"/>
          <w:szCs w:val="28"/>
        </w:rPr>
        <w:t>:</w:t>
      </w:r>
    </w:p>
    <w:p w:rsidR="00E95B88" w:rsidRDefault="00FA03C3" w:rsidP="00FA03C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E95B88">
        <w:rPr>
          <w:rFonts w:ascii="Times New Roman" w:hAnsi="Times New Roman"/>
          <w:sz w:val="28"/>
          <w:szCs w:val="28"/>
        </w:rPr>
        <w:t>Внести в «</w:t>
      </w:r>
      <w:r w:rsidR="00E95B88" w:rsidRPr="00E95B88">
        <w:rPr>
          <w:rFonts w:ascii="Times New Roman" w:hAnsi="Times New Roman"/>
          <w:sz w:val="28"/>
          <w:szCs w:val="28"/>
        </w:rPr>
        <w:t>Положение</w:t>
      </w:r>
      <w:r w:rsidR="00E95B88">
        <w:rPr>
          <w:rFonts w:ascii="Times New Roman" w:hAnsi="Times New Roman"/>
          <w:sz w:val="28"/>
          <w:szCs w:val="28"/>
        </w:rPr>
        <w:t xml:space="preserve"> </w:t>
      </w:r>
      <w:r w:rsidR="00E95B88" w:rsidRPr="00E95B88">
        <w:rPr>
          <w:rFonts w:ascii="Times New Roman" w:hAnsi="Times New Roman"/>
          <w:sz w:val="28"/>
          <w:szCs w:val="28"/>
        </w:rPr>
        <w:t>о порядке выделения и расходования средств резервного фонда Анучинского муниципального 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края» (далее-Положение)</w:t>
      </w:r>
      <w:r w:rsidR="00C340EC">
        <w:rPr>
          <w:rFonts w:ascii="Times New Roman" w:hAnsi="Times New Roman"/>
          <w:sz w:val="28"/>
          <w:szCs w:val="28"/>
        </w:rPr>
        <w:t>,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E95B88">
        <w:rPr>
          <w:rFonts w:ascii="Times New Roman" w:hAnsi="Times New Roman"/>
          <w:sz w:val="28"/>
          <w:szCs w:val="28"/>
        </w:rPr>
        <w:t>утвержденного постановлением администрации Анучинского муниципального округа Приморского края</w:t>
      </w:r>
      <w:r w:rsidR="00C340EC" w:rsidRPr="00C340EC">
        <w:t xml:space="preserve"> </w:t>
      </w:r>
      <w:r w:rsidR="00C340EC" w:rsidRPr="00C340EC">
        <w:rPr>
          <w:rFonts w:ascii="Times New Roman" w:hAnsi="Times New Roman"/>
          <w:sz w:val="28"/>
          <w:szCs w:val="28"/>
        </w:rPr>
        <w:t xml:space="preserve">от 17.05.2021 № </w:t>
      </w:r>
      <w:proofErr w:type="gramStart"/>
      <w:r w:rsidR="00C340EC" w:rsidRPr="00C340EC">
        <w:rPr>
          <w:rFonts w:ascii="Times New Roman" w:hAnsi="Times New Roman"/>
          <w:sz w:val="28"/>
          <w:szCs w:val="28"/>
        </w:rPr>
        <w:t xml:space="preserve">413, </w:t>
      </w:r>
      <w:r w:rsidR="00E95B88">
        <w:rPr>
          <w:rFonts w:ascii="Times New Roman" w:hAnsi="Times New Roman"/>
          <w:sz w:val="28"/>
          <w:szCs w:val="28"/>
        </w:rPr>
        <w:t xml:space="preserve"> следующие</w:t>
      </w:r>
      <w:proofErr w:type="gramEnd"/>
      <w:r w:rsidR="00E95B88">
        <w:rPr>
          <w:rFonts w:ascii="Times New Roman" w:hAnsi="Times New Roman"/>
          <w:sz w:val="28"/>
          <w:szCs w:val="28"/>
        </w:rPr>
        <w:t xml:space="preserve"> изменения: </w:t>
      </w:r>
    </w:p>
    <w:p w:rsidR="00E95B88" w:rsidRPr="00E5028A" w:rsidRDefault="00FA03C3" w:rsidP="00FA03C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95B88">
        <w:rPr>
          <w:rFonts w:ascii="Times New Roman" w:hAnsi="Times New Roman"/>
          <w:sz w:val="28"/>
          <w:szCs w:val="28"/>
        </w:rPr>
        <w:t>- дополнить пункт 3.1 Положения подпунктом «</w:t>
      </w:r>
      <w:r w:rsidR="0014431C">
        <w:rPr>
          <w:rFonts w:ascii="Times New Roman" w:hAnsi="Times New Roman"/>
          <w:sz w:val="28"/>
          <w:szCs w:val="28"/>
        </w:rPr>
        <w:t>к</w:t>
      </w:r>
      <w:r w:rsidR="00E95B88">
        <w:rPr>
          <w:rFonts w:ascii="Times New Roman" w:hAnsi="Times New Roman"/>
          <w:sz w:val="28"/>
          <w:szCs w:val="28"/>
        </w:rPr>
        <w:t>» следующего содержания</w:t>
      </w:r>
      <w:r>
        <w:rPr>
          <w:rFonts w:ascii="Times New Roman" w:hAnsi="Times New Roman"/>
          <w:sz w:val="28"/>
          <w:szCs w:val="28"/>
        </w:rPr>
        <w:t>:</w:t>
      </w:r>
      <w:r w:rsidR="00E95B88">
        <w:rPr>
          <w:rFonts w:ascii="Times New Roman" w:hAnsi="Times New Roman"/>
          <w:sz w:val="28"/>
          <w:szCs w:val="28"/>
        </w:rPr>
        <w:t xml:space="preserve"> </w:t>
      </w:r>
      <w:r w:rsidR="00E95B88" w:rsidRPr="003D3EA5">
        <w:rPr>
          <w:rFonts w:ascii="Times New Roman" w:hAnsi="Times New Roman"/>
          <w:sz w:val="28"/>
          <w:szCs w:val="28"/>
        </w:rPr>
        <w:t>«</w:t>
      </w:r>
      <w:r w:rsidRPr="003D3EA5">
        <w:rPr>
          <w:rFonts w:ascii="Times New Roman" w:hAnsi="Times New Roman"/>
          <w:sz w:val="28"/>
          <w:szCs w:val="28"/>
        </w:rPr>
        <w:t>к</w:t>
      </w:r>
      <w:r w:rsidR="00E95B88" w:rsidRPr="003D3EA5">
        <w:rPr>
          <w:rFonts w:ascii="Times New Roman" w:hAnsi="Times New Roman"/>
          <w:sz w:val="28"/>
          <w:szCs w:val="28"/>
        </w:rPr>
        <w:t>)</w:t>
      </w:r>
      <w:r w:rsidR="00E95B88" w:rsidRPr="003D3EA5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 xml:space="preserve"> </w:t>
      </w:r>
      <w:r w:rsidR="00E5028A">
        <w:rPr>
          <w:rFonts w:ascii="Times New Roman" w:eastAsia="Droid Sans Fallback" w:hAnsi="Times New Roman"/>
          <w:bCs/>
          <w:kern w:val="2"/>
          <w:sz w:val="28"/>
          <w:szCs w:val="28"/>
          <w:lang w:eastAsia="zh-CN" w:bidi="hi-IN"/>
        </w:rPr>
        <w:t xml:space="preserve">на </w:t>
      </w:r>
      <w:bookmarkStart w:id="0" w:name="_Hlk133224394"/>
      <w:r w:rsidR="00E5028A">
        <w:rPr>
          <w:rFonts w:ascii="Times New Roman" w:eastAsia="Droid Sans Fallback" w:hAnsi="Times New Roman"/>
          <w:bCs/>
          <w:kern w:val="2"/>
          <w:sz w:val="28"/>
          <w:szCs w:val="28"/>
          <w:lang w:eastAsia="zh-CN" w:bidi="hi-IN"/>
        </w:rPr>
        <w:t>изготовление информационного материала в рамках проведения специальной военной операции</w:t>
      </w:r>
      <w:r w:rsidR="00D97E71">
        <w:rPr>
          <w:rFonts w:ascii="Times New Roman" w:eastAsia="Droid Sans Fallback" w:hAnsi="Times New Roman"/>
          <w:bCs/>
          <w:kern w:val="2"/>
          <w:sz w:val="28"/>
          <w:szCs w:val="28"/>
          <w:lang w:eastAsia="zh-CN" w:bidi="hi-IN"/>
        </w:rPr>
        <w:t xml:space="preserve"> и обеспечении по мере необходимости транспортных услуг военного комиссариата города Арсеньев, Анучинского и Яковлевского районов».</w:t>
      </w:r>
    </w:p>
    <w:bookmarkEnd w:id="0"/>
    <w:p w:rsidR="00B21F3C" w:rsidRDefault="00FA03C3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 xml:space="preserve">2. </w:t>
      </w:r>
      <w:r w:rsidR="00CD5AE1" w:rsidRPr="00CD5AE1">
        <w:rPr>
          <w:rFonts w:ascii="Times New Roman" w:hAnsi="Times New Roman"/>
          <w:sz w:val="28"/>
          <w:szCs w:val="28"/>
        </w:rPr>
        <w:t>Общему отделу администрации Анучинского муниципального округа (Бурдейная</w:t>
      </w:r>
      <w:r w:rsidR="0014431C">
        <w:rPr>
          <w:rFonts w:ascii="Times New Roman" w:hAnsi="Times New Roman"/>
          <w:sz w:val="28"/>
          <w:szCs w:val="28"/>
        </w:rPr>
        <w:t xml:space="preserve"> С.В.</w:t>
      </w:r>
      <w:r w:rsidR="00CD5AE1" w:rsidRPr="00CD5AE1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</w:t>
      </w:r>
      <w:r w:rsidRPr="00FA03C3">
        <w:rPr>
          <w:rFonts w:ascii="Times New Roman" w:hAnsi="Times New Roman"/>
          <w:sz w:val="28"/>
          <w:szCs w:val="28"/>
        </w:rPr>
        <w:t>Приморского края в информационно-телекоммуникационной сети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C340EC" w:rsidRPr="00FA03C3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FA03C3">
        <w:rPr>
          <w:rFonts w:ascii="Times New Roman" w:hAnsi="Times New Roman"/>
          <w:sz w:val="28"/>
          <w:szCs w:val="28"/>
        </w:rPr>
        <w:t>.</w:t>
      </w:r>
    </w:p>
    <w:p w:rsidR="00D07E9D" w:rsidRPr="00D07E9D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A03C3">
        <w:rPr>
          <w:rFonts w:ascii="Times New Roman" w:hAnsi="Times New Roman"/>
          <w:sz w:val="28"/>
          <w:szCs w:val="28"/>
        </w:rPr>
        <w:t>3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D07E9D" w:rsidRP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1" w:name="Par25"/>
      <w:bookmarkEnd w:id="1"/>
      <w:r w:rsidRPr="007015DD">
        <w:rPr>
          <w:rFonts w:ascii="Times New Roman" w:hAnsi="Times New Roman"/>
          <w:sz w:val="28"/>
          <w:szCs w:val="28"/>
        </w:rPr>
        <w:t>Глава Анучинского</w:t>
      </w:r>
    </w:p>
    <w:p w:rsid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lastRenderedPageBreak/>
        <w:t xml:space="preserve">муниципального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С.А. Понуровский</w:t>
      </w:r>
    </w:p>
    <w:p w:rsidR="00DF5FE4" w:rsidRDefault="00DF5FE4" w:rsidP="003143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2" w:name="Par30"/>
      <w:bookmarkEnd w:id="2"/>
    </w:p>
    <w:sectPr w:rsidR="00DF5FE4" w:rsidSect="00B21F3C">
      <w:pgSz w:w="11906" w:h="16838" w:code="9"/>
      <w:pgMar w:top="567" w:right="851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6A9D" w:rsidRDefault="00336A9D" w:rsidP="009C114C">
      <w:pPr>
        <w:spacing w:after="0" w:line="240" w:lineRule="auto"/>
      </w:pPr>
      <w:r>
        <w:separator/>
      </w:r>
    </w:p>
  </w:endnote>
  <w:endnote w:type="continuationSeparator" w:id="0">
    <w:p w:rsidR="00336A9D" w:rsidRDefault="00336A9D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6A9D" w:rsidRDefault="00336A9D" w:rsidP="009C114C">
      <w:pPr>
        <w:spacing w:after="0" w:line="240" w:lineRule="auto"/>
      </w:pPr>
      <w:r>
        <w:separator/>
      </w:r>
    </w:p>
  </w:footnote>
  <w:footnote w:type="continuationSeparator" w:id="0">
    <w:p w:rsidR="00336A9D" w:rsidRDefault="00336A9D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 w16cid:durableId="1318995878">
    <w:abstractNumId w:val="11"/>
  </w:num>
  <w:num w:numId="2" w16cid:durableId="17893871">
    <w:abstractNumId w:val="4"/>
  </w:num>
  <w:num w:numId="3" w16cid:durableId="1155532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568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15133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829039">
    <w:abstractNumId w:val="8"/>
  </w:num>
  <w:num w:numId="7" w16cid:durableId="2080471479">
    <w:abstractNumId w:val="6"/>
  </w:num>
  <w:num w:numId="8" w16cid:durableId="586810285">
    <w:abstractNumId w:val="1"/>
  </w:num>
  <w:num w:numId="9" w16cid:durableId="548149070">
    <w:abstractNumId w:val="2"/>
  </w:num>
  <w:num w:numId="10" w16cid:durableId="1227376608">
    <w:abstractNumId w:val="12"/>
  </w:num>
  <w:num w:numId="11" w16cid:durableId="689988570">
    <w:abstractNumId w:val="10"/>
  </w:num>
  <w:num w:numId="12" w16cid:durableId="1710759980">
    <w:abstractNumId w:val="5"/>
  </w:num>
  <w:num w:numId="13" w16cid:durableId="1615597531">
    <w:abstractNumId w:val="9"/>
  </w:num>
  <w:num w:numId="14" w16cid:durableId="1938904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255A3"/>
    <w:rsid w:val="0003030B"/>
    <w:rsid w:val="00034A2D"/>
    <w:rsid w:val="00072E12"/>
    <w:rsid w:val="000767F6"/>
    <w:rsid w:val="0008376D"/>
    <w:rsid w:val="000865D7"/>
    <w:rsid w:val="00095027"/>
    <w:rsid w:val="000A5C09"/>
    <w:rsid w:val="000C578C"/>
    <w:rsid w:val="001001A4"/>
    <w:rsid w:val="001254D0"/>
    <w:rsid w:val="00130B38"/>
    <w:rsid w:val="001312D2"/>
    <w:rsid w:val="00132D8D"/>
    <w:rsid w:val="00134B61"/>
    <w:rsid w:val="0014431C"/>
    <w:rsid w:val="00162BE6"/>
    <w:rsid w:val="00174F84"/>
    <w:rsid w:val="00177B29"/>
    <w:rsid w:val="00177C40"/>
    <w:rsid w:val="00186420"/>
    <w:rsid w:val="00193E35"/>
    <w:rsid w:val="001B211C"/>
    <w:rsid w:val="001B339C"/>
    <w:rsid w:val="001C2CB2"/>
    <w:rsid w:val="001E5CB7"/>
    <w:rsid w:val="001E7E76"/>
    <w:rsid w:val="001F1B69"/>
    <w:rsid w:val="001F1D54"/>
    <w:rsid w:val="001F6281"/>
    <w:rsid w:val="00200ECE"/>
    <w:rsid w:val="00205030"/>
    <w:rsid w:val="0021544C"/>
    <w:rsid w:val="00233175"/>
    <w:rsid w:val="002629ED"/>
    <w:rsid w:val="00262B30"/>
    <w:rsid w:val="00262C07"/>
    <w:rsid w:val="002652E9"/>
    <w:rsid w:val="00266039"/>
    <w:rsid w:val="00271071"/>
    <w:rsid w:val="002743BD"/>
    <w:rsid w:val="002B0E1D"/>
    <w:rsid w:val="002C6AF6"/>
    <w:rsid w:val="002D2F91"/>
    <w:rsid w:val="002E210F"/>
    <w:rsid w:val="002E2245"/>
    <w:rsid w:val="002F55DC"/>
    <w:rsid w:val="0031434C"/>
    <w:rsid w:val="0032756B"/>
    <w:rsid w:val="00335061"/>
    <w:rsid w:val="00336A9D"/>
    <w:rsid w:val="003517FA"/>
    <w:rsid w:val="003548BB"/>
    <w:rsid w:val="003644DE"/>
    <w:rsid w:val="00390778"/>
    <w:rsid w:val="003A2E10"/>
    <w:rsid w:val="003B799C"/>
    <w:rsid w:val="003D3EA5"/>
    <w:rsid w:val="003E1D36"/>
    <w:rsid w:val="004012B5"/>
    <w:rsid w:val="004043C6"/>
    <w:rsid w:val="00414F4A"/>
    <w:rsid w:val="00415993"/>
    <w:rsid w:val="0041732C"/>
    <w:rsid w:val="0043626D"/>
    <w:rsid w:val="00442B04"/>
    <w:rsid w:val="0045286B"/>
    <w:rsid w:val="00457BBD"/>
    <w:rsid w:val="00463F2D"/>
    <w:rsid w:val="004671A6"/>
    <w:rsid w:val="00481A8D"/>
    <w:rsid w:val="00491520"/>
    <w:rsid w:val="004F29B7"/>
    <w:rsid w:val="004F4503"/>
    <w:rsid w:val="004F5679"/>
    <w:rsid w:val="00511C1C"/>
    <w:rsid w:val="005269ED"/>
    <w:rsid w:val="00531A36"/>
    <w:rsid w:val="0056270A"/>
    <w:rsid w:val="00573ADA"/>
    <w:rsid w:val="005744EC"/>
    <w:rsid w:val="00582ECF"/>
    <w:rsid w:val="005B4A06"/>
    <w:rsid w:val="005D01E4"/>
    <w:rsid w:val="005D1640"/>
    <w:rsid w:val="005D6E3F"/>
    <w:rsid w:val="005E0CED"/>
    <w:rsid w:val="0061482A"/>
    <w:rsid w:val="006234D0"/>
    <w:rsid w:val="00624B88"/>
    <w:rsid w:val="006328AE"/>
    <w:rsid w:val="0067314B"/>
    <w:rsid w:val="006C2497"/>
    <w:rsid w:val="006C4C8E"/>
    <w:rsid w:val="007015B8"/>
    <w:rsid w:val="007015DD"/>
    <w:rsid w:val="00706A6B"/>
    <w:rsid w:val="00716605"/>
    <w:rsid w:val="00720FAB"/>
    <w:rsid w:val="00754DC8"/>
    <w:rsid w:val="007666E1"/>
    <w:rsid w:val="007832D4"/>
    <w:rsid w:val="0078778D"/>
    <w:rsid w:val="007C4C47"/>
    <w:rsid w:val="007E796E"/>
    <w:rsid w:val="0081022A"/>
    <w:rsid w:val="00810892"/>
    <w:rsid w:val="008401E0"/>
    <w:rsid w:val="0084042D"/>
    <w:rsid w:val="00853063"/>
    <w:rsid w:val="00862D79"/>
    <w:rsid w:val="00864750"/>
    <w:rsid w:val="008830DB"/>
    <w:rsid w:val="008860E9"/>
    <w:rsid w:val="008A73BB"/>
    <w:rsid w:val="008B0144"/>
    <w:rsid w:val="008C2A81"/>
    <w:rsid w:val="00906E9B"/>
    <w:rsid w:val="00933618"/>
    <w:rsid w:val="0094147E"/>
    <w:rsid w:val="00950D09"/>
    <w:rsid w:val="00952791"/>
    <w:rsid w:val="00967038"/>
    <w:rsid w:val="009748F4"/>
    <w:rsid w:val="00976FD4"/>
    <w:rsid w:val="00985970"/>
    <w:rsid w:val="009A7005"/>
    <w:rsid w:val="009C114C"/>
    <w:rsid w:val="009C35BC"/>
    <w:rsid w:val="009C55D0"/>
    <w:rsid w:val="009D3594"/>
    <w:rsid w:val="009E1EC2"/>
    <w:rsid w:val="009E6E35"/>
    <w:rsid w:val="00A21062"/>
    <w:rsid w:val="00A23A58"/>
    <w:rsid w:val="00A27CD8"/>
    <w:rsid w:val="00A43BA5"/>
    <w:rsid w:val="00A710C4"/>
    <w:rsid w:val="00A75BA1"/>
    <w:rsid w:val="00AA55D9"/>
    <w:rsid w:val="00AE0582"/>
    <w:rsid w:val="00AE1B79"/>
    <w:rsid w:val="00AF4309"/>
    <w:rsid w:val="00AF5F57"/>
    <w:rsid w:val="00AF6E6E"/>
    <w:rsid w:val="00B02E4C"/>
    <w:rsid w:val="00B21F3C"/>
    <w:rsid w:val="00B91029"/>
    <w:rsid w:val="00BA128D"/>
    <w:rsid w:val="00BB1BB3"/>
    <w:rsid w:val="00BB7C14"/>
    <w:rsid w:val="00BC36B8"/>
    <w:rsid w:val="00BE7112"/>
    <w:rsid w:val="00C0381E"/>
    <w:rsid w:val="00C25183"/>
    <w:rsid w:val="00C340EC"/>
    <w:rsid w:val="00C4071D"/>
    <w:rsid w:val="00C61AC4"/>
    <w:rsid w:val="00C66212"/>
    <w:rsid w:val="00C67E33"/>
    <w:rsid w:val="00C75DA5"/>
    <w:rsid w:val="00C818F8"/>
    <w:rsid w:val="00C9702D"/>
    <w:rsid w:val="00CC38D7"/>
    <w:rsid w:val="00CD5AE1"/>
    <w:rsid w:val="00CE1311"/>
    <w:rsid w:val="00CF6A08"/>
    <w:rsid w:val="00D07B0A"/>
    <w:rsid w:val="00D07E9D"/>
    <w:rsid w:val="00D106CC"/>
    <w:rsid w:val="00D14BCB"/>
    <w:rsid w:val="00D16BD9"/>
    <w:rsid w:val="00D35812"/>
    <w:rsid w:val="00D532EC"/>
    <w:rsid w:val="00D63C64"/>
    <w:rsid w:val="00D67CB8"/>
    <w:rsid w:val="00D7102A"/>
    <w:rsid w:val="00D75910"/>
    <w:rsid w:val="00D77550"/>
    <w:rsid w:val="00D94EA8"/>
    <w:rsid w:val="00D97E71"/>
    <w:rsid w:val="00DA3CF1"/>
    <w:rsid w:val="00DC2003"/>
    <w:rsid w:val="00DC7C3C"/>
    <w:rsid w:val="00DD2C9C"/>
    <w:rsid w:val="00DE4233"/>
    <w:rsid w:val="00DE49C6"/>
    <w:rsid w:val="00DF4FC7"/>
    <w:rsid w:val="00DF5FE4"/>
    <w:rsid w:val="00E21204"/>
    <w:rsid w:val="00E30A76"/>
    <w:rsid w:val="00E33CB8"/>
    <w:rsid w:val="00E5028A"/>
    <w:rsid w:val="00E51419"/>
    <w:rsid w:val="00E57B89"/>
    <w:rsid w:val="00E701D8"/>
    <w:rsid w:val="00E95B88"/>
    <w:rsid w:val="00EC011B"/>
    <w:rsid w:val="00EC65BD"/>
    <w:rsid w:val="00EE3A2B"/>
    <w:rsid w:val="00F052CA"/>
    <w:rsid w:val="00F12E75"/>
    <w:rsid w:val="00F353FE"/>
    <w:rsid w:val="00F47FF3"/>
    <w:rsid w:val="00F674C5"/>
    <w:rsid w:val="00F93A0C"/>
    <w:rsid w:val="00FA03C3"/>
    <w:rsid w:val="00FA57FA"/>
    <w:rsid w:val="00FB576E"/>
    <w:rsid w:val="00FB5AA5"/>
    <w:rsid w:val="00FB7639"/>
    <w:rsid w:val="00FE2907"/>
    <w:rsid w:val="00FE3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70C7C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B3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9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21781BC86602BCEB9B3ACF41FD47B5BED14A8B8CE9D45199FCBDA1B24C0FF451C62DF6CA6A72H7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Роман В. Яковенко</cp:lastModifiedBy>
  <cp:revision>2</cp:revision>
  <cp:lastPrinted>2023-05-11T01:15:00Z</cp:lastPrinted>
  <dcterms:created xsi:type="dcterms:W3CDTF">2023-05-17T06:06:00Z</dcterms:created>
  <dcterms:modified xsi:type="dcterms:W3CDTF">2023-05-17T06:06:00Z</dcterms:modified>
</cp:coreProperties>
</file>