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BD36D" w14:textId="77777777" w:rsidR="00005BB4" w:rsidRDefault="00E83C9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14:paraId="2D8ACA99" w14:textId="77777777" w:rsidR="00005BB4" w:rsidRDefault="00E83C9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«Мои финансы: этап 5»</w:t>
      </w:r>
    </w:p>
    <w:p w14:paraId="408B2CCB" w14:textId="77777777" w:rsidR="00005BB4" w:rsidRDefault="00005BB4">
      <w:pPr>
        <w:pStyle w:val="a2"/>
        <w:jc w:val="right"/>
        <w:rPr>
          <w:rFonts w:ascii="Times New Roman" w:hAnsi="Times New Roman"/>
        </w:rPr>
      </w:pPr>
    </w:p>
    <w:p w14:paraId="19AF83D6" w14:textId="1E33A549" w:rsidR="00005BB4" w:rsidRDefault="00531E11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E83C93">
        <w:rPr>
          <w:rFonts w:ascii="Times New Roman" w:hAnsi="Times New Roman"/>
        </w:rPr>
        <w:t>риложение 1</w:t>
      </w:r>
    </w:p>
    <w:p w14:paraId="7D616F79" w14:textId="77777777" w:rsidR="00005BB4" w:rsidRDefault="00005BB4">
      <w:pPr>
        <w:pStyle w:val="a2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005BB4" w14:paraId="5F4C3698" w14:textId="77777777" w:rsidTr="00442B81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E60C8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bookmarkStart w:id="0" w:name="_Hlk202272673"/>
            <w:r w:rsidRPr="00531E11">
              <w:rPr>
                <w:rFonts w:ascii="Times New Roman" w:hAnsi="Times New Roman"/>
                <w:sz w:val="26"/>
                <w:szCs w:val="26"/>
              </w:rPr>
              <w:t>Название события/</w:t>
            </w:r>
          </w:p>
          <w:p w14:paraId="42D39AD1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72CAD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21A9C024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083CF003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048C8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6584E224" w14:textId="77777777" w:rsidR="00005BB4" w:rsidRPr="00531E11" w:rsidRDefault="00005BB4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475D7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98F20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4862E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 w:rsidRPr="00531E11">
              <w:rPr>
                <w:rFonts w:ascii="Times New Roman" w:hAnsi="Times New Roman"/>
                <w:sz w:val="26"/>
                <w:szCs w:val="26"/>
              </w:rPr>
              <w:t>Rutube</w:t>
            </w:r>
            <w:proofErr w:type="spellEnd"/>
            <w:r w:rsidRPr="00531E1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C7E76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3023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37FF7C31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005BB4" w14:paraId="354E78CF" w14:textId="77777777" w:rsidTr="00442B81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9D75A69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25B424EB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AF91CBF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1D088E8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820E4A2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0EFBEBD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38755917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87B9" w14:textId="77777777" w:rsidR="00005BB4" w:rsidRPr="00531E11" w:rsidRDefault="00E83C93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CE226C" w14:paraId="189E1F99" w14:textId="77777777" w:rsidTr="00793AA4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1E7D644F" w14:textId="696577FB" w:rsidR="00CE226C" w:rsidRPr="005B0314" w:rsidRDefault="005B0314" w:rsidP="00CE226C">
            <w:pPr>
              <w:pStyle w:val="afff8"/>
              <w:rPr>
                <w:rFonts w:ascii="Times New Roman" w:hAnsi="Times New Roman"/>
                <w:sz w:val="24"/>
              </w:rPr>
            </w:pPr>
            <w:r w:rsidRPr="005B0314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"Когда финансы поют романсы"  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41EF9669" w14:textId="77912845" w:rsidR="00CE226C" w:rsidRDefault="005B0314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06.08.2025</w:t>
            </w:r>
          </w:p>
          <w:p w14:paraId="4B7DECA3" w14:textId="36183AB5" w:rsidR="00CE226C" w:rsidRPr="00442B81" w:rsidRDefault="005B0314" w:rsidP="00CE226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14:00 – 15:00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50580C1A" w14:textId="63C582C1" w:rsidR="00CE226C" w:rsidRPr="00442B81" w:rsidRDefault="00CE226C" w:rsidP="00CE226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Смешанная аудитория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2E2D619F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  <w:p w14:paraId="09ED0CEC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614D484B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  <w:p w14:paraId="5CD5319D" w14:textId="341621A1" w:rsidR="00CE226C" w:rsidRPr="00442B81" w:rsidRDefault="00CE226C" w:rsidP="00CE226C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9DD2AA6" w14:textId="3C035863" w:rsidR="00CE226C" w:rsidRPr="005B0314" w:rsidRDefault="005B0314" w:rsidP="00CE226C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5B0314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Участники проверили свои знания в области финансов с помощью увлекательной викторины, взрослые делились своим опытом ведения домашнего бюджета и управления финансами, а ребята задавали вопросы </w:t>
            </w:r>
            <w:proofErr w:type="gramStart"/>
            <w:r w:rsidRPr="005B0314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о  самых</w:t>
            </w:r>
            <w:proofErr w:type="gramEnd"/>
            <w:r w:rsidRPr="005B0314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разных аспектах финансовой жизни – от накопления на мечту до разумного использования карманных денег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34BA219C" w14:textId="73CE625B" w:rsidR="00CE226C" w:rsidRPr="005B0314" w:rsidRDefault="005B0314" w:rsidP="005B0314">
            <w:pPr>
              <w:rPr>
                <w:rFonts w:ascii="Times New Roman" w:hAnsi="Times New Roman"/>
                <w:sz w:val="22"/>
                <w:szCs w:val="22"/>
              </w:rPr>
            </w:pPr>
            <w:hyperlink r:id="rId5" w:history="1">
              <w:r w:rsidRPr="005B0314">
                <w:rPr>
                  <w:rStyle w:val="ad"/>
                  <w:rFonts w:ascii="Times New Roman" w:hAnsi="Times New Roman"/>
                  <w:sz w:val="22"/>
                  <w:szCs w:val="22"/>
                </w:rPr>
                <w:t>https://t.me/bibl_mkuk/3309</w:t>
              </w:r>
            </w:hyperlink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5FE71CB4" w14:textId="77777777" w:rsidR="00CE226C" w:rsidRDefault="00CE226C" w:rsidP="00CE226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</w:p>
          <w:p w14:paraId="0140FA1E" w14:textId="77777777" w:rsidR="005B0314" w:rsidRPr="005B0314" w:rsidRDefault="005B0314" w:rsidP="005B0314">
            <w:pPr>
              <w:pStyle w:val="afff8"/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5B0314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с. Гродеково, ул. Центральная 26</w:t>
            </w:r>
          </w:p>
          <w:p w14:paraId="63A82886" w14:textId="360F8AB9" w:rsidR="005B0314" w:rsidRPr="00442B81" w:rsidRDefault="005B0314" w:rsidP="00CE226C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8820" w14:textId="315BFFC6" w:rsidR="00CE226C" w:rsidRPr="00442B81" w:rsidRDefault="005B0314" w:rsidP="00CE226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Библиотека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с.Гродеково</w:t>
            </w:r>
            <w:proofErr w:type="spellEnd"/>
          </w:p>
        </w:tc>
      </w:tr>
      <w:bookmarkEnd w:id="0"/>
    </w:tbl>
    <w:p w14:paraId="052F009C" w14:textId="77777777" w:rsidR="00005BB4" w:rsidRDefault="00005BB4">
      <w:pPr>
        <w:pStyle w:val="a1"/>
        <w:rPr>
          <w:rFonts w:ascii="Times New Roman" w:hAnsi="Times New Roman"/>
          <w:szCs w:val="28"/>
        </w:rPr>
      </w:pPr>
    </w:p>
    <w:p w14:paraId="4EC7470B" w14:textId="77777777" w:rsidR="00442B81" w:rsidRDefault="00442B81">
      <w:pPr>
        <w:pStyle w:val="a1"/>
        <w:rPr>
          <w:rFonts w:ascii="Times New Roman" w:hAnsi="Times New Roman"/>
          <w:szCs w:val="28"/>
        </w:rPr>
      </w:pPr>
    </w:p>
    <w:p w14:paraId="6D460850" w14:textId="77777777" w:rsidR="00E61D1A" w:rsidRDefault="00E61D1A" w:rsidP="00E61D1A">
      <w:pPr>
        <w:pStyle w:val="afffff0"/>
      </w:pPr>
      <w:r>
        <w:rPr>
          <w:noProof/>
        </w:rPr>
        <w:lastRenderedPageBreak/>
        <w:drawing>
          <wp:inline distT="0" distB="0" distL="0" distR="0" wp14:anchorId="32B9C3C6" wp14:editId="1AF57CAA">
            <wp:extent cx="2882900" cy="216217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17" cy="216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6"/>
        <w:gridCol w:w="1804"/>
      </w:tblGrid>
      <w:tr w:rsidR="00442B81" w14:paraId="6501682E" w14:textId="77777777" w:rsidTr="005B73AB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AE3C7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bookmarkStart w:id="1" w:name="_Hlk202273110"/>
            <w:r w:rsidRPr="00531E11">
              <w:rPr>
                <w:rFonts w:ascii="Times New Roman" w:hAnsi="Times New Roman"/>
                <w:sz w:val="26"/>
                <w:szCs w:val="26"/>
              </w:rPr>
              <w:t>Название события/</w:t>
            </w:r>
          </w:p>
          <w:p w14:paraId="53410DB4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78604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Дата, время начала и время окончания</w:t>
            </w:r>
          </w:p>
          <w:p w14:paraId="789CEFD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события/</w:t>
            </w:r>
          </w:p>
          <w:p w14:paraId="37A9E147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4270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Целевая аудитория *</w:t>
            </w:r>
          </w:p>
          <w:p w14:paraId="6AC90C68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DD0B7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CDBB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5D02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 w:rsidRPr="00531E11">
              <w:rPr>
                <w:rFonts w:ascii="Times New Roman" w:hAnsi="Times New Roman"/>
                <w:sz w:val="26"/>
                <w:szCs w:val="26"/>
              </w:rPr>
              <w:t>Rutube</w:t>
            </w:r>
            <w:proofErr w:type="spellEnd"/>
            <w:r w:rsidRPr="00531E1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F2562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09CD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Организаторы события/</w:t>
            </w:r>
          </w:p>
          <w:p w14:paraId="5AE6D83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</w:tr>
      <w:tr w:rsidR="00442B81" w14:paraId="7664DA2B" w14:textId="77777777" w:rsidTr="005B73A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206A16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5369B298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18F55F7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85B43F3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04A8936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467E9E7B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0292A191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E11C" w14:textId="77777777" w:rsidR="00442B81" w:rsidRPr="00531E11" w:rsidRDefault="00442B81" w:rsidP="005B73AB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531E1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531E11" w14:paraId="6C3EF8D5" w14:textId="77777777" w:rsidTr="0035634A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1612A327" w14:textId="62139FBD" w:rsidR="00531E11" w:rsidRPr="00E61D1A" w:rsidRDefault="00E61D1A" w:rsidP="00531E11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E61D1A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Игра –викторина по финансовой грамотности "Чудесное поле"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6CF41600" w14:textId="77777777" w:rsidR="00E61D1A" w:rsidRDefault="00E61D1A" w:rsidP="00531E1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26.08.2025</w:t>
            </w:r>
          </w:p>
          <w:p w14:paraId="6662FB44" w14:textId="503DC67A" w:rsidR="00531E11" w:rsidRPr="000F05CA" w:rsidRDefault="00531E11" w:rsidP="00531E11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11:00 – 12:00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1C47010C" w14:textId="1152D0D3" w:rsidR="00531E11" w:rsidRPr="000F05CA" w:rsidRDefault="00E61D1A" w:rsidP="00531E11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Пенсионеры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6AFFE7EC" w14:textId="3121EB0C" w:rsidR="00531E11" w:rsidRPr="000F05CA" w:rsidRDefault="00E61D1A" w:rsidP="00531E11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531E11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4125881A" w14:textId="77777777" w:rsidR="00E61D1A" w:rsidRPr="00E61D1A" w:rsidRDefault="00E61D1A" w:rsidP="00E61D1A">
            <w:pPr>
              <w:pStyle w:val="a1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61D1A">
              <w:rPr>
                <w:rFonts w:ascii="Times New Roman" w:hAnsi="Times New Roman" w:cs="Times New Roman"/>
                <w:sz w:val="22"/>
                <w:szCs w:val="22"/>
              </w:rPr>
              <w:t>В ходе викторины жители села активно отвечали на вопросы, обсуждали различные финансовые ситуации и получали полезные советы для улучшения своей материальной грамотности.</w:t>
            </w:r>
          </w:p>
          <w:p w14:paraId="76713C45" w14:textId="7D42EE44" w:rsidR="00531E11" w:rsidRPr="000F05CA" w:rsidRDefault="00531E11" w:rsidP="00531E11">
            <w:pPr>
              <w:pStyle w:val="afff8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4639D99B" w14:textId="46F1E664" w:rsidR="00531E11" w:rsidRPr="00E61D1A" w:rsidRDefault="00E61D1A" w:rsidP="00E61D1A">
            <w:pPr>
              <w:rPr>
                <w:rFonts w:ascii="Times New Roman" w:hAnsi="Times New Roman"/>
                <w:sz w:val="22"/>
                <w:szCs w:val="22"/>
              </w:rPr>
            </w:pPr>
            <w:hyperlink r:id="rId7" w:history="1">
              <w:r w:rsidRPr="00E61D1A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https://t.me/bibl_mkuk/3453</w:t>
              </w:r>
            </w:hyperlink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</w:tcPr>
          <w:p w14:paraId="7027E0EA" w14:textId="77777777" w:rsidR="00E61D1A" w:rsidRDefault="00531E11" w:rsidP="00531E11">
            <w:pPr>
              <w:pStyle w:val="afff8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Анучинский муниципальный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округ,  </w:t>
            </w:r>
            <w:proofErr w:type="spellStart"/>
            <w:r w:rsidR="00E61D1A" w:rsidRPr="00E61D1A">
              <w:rPr>
                <w:rFonts w:ascii="Times New Roman" w:hAnsi="Times New Roman" w:cs="Times New Roman"/>
                <w:sz w:val="22"/>
                <w:szCs w:val="22"/>
              </w:rPr>
              <w:t>с.Тихоречное</w:t>
            </w:r>
            <w:proofErr w:type="spellEnd"/>
            <w:proofErr w:type="gramEnd"/>
            <w:r w:rsidR="00E61D1A" w:rsidRPr="00E61D1A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345DE9C0" w14:textId="5992CF4F" w:rsidR="00531E11" w:rsidRPr="000F05CA" w:rsidRDefault="00E61D1A" w:rsidP="00531E11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E61D1A">
              <w:rPr>
                <w:rFonts w:ascii="Times New Roman" w:hAnsi="Times New Roman" w:cs="Times New Roman"/>
                <w:sz w:val="22"/>
                <w:szCs w:val="22"/>
              </w:rPr>
              <w:t>ул. Молодежная 1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2772" w14:textId="0BF93C94" w:rsidR="00531E11" w:rsidRPr="000F05CA" w:rsidRDefault="00E61D1A" w:rsidP="00531E11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Библиотека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с.Тихоречное</w:t>
            </w:r>
            <w:proofErr w:type="spellEnd"/>
          </w:p>
        </w:tc>
      </w:tr>
      <w:bookmarkEnd w:id="1"/>
    </w:tbl>
    <w:p w14:paraId="25F4DED7" w14:textId="7395A6A5" w:rsidR="00531E11" w:rsidRDefault="00531E11" w:rsidP="00531E11">
      <w:pPr>
        <w:pStyle w:val="afffff0"/>
      </w:pPr>
    </w:p>
    <w:p w14:paraId="1E2F78F0" w14:textId="57E64F09" w:rsidR="000A1AFB" w:rsidRDefault="000A1AFB" w:rsidP="000A1AFB">
      <w:pPr>
        <w:pStyle w:val="afffff0"/>
      </w:pPr>
    </w:p>
    <w:p w14:paraId="09BEC5E8" w14:textId="77777777" w:rsidR="00E61D1A" w:rsidRDefault="00E61D1A" w:rsidP="00E61D1A">
      <w:pPr>
        <w:pStyle w:val="afffff0"/>
      </w:pPr>
      <w:r>
        <w:rPr>
          <w:noProof/>
        </w:rPr>
        <w:drawing>
          <wp:inline distT="0" distB="0" distL="0" distR="0" wp14:anchorId="76BB13D8" wp14:editId="65D0EBDD">
            <wp:extent cx="3348990" cy="2511743"/>
            <wp:effectExtent l="0" t="0" r="3810" b="3175"/>
            <wp:docPr id="6978200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231" cy="2519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5A188" w14:textId="77777777" w:rsidR="00442B81" w:rsidRDefault="00442B81" w:rsidP="00442B81">
      <w:pPr>
        <w:pStyle w:val="afffff0"/>
      </w:pPr>
    </w:p>
    <w:p w14:paraId="7D8FF475" w14:textId="3428AE4B" w:rsidR="005C3466" w:rsidRDefault="005C3466" w:rsidP="005C3466">
      <w:pPr>
        <w:pStyle w:val="afffff0"/>
      </w:pPr>
    </w:p>
    <w:p w14:paraId="713F8E13" w14:textId="5514117D" w:rsidR="00005BB4" w:rsidRDefault="00005BB4" w:rsidP="00E61D1A">
      <w:pPr>
        <w:pStyle w:val="a1"/>
        <w:rPr>
          <w:rFonts w:ascii="Times New Roman" w:hAnsi="Times New Roman"/>
        </w:rPr>
      </w:pPr>
    </w:p>
    <w:sectPr w:rsidR="00005BB4" w:rsidSect="00531E11">
      <w:pgSz w:w="16838" w:h="11906" w:orient="landscape"/>
      <w:pgMar w:top="568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75560"/>
    <w:multiLevelType w:val="multilevel"/>
    <w:tmpl w:val="36FE253E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470671FF"/>
    <w:multiLevelType w:val="multilevel"/>
    <w:tmpl w:val="458A1B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E2138EA"/>
    <w:multiLevelType w:val="multilevel"/>
    <w:tmpl w:val="4EBCD306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 w16cid:durableId="1058552067">
    <w:abstractNumId w:val="0"/>
  </w:num>
  <w:num w:numId="2" w16cid:durableId="1569992179">
    <w:abstractNumId w:val="2"/>
  </w:num>
  <w:num w:numId="3" w16cid:durableId="2003384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B4"/>
    <w:rsid w:val="00005BB4"/>
    <w:rsid w:val="000126D6"/>
    <w:rsid w:val="000A1AFB"/>
    <w:rsid w:val="000F05CA"/>
    <w:rsid w:val="00442B81"/>
    <w:rsid w:val="004C043A"/>
    <w:rsid w:val="00531E11"/>
    <w:rsid w:val="00543EDF"/>
    <w:rsid w:val="005B0314"/>
    <w:rsid w:val="005C3466"/>
    <w:rsid w:val="00B14771"/>
    <w:rsid w:val="00C3214A"/>
    <w:rsid w:val="00C45AD0"/>
    <w:rsid w:val="00C95E72"/>
    <w:rsid w:val="00CE226C"/>
    <w:rsid w:val="00DC2678"/>
    <w:rsid w:val="00E61D1A"/>
    <w:rsid w:val="00E8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2CEF"/>
  <w15:docId w15:val="{2B49AD56-B692-4105-9FDF-DDF56AB04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0553625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442B81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t.me/bibl_mkuk/345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t.me/bibl_mkuk/330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9</cp:revision>
  <cp:lastPrinted>2025-05-28T10:18:00Z</cp:lastPrinted>
  <dcterms:created xsi:type="dcterms:W3CDTF">2025-05-29T23:31:00Z</dcterms:created>
  <dcterms:modified xsi:type="dcterms:W3CDTF">2025-08-28T23:41:00Z</dcterms:modified>
  <dc:language>ru-RU</dc:language>
</cp:coreProperties>
</file>