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88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:rsidR="00010F88" w:rsidRPr="00964FD9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>
            <wp:extent cx="635635" cy="91440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F88" w:rsidRPr="00964FD9" w:rsidRDefault="00010F88" w:rsidP="00010F88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010F88" w:rsidRPr="00964FD9" w:rsidRDefault="00010F88" w:rsidP="00010F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РАЙОНА</w:t>
      </w:r>
    </w:p>
    <w:p w:rsidR="00010F88" w:rsidRPr="00964FD9" w:rsidRDefault="00010F88" w:rsidP="00010F88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bookmarkStart w:id="0" w:name="_GoBack"/>
      <w:bookmarkEnd w:id="0"/>
    </w:p>
    <w:p w:rsidR="00010F88" w:rsidRDefault="00010F88" w:rsidP="00010F8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proofErr w:type="gramStart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</w:t>
      </w:r>
      <w:proofErr w:type="gramEnd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 С Т А Н О В Л Е Н И Е</w:t>
      </w:r>
    </w:p>
    <w:p w:rsidR="00010F88" w:rsidRPr="00964FD9" w:rsidRDefault="00010F88" w:rsidP="00010F88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010F88" w:rsidRPr="00964FD9" w:rsidRDefault="00010F88" w:rsidP="00010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/>
      </w:tblPr>
      <w:tblGrid>
        <w:gridCol w:w="2511"/>
        <w:gridCol w:w="4890"/>
        <w:gridCol w:w="561"/>
        <w:gridCol w:w="1309"/>
      </w:tblGrid>
      <w:tr w:rsidR="00010F88" w:rsidRPr="00964FD9" w:rsidTr="00742D7D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010F88" w:rsidRPr="00964FD9" w:rsidRDefault="00010F88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29.01.2015</w:t>
            </w: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010F88" w:rsidRPr="00964FD9" w:rsidRDefault="00010F88" w:rsidP="00742D7D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010F88" w:rsidRPr="00964FD9" w:rsidRDefault="00010F88" w:rsidP="00742D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10F88" w:rsidRPr="00964FD9" w:rsidRDefault="00010F88" w:rsidP="00010F88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  <w:r w:rsidR="008A38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-НПА</w:t>
            </w:r>
          </w:p>
        </w:tc>
      </w:tr>
    </w:tbl>
    <w:p w:rsidR="00BA07FB" w:rsidRDefault="00BA07FB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F88" w:rsidRDefault="00010F88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F88" w:rsidRDefault="00010F88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EE7" w:rsidRDefault="00813CC4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  <w:r w:rsidR="00163CFF" w:rsidRPr="00F25EE7">
        <w:rPr>
          <w:rFonts w:ascii="Times New Roman" w:hAnsi="Times New Roman" w:cs="Times New Roman"/>
          <w:b/>
          <w:sz w:val="28"/>
          <w:szCs w:val="28"/>
        </w:rPr>
        <w:t>«О</w:t>
      </w:r>
      <w:r w:rsidR="00F25EE7" w:rsidRPr="00F25EE7">
        <w:rPr>
          <w:rFonts w:ascii="Times New Roman" w:hAnsi="Times New Roman" w:cs="Times New Roman"/>
          <w:b/>
          <w:sz w:val="28"/>
          <w:szCs w:val="28"/>
        </w:rPr>
        <w:t xml:space="preserve"> порядке</w:t>
      </w:r>
      <w:r w:rsidR="00181F8E" w:rsidRPr="00F25EE7">
        <w:rPr>
          <w:rFonts w:ascii="Times New Roman" w:hAnsi="Times New Roman" w:cs="Times New Roman"/>
          <w:b/>
          <w:sz w:val="28"/>
          <w:szCs w:val="28"/>
        </w:rPr>
        <w:t xml:space="preserve"> исполнени</w:t>
      </w:r>
      <w:r w:rsidR="00F25EE7" w:rsidRPr="00F25EE7">
        <w:rPr>
          <w:rFonts w:ascii="Times New Roman" w:hAnsi="Times New Roman" w:cs="Times New Roman"/>
          <w:b/>
          <w:sz w:val="28"/>
          <w:szCs w:val="28"/>
        </w:rPr>
        <w:t>я</w:t>
      </w:r>
      <w:r w:rsidR="00181F8E" w:rsidRPr="00F25EE7">
        <w:rPr>
          <w:rFonts w:ascii="Times New Roman" w:hAnsi="Times New Roman" w:cs="Times New Roman"/>
          <w:b/>
          <w:sz w:val="28"/>
          <w:szCs w:val="28"/>
        </w:rPr>
        <w:t xml:space="preserve"> полномочий по организации </w:t>
      </w:r>
      <w:r w:rsidRP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1F8E" w:rsidRPr="00F25EE7">
        <w:rPr>
          <w:rFonts w:ascii="Times New Roman" w:hAnsi="Times New Roman" w:cs="Times New Roman"/>
          <w:b/>
          <w:sz w:val="28"/>
          <w:szCs w:val="28"/>
        </w:rPr>
        <w:t xml:space="preserve">проведения мероприятий </w:t>
      </w:r>
      <w:r w:rsidRPr="00F25EE7">
        <w:rPr>
          <w:rFonts w:ascii="Times New Roman" w:hAnsi="Times New Roman" w:cs="Times New Roman"/>
          <w:b/>
          <w:sz w:val="28"/>
          <w:szCs w:val="28"/>
        </w:rPr>
        <w:t>по предупреждению и</w:t>
      </w:r>
      <w:r w:rsidR="00181F8E" w:rsidRP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b/>
          <w:sz w:val="28"/>
          <w:szCs w:val="28"/>
        </w:rPr>
        <w:t>ликвидации болезней животных, их лечению,</w:t>
      </w:r>
      <w:r w:rsidR="00F25EE7" w:rsidRP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b/>
          <w:sz w:val="28"/>
          <w:szCs w:val="28"/>
        </w:rPr>
        <w:t xml:space="preserve">защите </w:t>
      </w:r>
    </w:p>
    <w:p w:rsidR="00813CC4" w:rsidRPr="00F25EE7" w:rsidRDefault="00813CC4" w:rsidP="00181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>населения от болезней,</w:t>
      </w:r>
      <w:r w:rsid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5EE7">
        <w:rPr>
          <w:rFonts w:ascii="Times New Roman" w:hAnsi="Times New Roman" w:cs="Times New Roman"/>
          <w:b/>
          <w:sz w:val="28"/>
          <w:szCs w:val="28"/>
        </w:rPr>
        <w:t>общих для человека и животных</w:t>
      </w:r>
      <w:r w:rsidR="00010F88">
        <w:rPr>
          <w:rFonts w:ascii="Times New Roman" w:hAnsi="Times New Roman" w:cs="Times New Roman"/>
          <w:b/>
          <w:sz w:val="28"/>
          <w:szCs w:val="28"/>
        </w:rPr>
        <w:t>»</w:t>
      </w:r>
    </w:p>
    <w:p w:rsidR="00813CC4" w:rsidRPr="00F25EE7" w:rsidRDefault="00813CC4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3CC4" w:rsidRPr="00F25EE7" w:rsidRDefault="00813CC4" w:rsidP="00181F8E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CC4" w:rsidRPr="00F25EE7" w:rsidRDefault="00D95B47" w:rsidP="00D95B47">
      <w:pPr>
        <w:tabs>
          <w:tab w:val="left" w:pos="8041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813CC4" w:rsidRPr="00F25EE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 от 06 октября 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от 06 октября 2003 года № 131-ФЗ «Об общих принципах организации местного самоуправления в Российской Федерации», Закона Приморского края от 29 сентября 2014 года № 472-КЗ </w:t>
      </w:r>
      <w:r w:rsidR="00813CC4" w:rsidRPr="00F25EE7">
        <w:rPr>
          <w:rFonts w:ascii="Times New Roman" w:eastAsia="Times New Roman" w:hAnsi="Times New Roman" w:cs="Times New Roman"/>
          <w:sz w:val="28"/>
          <w:szCs w:val="28"/>
        </w:rPr>
        <w:t>"О наделении органов местного самоуправления отдельными государственными полномочиями Приморского края по</w:t>
      </w:r>
      <w:proofErr w:type="gramEnd"/>
      <w:r w:rsidR="00813CC4" w:rsidRPr="00F25EE7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  <w:r w:rsidR="00813CC4" w:rsidRPr="00F25EE7">
        <w:rPr>
          <w:rFonts w:ascii="Times New Roman" w:hAnsi="Times New Roman" w:cs="Times New Roman"/>
          <w:sz w:val="28"/>
          <w:szCs w:val="28"/>
        </w:rPr>
        <w:t>, руководствуясь Уставом Анучинского муниципального района, администрация Анучинского муниципального района</w:t>
      </w:r>
    </w:p>
    <w:p w:rsidR="00813CC4" w:rsidRPr="00F25EE7" w:rsidRDefault="00813CC4" w:rsidP="00BA07FB">
      <w:pPr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</w:t>
      </w:r>
      <w:r w:rsidR="00813CC4" w:rsidRPr="00F25EE7"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="00F25EE7">
        <w:rPr>
          <w:rFonts w:ascii="Times New Roman" w:hAnsi="Times New Roman" w:cs="Times New Roman"/>
          <w:sz w:val="28"/>
          <w:szCs w:val="28"/>
        </w:rPr>
        <w:t>«О порядке</w:t>
      </w:r>
      <w:r w:rsidR="00163CFF" w:rsidRPr="00F25EE7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F25EE7">
        <w:rPr>
          <w:rFonts w:ascii="Times New Roman" w:hAnsi="Times New Roman" w:cs="Times New Roman"/>
          <w:sz w:val="28"/>
          <w:szCs w:val="28"/>
        </w:rPr>
        <w:t>я</w:t>
      </w:r>
      <w:r w:rsidR="00163CFF" w:rsidRPr="00F25EE7">
        <w:rPr>
          <w:rFonts w:ascii="Times New Roman" w:hAnsi="Times New Roman" w:cs="Times New Roman"/>
          <w:sz w:val="28"/>
          <w:szCs w:val="28"/>
        </w:rPr>
        <w:t xml:space="preserve"> полномочий по организации  проведения мероприятий по предупреждению и ликвидации </w:t>
      </w:r>
      <w:r w:rsidR="00163CFF" w:rsidRPr="00F25EE7">
        <w:rPr>
          <w:rFonts w:ascii="Times New Roman" w:hAnsi="Times New Roman" w:cs="Times New Roman"/>
          <w:sz w:val="28"/>
          <w:szCs w:val="28"/>
        </w:rPr>
        <w:lastRenderedPageBreak/>
        <w:t>болезней животных, их лечению, защите населения от болезней, общих для человека и животных</w:t>
      </w:r>
      <w:r w:rsidR="00F25EE7">
        <w:rPr>
          <w:rFonts w:ascii="Times New Roman" w:hAnsi="Times New Roman" w:cs="Times New Roman"/>
          <w:sz w:val="28"/>
          <w:szCs w:val="28"/>
        </w:rPr>
        <w:t>»</w:t>
      </w:r>
      <w:r w:rsidR="00163CFF" w:rsidRPr="00F25EE7">
        <w:rPr>
          <w:rFonts w:ascii="Times New Roman" w:hAnsi="Times New Roman" w:cs="Times New Roman"/>
          <w:sz w:val="28"/>
          <w:szCs w:val="28"/>
        </w:rPr>
        <w:t>.</w:t>
      </w:r>
    </w:p>
    <w:p w:rsidR="00D95B47" w:rsidRDefault="00D95B47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</w:t>
      </w:r>
      <w:r w:rsidR="00813CC4" w:rsidRPr="00F25EE7">
        <w:rPr>
          <w:rFonts w:ascii="Times New Roman" w:hAnsi="Times New Roman" w:cs="Times New Roman"/>
          <w:sz w:val="28"/>
          <w:szCs w:val="28"/>
        </w:rPr>
        <w:t>Общему отделу администрации района (</w:t>
      </w:r>
      <w:proofErr w:type="spellStart"/>
      <w:r w:rsidR="00813CC4" w:rsidRPr="00F25EE7"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 w:rsidR="00813CC4" w:rsidRPr="00F25EE7">
        <w:rPr>
          <w:rFonts w:ascii="Times New Roman" w:hAnsi="Times New Roman" w:cs="Times New Roman"/>
          <w:sz w:val="28"/>
          <w:szCs w:val="28"/>
        </w:rPr>
        <w:t xml:space="preserve"> С.В.) опубликовать настоящее постановление в средствах массовой информации Анучинского муниципального района.</w:t>
      </w:r>
    </w:p>
    <w:p w:rsidR="00163CFF" w:rsidRPr="00F25EE7" w:rsidRDefault="00BA07FB" w:rsidP="00D95B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3.Настоящее постановление вступает в силу с</w:t>
      </w:r>
      <w:r w:rsidR="0007170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дня его опубликования.</w:t>
      </w:r>
    </w:p>
    <w:p w:rsidR="00813CC4" w:rsidRDefault="00D95B47" w:rsidP="00BA07FB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4.</w:t>
      </w:r>
      <w:proofErr w:type="gramStart"/>
      <w:r w:rsidR="00813CC4" w:rsidRPr="00F25EE7">
        <w:rPr>
          <w:sz w:val="28"/>
          <w:szCs w:val="28"/>
        </w:rPr>
        <w:t>Контроль за</w:t>
      </w:r>
      <w:proofErr w:type="gramEnd"/>
      <w:r w:rsidR="00813CC4" w:rsidRPr="00F25EE7">
        <w:rPr>
          <w:sz w:val="28"/>
          <w:szCs w:val="28"/>
        </w:rPr>
        <w:t xml:space="preserve"> исполнением настоящего постановления возложить на </w:t>
      </w:r>
      <w:r w:rsidR="00BA07FB">
        <w:rPr>
          <w:sz w:val="28"/>
          <w:szCs w:val="28"/>
        </w:rPr>
        <w:t xml:space="preserve">первого </w:t>
      </w:r>
      <w:r w:rsidR="00813CC4" w:rsidRPr="00F25EE7">
        <w:rPr>
          <w:sz w:val="28"/>
          <w:szCs w:val="28"/>
        </w:rPr>
        <w:t xml:space="preserve">заместителя главы администрации Анучинского муниципального района </w:t>
      </w:r>
      <w:r w:rsidR="00BA07FB">
        <w:rPr>
          <w:sz w:val="28"/>
          <w:szCs w:val="28"/>
        </w:rPr>
        <w:t xml:space="preserve">А.Я. </w:t>
      </w:r>
      <w:proofErr w:type="spellStart"/>
      <w:r w:rsidR="00BA07FB">
        <w:rPr>
          <w:sz w:val="28"/>
          <w:szCs w:val="28"/>
        </w:rPr>
        <w:t>Янчука</w:t>
      </w:r>
      <w:proofErr w:type="spellEnd"/>
      <w:r w:rsidR="00BA07FB">
        <w:rPr>
          <w:sz w:val="28"/>
          <w:szCs w:val="28"/>
        </w:rPr>
        <w:t>.</w:t>
      </w:r>
    </w:p>
    <w:p w:rsidR="00BA07FB" w:rsidRPr="00F25EE7" w:rsidRDefault="00BA07FB" w:rsidP="00BA07FB">
      <w:pPr>
        <w:pStyle w:val="2"/>
        <w:tabs>
          <w:tab w:val="left" w:pos="1134"/>
        </w:tabs>
        <w:spacing w:line="360" w:lineRule="auto"/>
        <w:ind w:left="0" w:firstLine="0"/>
        <w:rPr>
          <w:sz w:val="28"/>
          <w:szCs w:val="28"/>
        </w:rPr>
      </w:pPr>
    </w:p>
    <w:p w:rsidR="0055384E" w:rsidRPr="00F25EE7" w:rsidRDefault="0055384E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Г</w:t>
      </w:r>
      <w:r w:rsidR="00813CC4" w:rsidRPr="00F25EE7">
        <w:rPr>
          <w:rFonts w:ascii="Times New Roman" w:hAnsi="Times New Roman" w:cs="Times New Roman"/>
          <w:sz w:val="28"/>
          <w:szCs w:val="28"/>
        </w:rPr>
        <w:t>лав</w:t>
      </w:r>
      <w:r w:rsidRPr="00F25EE7">
        <w:rPr>
          <w:rFonts w:ascii="Times New Roman" w:hAnsi="Times New Roman" w:cs="Times New Roman"/>
          <w:sz w:val="28"/>
          <w:szCs w:val="28"/>
        </w:rPr>
        <w:t>а</w:t>
      </w:r>
      <w:r w:rsidR="00813CC4" w:rsidRPr="00F25EE7">
        <w:rPr>
          <w:rFonts w:ascii="Times New Roman" w:hAnsi="Times New Roman" w:cs="Times New Roman"/>
          <w:sz w:val="28"/>
          <w:szCs w:val="28"/>
        </w:rPr>
        <w:t xml:space="preserve"> Анучинского </w:t>
      </w:r>
    </w:p>
    <w:p w:rsidR="00813CC4" w:rsidRPr="00F25EE7" w:rsidRDefault="00813CC4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EE7"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="0055384E" w:rsidRPr="00F25E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F25EE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5384E" w:rsidRPr="00F25EE7">
        <w:rPr>
          <w:rFonts w:ascii="Times New Roman" w:hAnsi="Times New Roman" w:cs="Times New Roman"/>
          <w:sz w:val="28"/>
          <w:szCs w:val="28"/>
        </w:rPr>
        <w:t>В.И. Морозов</w:t>
      </w:r>
    </w:p>
    <w:p w:rsidR="00813CC4" w:rsidRPr="00F25EE7" w:rsidRDefault="00813CC4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3CC4" w:rsidRPr="00F25EE7" w:rsidRDefault="00813CC4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7FB" w:rsidRPr="00F25EE7" w:rsidRDefault="00BA07FB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FF" w:rsidRPr="00F25EE7" w:rsidRDefault="00163CFF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3CC4" w:rsidRDefault="00813CC4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F88" w:rsidRPr="00F25EE7" w:rsidRDefault="00010F88" w:rsidP="00181F8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3CC4" w:rsidRPr="00F25EE7" w:rsidRDefault="00813CC4" w:rsidP="00181F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6797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Утверждено</w:t>
      </w:r>
    </w:p>
    <w:p w:rsidR="008270BF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Постановлением главы</w:t>
      </w:r>
    </w:p>
    <w:p w:rsidR="008270BF" w:rsidRPr="00D95B47" w:rsidRDefault="008270BF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5B47">
        <w:rPr>
          <w:rFonts w:ascii="Times New Roman" w:hAnsi="Times New Roman" w:cs="Times New Roman"/>
          <w:sz w:val="20"/>
          <w:szCs w:val="20"/>
        </w:rPr>
        <w:t>Анучинского муниципального района</w:t>
      </w:r>
    </w:p>
    <w:p w:rsidR="008270BF" w:rsidRPr="00D95B47" w:rsidRDefault="00010F88" w:rsidP="00163C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8270BF" w:rsidRPr="00D95B47">
        <w:rPr>
          <w:rFonts w:ascii="Times New Roman" w:hAnsi="Times New Roman" w:cs="Times New Roman"/>
          <w:sz w:val="20"/>
          <w:szCs w:val="20"/>
        </w:rPr>
        <w:t>т «</w:t>
      </w:r>
      <w:r>
        <w:rPr>
          <w:rFonts w:ascii="Times New Roman" w:hAnsi="Times New Roman" w:cs="Times New Roman"/>
          <w:sz w:val="20"/>
          <w:szCs w:val="20"/>
        </w:rPr>
        <w:t>29</w:t>
      </w:r>
      <w:r w:rsidR="008270BF" w:rsidRPr="00D95B47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января </w:t>
      </w:r>
      <w:r w:rsidR="008270BF" w:rsidRPr="00D95B47">
        <w:rPr>
          <w:rFonts w:ascii="Times New Roman" w:hAnsi="Times New Roman" w:cs="Times New Roman"/>
          <w:sz w:val="20"/>
          <w:szCs w:val="20"/>
        </w:rPr>
        <w:t>201</w:t>
      </w:r>
      <w:r>
        <w:rPr>
          <w:rFonts w:ascii="Times New Roman" w:hAnsi="Times New Roman" w:cs="Times New Roman"/>
          <w:sz w:val="20"/>
          <w:szCs w:val="20"/>
        </w:rPr>
        <w:t>5</w:t>
      </w:r>
      <w:r w:rsidR="008270BF" w:rsidRPr="00D95B47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№ 38</w:t>
      </w:r>
      <w:r w:rsidR="00631F7B">
        <w:rPr>
          <w:rFonts w:ascii="Times New Roman" w:hAnsi="Times New Roman" w:cs="Times New Roman"/>
          <w:sz w:val="20"/>
          <w:szCs w:val="20"/>
        </w:rPr>
        <w:t>-НПА</w:t>
      </w:r>
    </w:p>
    <w:p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70BF" w:rsidRPr="00F25EE7" w:rsidRDefault="008270BF" w:rsidP="00181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70BF" w:rsidRPr="00010F88" w:rsidRDefault="008270BF" w:rsidP="00181F8E">
      <w:pPr>
        <w:jc w:val="both"/>
        <w:rPr>
          <w:rFonts w:ascii="Times New Roman" w:hAnsi="Times New Roman" w:cs="Times New Roman"/>
          <w:sz w:val="26"/>
          <w:szCs w:val="28"/>
        </w:rPr>
      </w:pPr>
    </w:p>
    <w:p w:rsidR="008270BF" w:rsidRPr="00010F88" w:rsidRDefault="008270BF" w:rsidP="00163CFF">
      <w:pPr>
        <w:jc w:val="center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ПОЛОЖЕНИЕ</w:t>
      </w:r>
    </w:p>
    <w:p w:rsidR="00D95B47" w:rsidRPr="00010F88" w:rsidRDefault="00662A80" w:rsidP="00163CFF">
      <w:pPr>
        <w:spacing w:after="0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О</w:t>
      </w:r>
      <w:r w:rsidR="00D95B47" w:rsidRPr="00010F88">
        <w:rPr>
          <w:rFonts w:ascii="Times New Roman" w:hAnsi="Times New Roman" w:cs="Times New Roman"/>
          <w:b/>
          <w:sz w:val="26"/>
          <w:szCs w:val="28"/>
        </w:rPr>
        <w:t xml:space="preserve"> порядке</w:t>
      </w:r>
      <w:r w:rsidR="00163CFF" w:rsidRPr="00010F88">
        <w:rPr>
          <w:rFonts w:ascii="Times New Roman" w:hAnsi="Times New Roman" w:cs="Times New Roman"/>
          <w:b/>
          <w:sz w:val="26"/>
          <w:szCs w:val="28"/>
        </w:rPr>
        <w:t xml:space="preserve"> исполнени</w:t>
      </w:r>
      <w:r w:rsidR="00D95B47" w:rsidRPr="00010F88">
        <w:rPr>
          <w:rFonts w:ascii="Times New Roman" w:hAnsi="Times New Roman" w:cs="Times New Roman"/>
          <w:b/>
          <w:sz w:val="26"/>
          <w:szCs w:val="28"/>
        </w:rPr>
        <w:t>я</w:t>
      </w:r>
      <w:r w:rsidR="00163CFF" w:rsidRPr="00010F88">
        <w:rPr>
          <w:rFonts w:ascii="Times New Roman" w:hAnsi="Times New Roman" w:cs="Times New Roman"/>
          <w:b/>
          <w:sz w:val="26"/>
          <w:szCs w:val="28"/>
        </w:rPr>
        <w:t xml:space="preserve"> полномочий по организации  проведения мероприятий по предупреждению и ликвидации болезней </w:t>
      </w:r>
    </w:p>
    <w:p w:rsidR="00D95B47" w:rsidRPr="00010F88" w:rsidRDefault="00163CFF" w:rsidP="00163CFF">
      <w:pPr>
        <w:spacing w:after="0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 xml:space="preserve">животных, их лечению, защите населения от болезней, </w:t>
      </w:r>
    </w:p>
    <w:p w:rsidR="00163CFF" w:rsidRPr="00010F88" w:rsidRDefault="00163CFF" w:rsidP="00163CFF">
      <w:pPr>
        <w:spacing w:after="0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общих для человека и</w:t>
      </w:r>
      <w:r w:rsidR="00D95B47" w:rsidRPr="00010F88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Pr="00010F88">
        <w:rPr>
          <w:rFonts w:ascii="Times New Roman" w:hAnsi="Times New Roman" w:cs="Times New Roman"/>
          <w:b/>
          <w:sz w:val="26"/>
          <w:szCs w:val="28"/>
        </w:rPr>
        <w:t>животных</w:t>
      </w:r>
    </w:p>
    <w:p w:rsidR="00163CFF" w:rsidRPr="00010F88" w:rsidRDefault="00163CFF" w:rsidP="00163CFF">
      <w:pPr>
        <w:spacing w:after="0"/>
        <w:jc w:val="center"/>
        <w:rPr>
          <w:rFonts w:ascii="Times New Roman" w:hAnsi="Times New Roman" w:cs="Times New Roman"/>
          <w:b/>
          <w:sz w:val="26"/>
          <w:szCs w:val="28"/>
        </w:rPr>
      </w:pPr>
    </w:p>
    <w:p w:rsidR="008270BF" w:rsidRPr="00010F88" w:rsidRDefault="008270BF" w:rsidP="00163CFF">
      <w:pPr>
        <w:jc w:val="center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1.Общие положения</w:t>
      </w:r>
    </w:p>
    <w:p w:rsidR="00D41730" w:rsidRPr="00010F88" w:rsidRDefault="00163CFF" w:rsidP="00163CFF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hAnsi="Times New Roman" w:cs="Times New Roman"/>
          <w:sz w:val="26"/>
          <w:szCs w:val="28"/>
        </w:rPr>
        <w:t xml:space="preserve">   </w:t>
      </w:r>
      <w:r w:rsidR="008270BF" w:rsidRPr="00010F88">
        <w:rPr>
          <w:rFonts w:ascii="Times New Roman" w:hAnsi="Times New Roman" w:cs="Times New Roman"/>
          <w:sz w:val="26"/>
          <w:szCs w:val="28"/>
        </w:rPr>
        <w:t xml:space="preserve">1. </w:t>
      </w:r>
      <w:proofErr w:type="gramStart"/>
      <w:r w:rsidR="008270BF" w:rsidRPr="00010F88">
        <w:rPr>
          <w:rFonts w:ascii="Times New Roman" w:hAnsi="Times New Roman" w:cs="Times New Roman"/>
          <w:sz w:val="26"/>
          <w:szCs w:val="28"/>
        </w:rPr>
        <w:t xml:space="preserve">Настоящее положение определяет </w:t>
      </w:r>
      <w:r w:rsidR="00D95B47" w:rsidRPr="00010F88">
        <w:rPr>
          <w:rFonts w:ascii="Times New Roman" w:hAnsi="Times New Roman" w:cs="Times New Roman"/>
          <w:sz w:val="26"/>
          <w:szCs w:val="28"/>
        </w:rPr>
        <w:t xml:space="preserve">порядок работы </w:t>
      </w:r>
      <w:r w:rsidR="008270BF" w:rsidRPr="00010F88">
        <w:rPr>
          <w:rFonts w:ascii="Times New Roman" w:hAnsi="Times New Roman" w:cs="Times New Roman"/>
          <w:sz w:val="26"/>
          <w:szCs w:val="28"/>
        </w:rPr>
        <w:t>администрации Анучинского муниципального района Приморского края</w:t>
      </w:r>
      <w:r w:rsidR="00A8272E" w:rsidRPr="00010F88">
        <w:rPr>
          <w:rFonts w:ascii="Times New Roman" w:hAnsi="Times New Roman" w:cs="Times New Roman"/>
          <w:sz w:val="26"/>
          <w:szCs w:val="28"/>
        </w:rPr>
        <w:t xml:space="preserve"> (далее – администрация района) по исполнению </w:t>
      </w:r>
      <w:r w:rsidR="00D95B47" w:rsidRPr="00010F88">
        <w:rPr>
          <w:rFonts w:ascii="Times New Roman" w:hAnsi="Times New Roman" w:cs="Times New Roman"/>
          <w:sz w:val="26"/>
          <w:szCs w:val="28"/>
        </w:rPr>
        <w:t xml:space="preserve">полномочий </w:t>
      </w:r>
      <w:r w:rsidR="00A8272E" w:rsidRPr="00010F88">
        <w:rPr>
          <w:rFonts w:ascii="Times New Roman" w:hAnsi="Times New Roman" w:cs="Times New Roman"/>
          <w:sz w:val="26"/>
          <w:szCs w:val="28"/>
        </w:rPr>
        <w:t>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 в соответствии с Законом Приморского края от 29 сентября 2014 года № 472-КЗ</w:t>
      </w:r>
      <w:r w:rsidR="00D95B47" w:rsidRPr="00010F88">
        <w:rPr>
          <w:rFonts w:ascii="Times New Roman" w:hAnsi="Times New Roman" w:cs="Times New Roman"/>
          <w:sz w:val="26"/>
          <w:szCs w:val="28"/>
        </w:rPr>
        <w:t xml:space="preserve"> 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>"О наделении органов местного самоуправления отдельными государственными полномочиями Приморского края</w:t>
      </w:r>
      <w:proofErr w:type="gramEnd"/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 xml:space="preserve">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 (далее – </w:t>
      </w:r>
      <w:r w:rsidR="00D95B47" w:rsidRPr="00010F88">
        <w:rPr>
          <w:rFonts w:ascii="Times New Roman" w:eastAsia="Times New Roman" w:hAnsi="Times New Roman" w:cs="Times New Roman"/>
          <w:sz w:val="26"/>
          <w:szCs w:val="28"/>
        </w:rPr>
        <w:t>Закон № 472-КЗ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>).</w:t>
      </w:r>
    </w:p>
    <w:p w:rsidR="00A8272E" w:rsidRPr="00010F88" w:rsidRDefault="00163CFF" w:rsidP="00D95B47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 xml:space="preserve">2.    </w:t>
      </w:r>
      <w:proofErr w:type="gramStart"/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 xml:space="preserve">Реализация отдельных государственных полномочий осуществляется </w:t>
      </w:r>
      <w:r w:rsidR="00A8272E" w:rsidRPr="00010F88">
        <w:rPr>
          <w:rFonts w:ascii="Times New Roman" w:hAnsi="Times New Roman" w:cs="Times New Roman"/>
          <w:sz w:val="26"/>
          <w:szCs w:val="28"/>
        </w:rPr>
        <w:t>администрацией района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 xml:space="preserve">, </w:t>
      </w:r>
      <w:r w:rsidR="00631F7B">
        <w:rPr>
          <w:rFonts w:ascii="Times New Roman" w:eastAsia="Times New Roman" w:hAnsi="Times New Roman" w:cs="Times New Roman"/>
          <w:sz w:val="26"/>
          <w:szCs w:val="28"/>
        </w:rPr>
        <w:t xml:space="preserve">в порядке, утвержденном администрацией района, 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>путем организации проведения следующих мероприятий: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br/>
        <w:t>1) отлов безнадзорных животных;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br/>
        <w:t>2) транспортировка отловленных безнадзорных животных;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br/>
        <w:t>3) учет, содержание, лечение, вакцинация отловленных безнадзорных животных, утилизация</w:t>
      </w:r>
      <w:r w:rsidR="00D41730" w:rsidRPr="00010F88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t>(уничтожение) биологических отходов, в том числе в результате эвтаназии отловленных безнадзорных животных;</w:t>
      </w:r>
      <w:r w:rsidR="00A8272E" w:rsidRPr="00010F88">
        <w:rPr>
          <w:rFonts w:ascii="Times New Roman" w:eastAsia="Times New Roman" w:hAnsi="Times New Roman" w:cs="Times New Roman"/>
          <w:sz w:val="26"/>
          <w:szCs w:val="28"/>
        </w:rPr>
        <w:br/>
        <w:t>4) возврат владельцам отловленных безнадзорных животных.</w:t>
      </w:r>
      <w:proofErr w:type="gramEnd"/>
    </w:p>
    <w:p w:rsidR="00D41730" w:rsidRPr="00010F88" w:rsidRDefault="00D41730" w:rsidP="00181F8E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</w:p>
    <w:p w:rsidR="00217BE1" w:rsidRPr="00010F88" w:rsidRDefault="00217BE1" w:rsidP="00163CF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2.Права и обязанности администрации района</w:t>
      </w:r>
    </w:p>
    <w:p w:rsidR="00A8272E" w:rsidRPr="00010F88" w:rsidRDefault="00217BE1" w:rsidP="00163CF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при осуществлении государственных полномочий</w:t>
      </w:r>
    </w:p>
    <w:p w:rsidR="00217BE1" w:rsidRPr="00010F88" w:rsidRDefault="00163CFF" w:rsidP="00883979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t>1. Администрация района при осуществлении государственных полномочий имеет право на: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>1) получение разъяснений от уполномоченного органа исполнительной власти Приморского края, осуществляющего в пределах своих полномочий государственное управление в области ветеринарии на территории Приморского края, а также переданных Российской Федерацией полномочий в области ветеринарии (далее - уполномоченный орган);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</w:r>
      <w:proofErr w:type="gramStart"/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t>2) дополнительное использование собственных материальных ресурсов и финансовых средств для осуществления государственных полномочий в случаях и порядке, предусмотренных уставом администрации района;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 xml:space="preserve">3) принятие муниципальных правовых актов по вопросам осуществления государственных полномочий на основании </w:t>
      </w:r>
      <w:r w:rsidR="00D95B47" w:rsidRPr="00010F88">
        <w:rPr>
          <w:rFonts w:ascii="Times New Roman" w:eastAsia="Times New Roman" w:hAnsi="Times New Roman" w:cs="Times New Roman"/>
          <w:sz w:val="26"/>
          <w:szCs w:val="28"/>
        </w:rPr>
        <w:t>Закона № 472-КЗ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t>; 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>4) обжалование в судебном порядке письменных предписаний органов государственной власти Приморского края по устранению нарушений, допущенных при исполнении государственных полномочий;</w:t>
      </w:r>
      <w:proofErr w:type="gramEnd"/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>5) заключение договоров с организациями, индивидуальными предпринимателями, имеющими необходимые условия для осуществления мероприятий, указанных в пункте 2 части 1 настоящего Положения;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>6) осуществление иных прав, предусмотренных федеральными законами и законами Приморского края.</w:t>
      </w:r>
    </w:p>
    <w:p w:rsidR="00D41730" w:rsidRPr="00010F88" w:rsidRDefault="00163CFF" w:rsidP="00D95B47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t>2. Администрация района при осуществлении государственных полномочий обязана: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>1) осуществлять государственные полномочия в соответствии с федеральным законодательством,</w:t>
      </w:r>
      <w:r w:rsidR="00813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Законом </w:t>
      </w:r>
      <w:r w:rsidR="00D95B47" w:rsidRPr="00010F88">
        <w:rPr>
          <w:rFonts w:ascii="Times New Roman" w:eastAsia="Times New Roman" w:hAnsi="Times New Roman" w:cs="Times New Roman"/>
          <w:sz w:val="26"/>
          <w:szCs w:val="28"/>
        </w:rPr>
        <w:t xml:space="preserve">№ 472-КЗ 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t xml:space="preserve">и принятыми в соответствии с ними нормативными правовыми </w:t>
      </w:r>
      <w:proofErr w:type="gramStart"/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t>актами</w:t>
      </w:r>
      <w:proofErr w:type="gramEnd"/>
      <w:r w:rsidR="00D95B47" w:rsidRPr="00010F88">
        <w:rPr>
          <w:rFonts w:ascii="Times New Roman" w:eastAsia="Times New Roman" w:hAnsi="Times New Roman" w:cs="Times New Roman"/>
          <w:sz w:val="26"/>
          <w:szCs w:val="28"/>
        </w:rPr>
        <w:t xml:space="preserve"> в том числе</w:t>
      </w:r>
      <w:r w:rsidR="00813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администраци</w:t>
      </w:r>
      <w:r w:rsidR="00D95B47" w:rsidRPr="00010F88">
        <w:rPr>
          <w:rFonts w:ascii="Times New Roman" w:eastAsia="Times New Roman" w:hAnsi="Times New Roman" w:cs="Times New Roman"/>
          <w:sz w:val="26"/>
          <w:szCs w:val="28"/>
        </w:rPr>
        <w:t>ей</w:t>
      </w:r>
      <w:r w:rsidR="00813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района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t>;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>2) использовать переданные для осуществления государственных полномочий материальные и финансовые средства по целевому назначению;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>3) исполнять письменные предписания органов государственной власти Приморского края по устранению нарушений, допущенных по вопросам осуществления государственных полномочий;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>4) предоставлять уполномоченному органу и финансовому органу исполнительной власти Приморского края необходимую информацию, связанную с осуществлением государственных полномочий, а также с использованием выделенных на эти цели финансовых средств;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 xml:space="preserve">5) в случае прекращения осуществления государственных полномочий возвратить неиспользованные материальные и финансовые средства, выделенные на осуществление государственных полномочий, в </w:t>
      </w:r>
      <w:proofErr w:type="gramStart"/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t>порядке</w:t>
      </w:r>
      <w:proofErr w:type="gramEnd"/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t xml:space="preserve"> установленном </w:t>
      </w:r>
      <w:r w:rsidR="00D95B47" w:rsidRPr="00010F88">
        <w:rPr>
          <w:rFonts w:ascii="Times New Roman" w:eastAsia="Times New Roman" w:hAnsi="Times New Roman" w:cs="Times New Roman"/>
          <w:sz w:val="26"/>
          <w:szCs w:val="28"/>
        </w:rPr>
        <w:t>действующим законодательством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t>;</w:t>
      </w:r>
      <w:r w:rsidR="00217BE1" w:rsidRPr="00010F88">
        <w:rPr>
          <w:rFonts w:ascii="Times New Roman" w:eastAsia="Times New Roman" w:hAnsi="Times New Roman" w:cs="Times New Roman"/>
          <w:sz w:val="26"/>
          <w:szCs w:val="28"/>
        </w:rPr>
        <w:br/>
        <w:t>6) выполнять иные обязанности, предусмотренные федеральными законами и законами Приморского края.</w:t>
      </w:r>
    </w:p>
    <w:p w:rsidR="008130D5" w:rsidRPr="00010F88" w:rsidRDefault="008130D5" w:rsidP="008839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3.Порядок отчетности администрации района</w:t>
      </w:r>
    </w:p>
    <w:p w:rsidR="008130D5" w:rsidRPr="00010F88" w:rsidRDefault="008130D5" w:rsidP="008839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об осуществлении государственных полномочий</w:t>
      </w:r>
    </w:p>
    <w:p w:rsidR="00D41730" w:rsidRPr="00010F88" w:rsidRDefault="00D41730" w:rsidP="00181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8130D5" w:rsidRPr="00010F88" w:rsidRDefault="00883979" w:rsidP="00883979">
      <w:pPr>
        <w:pStyle w:val="a3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1.</w:t>
      </w:r>
      <w:r w:rsidR="008130D5" w:rsidRPr="00010F88">
        <w:rPr>
          <w:rFonts w:ascii="Times New Roman" w:eastAsia="Times New Roman" w:hAnsi="Times New Roman" w:cs="Times New Roman"/>
          <w:sz w:val="26"/>
          <w:szCs w:val="28"/>
        </w:rPr>
        <w:t>Администрация района ежеквартально не позднее 10-го числа месяца, следующего за отчетным периодом, представляет в уполномоченный орган отчеты об осуществлении государственных полномочий, в том числе о расходовании выделенных субвенций по установленной им форме.</w:t>
      </w:r>
    </w:p>
    <w:p w:rsidR="00217BE1" w:rsidRPr="00010F88" w:rsidRDefault="00217BE1" w:rsidP="00181F8E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8"/>
        </w:rPr>
      </w:pPr>
    </w:p>
    <w:p w:rsidR="00D41730" w:rsidRPr="00010F88" w:rsidRDefault="008130D5" w:rsidP="00883979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4.Финансовое и материальное</w:t>
      </w:r>
    </w:p>
    <w:p w:rsidR="00A8272E" w:rsidRPr="00010F88" w:rsidRDefault="008130D5" w:rsidP="00883979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  <w:r w:rsidRPr="00010F88">
        <w:rPr>
          <w:rFonts w:ascii="Times New Roman" w:hAnsi="Times New Roman" w:cs="Times New Roman"/>
          <w:b/>
          <w:sz w:val="26"/>
          <w:szCs w:val="28"/>
        </w:rPr>
        <w:t>обеспечение государственных полномочий</w:t>
      </w:r>
    </w:p>
    <w:p w:rsidR="00883979" w:rsidRPr="00010F88" w:rsidRDefault="00883979" w:rsidP="00883979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8"/>
        </w:rPr>
      </w:pPr>
    </w:p>
    <w:p w:rsidR="00D910D5" w:rsidRPr="00010F88" w:rsidRDefault="00883979" w:rsidP="008839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>1. Финансовое обеспечение государственных полномочий осуществляется за счет субвенций, предоставляемых местному  бюджету из краевого бюджета.</w:t>
      </w:r>
    </w:p>
    <w:p w:rsidR="00D910D5" w:rsidRPr="00010F88" w:rsidRDefault="00883979" w:rsidP="008839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>2. Общий объем субвенций и распределение субвенций в абсолютных суммах утверждается законом Приморского края о краевом бюджете на очередной финансовый год и плановый период.</w:t>
      </w:r>
    </w:p>
    <w:p w:rsidR="00D910D5" w:rsidRPr="00010F88" w:rsidRDefault="00883979" w:rsidP="008839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>3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>. Средства на осуществление отдельных государственных полномочий носят целевой характер и не могут использоваться на другие цели.</w:t>
      </w:r>
    </w:p>
    <w:p w:rsidR="00D910D5" w:rsidRPr="00010F88" w:rsidRDefault="00883979" w:rsidP="008839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>4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>. В случае предоставления в пользование и (или) управление либо в муниципальную собственность материальных средств, необходимых для осуществления администрацией района отдельных государственных полномочий,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имуществом, находящимся в собственности Приморского края.</w:t>
      </w:r>
    </w:p>
    <w:p w:rsidR="006D77CF" w:rsidRPr="00010F88" w:rsidRDefault="006D77CF" w:rsidP="00181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635695" w:rsidRPr="00010F88" w:rsidRDefault="00635695" w:rsidP="008839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5.</w:t>
      </w:r>
      <w:proofErr w:type="gramStart"/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Контроль за</w:t>
      </w:r>
      <w:proofErr w:type="gramEnd"/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 xml:space="preserve"> исполнением государственных полномочий</w:t>
      </w:r>
    </w:p>
    <w:p w:rsidR="006D77CF" w:rsidRPr="00010F88" w:rsidRDefault="006D77CF" w:rsidP="00181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635695" w:rsidRPr="00010F88" w:rsidRDefault="00883979" w:rsidP="008839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 xml:space="preserve">1. Органы государственной власти Приморского края осуществляют </w:t>
      </w:r>
      <w:proofErr w:type="gramStart"/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>контроль за</w:t>
      </w:r>
      <w:proofErr w:type="gramEnd"/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исполнением администрацией района государственных полномочий, а также за использованием предоставленных на эти цели материальных и финансовых средств.</w:t>
      </w:r>
    </w:p>
    <w:p w:rsidR="00635695" w:rsidRPr="00010F88" w:rsidRDefault="00883979" w:rsidP="00883979">
      <w:pPr>
        <w:shd w:val="clear" w:color="auto" w:fill="FFFFFF"/>
        <w:spacing w:after="240" w:line="36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>2. Контроль осуществляется уполномоченным органом.</w:t>
      </w:r>
    </w:p>
    <w:p w:rsidR="00D910D5" w:rsidRPr="00010F88" w:rsidRDefault="00D910D5" w:rsidP="008839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5.Ответственность администрации района за неисполнение</w:t>
      </w:r>
    </w:p>
    <w:p w:rsidR="00D910D5" w:rsidRPr="00010F88" w:rsidRDefault="00D910D5" w:rsidP="008839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b/>
          <w:sz w:val="26"/>
          <w:szCs w:val="28"/>
        </w:rPr>
        <w:t>или ненадлежащее исполнение государственных полномочий</w:t>
      </w:r>
    </w:p>
    <w:p w:rsidR="006D77CF" w:rsidRPr="00010F88" w:rsidRDefault="006D77CF" w:rsidP="00181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D910D5" w:rsidRPr="00010F88" w:rsidRDefault="00883979" w:rsidP="008839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010F88">
        <w:rPr>
          <w:rFonts w:ascii="Times New Roman" w:eastAsia="Times New Roman" w:hAnsi="Times New Roman" w:cs="Times New Roman"/>
          <w:sz w:val="26"/>
          <w:szCs w:val="28"/>
        </w:rPr>
        <w:t xml:space="preserve">  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1.Администрация района несет ответственность за неисполнение или ненадлежащее исполнение переданных Законом </w:t>
      </w:r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>№ 47</w:t>
      </w:r>
      <w:r w:rsidR="00D95B47" w:rsidRPr="00010F88">
        <w:rPr>
          <w:rFonts w:ascii="Times New Roman" w:eastAsia="Times New Roman" w:hAnsi="Times New Roman" w:cs="Times New Roman"/>
          <w:sz w:val="26"/>
          <w:szCs w:val="28"/>
        </w:rPr>
        <w:t>2-</w:t>
      </w:r>
      <w:r w:rsidR="00635695" w:rsidRPr="00010F88">
        <w:rPr>
          <w:rFonts w:ascii="Times New Roman" w:eastAsia="Times New Roman" w:hAnsi="Times New Roman" w:cs="Times New Roman"/>
          <w:sz w:val="26"/>
          <w:szCs w:val="28"/>
        </w:rPr>
        <w:t xml:space="preserve">КЗ 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государственных полномочий в соответствии с федеральным законодательством и законодательством Приморского края в </w:t>
      </w:r>
      <w:r w:rsidR="00662A80" w:rsidRPr="00010F88">
        <w:rPr>
          <w:rFonts w:ascii="Times New Roman" w:eastAsia="Times New Roman" w:hAnsi="Times New Roman" w:cs="Times New Roman"/>
          <w:sz w:val="26"/>
          <w:szCs w:val="28"/>
        </w:rPr>
        <w:t>пределах,</w:t>
      </w:r>
      <w:r w:rsidR="00D910D5" w:rsidRPr="00010F88">
        <w:rPr>
          <w:rFonts w:ascii="Times New Roman" w:eastAsia="Times New Roman" w:hAnsi="Times New Roman" w:cs="Times New Roman"/>
          <w:sz w:val="26"/>
          <w:szCs w:val="28"/>
        </w:rPr>
        <w:t xml:space="preserve"> выделенных на осуществление государственных полномочий материальных и финансовых средств.</w:t>
      </w:r>
    </w:p>
    <w:p w:rsidR="00D910D5" w:rsidRPr="00F25EE7" w:rsidRDefault="00D910D5" w:rsidP="00181F8E">
      <w:pPr>
        <w:shd w:val="clear" w:color="auto" w:fill="FFFFFF"/>
        <w:spacing w:before="240" w:after="240" w:line="300" w:lineRule="atLeast"/>
        <w:jc w:val="both"/>
        <w:rPr>
          <w:rFonts w:ascii="Times New Roman" w:eastAsia="Times New Roman" w:hAnsi="Times New Roman" w:cs="Times New Roman"/>
          <w:color w:val="373737"/>
          <w:sz w:val="28"/>
          <w:szCs w:val="28"/>
        </w:rPr>
      </w:pPr>
    </w:p>
    <w:p w:rsidR="008130D5" w:rsidRPr="00181F8E" w:rsidRDefault="008130D5" w:rsidP="00181F8E">
      <w:pPr>
        <w:shd w:val="clear" w:color="auto" w:fill="FFFFFF"/>
        <w:spacing w:after="0" w:line="240" w:lineRule="auto"/>
        <w:ind w:hanging="840"/>
        <w:jc w:val="both"/>
        <w:outlineLvl w:val="1"/>
        <w:rPr>
          <w:rFonts w:ascii="Times New Roman" w:eastAsia="Times New Roman" w:hAnsi="Times New Roman" w:cs="Times New Roman"/>
          <w:color w:val="373737"/>
          <w:sz w:val="26"/>
          <w:szCs w:val="29"/>
        </w:rPr>
      </w:pPr>
    </w:p>
    <w:p w:rsidR="008270BF" w:rsidRPr="00181F8E" w:rsidRDefault="008270BF" w:rsidP="00181F8E">
      <w:pPr>
        <w:ind w:hanging="840"/>
        <w:jc w:val="both"/>
        <w:rPr>
          <w:rFonts w:ascii="Times New Roman" w:hAnsi="Times New Roman" w:cs="Times New Roman"/>
          <w:sz w:val="26"/>
        </w:rPr>
      </w:pPr>
    </w:p>
    <w:sectPr w:rsidR="008270BF" w:rsidRPr="00181F8E" w:rsidSect="00095CD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D713F"/>
    <w:multiLevelType w:val="hybridMultilevel"/>
    <w:tmpl w:val="98848C52"/>
    <w:lvl w:ilvl="0" w:tplc="57F6E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8270BF"/>
    <w:rsid w:val="00010F88"/>
    <w:rsid w:val="000219F8"/>
    <w:rsid w:val="00071702"/>
    <w:rsid w:val="00095CD3"/>
    <w:rsid w:val="00163CFF"/>
    <w:rsid w:val="00181F8E"/>
    <w:rsid w:val="001A6490"/>
    <w:rsid w:val="00217BE1"/>
    <w:rsid w:val="0055384E"/>
    <w:rsid w:val="005C6797"/>
    <w:rsid w:val="005C6AB3"/>
    <w:rsid w:val="00631F7B"/>
    <w:rsid w:val="00635695"/>
    <w:rsid w:val="00662A80"/>
    <w:rsid w:val="006D77CF"/>
    <w:rsid w:val="008130D5"/>
    <w:rsid w:val="00813CC4"/>
    <w:rsid w:val="008270BF"/>
    <w:rsid w:val="00883979"/>
    <w:rsid w:val="008A3857"/>
    <w:rsid w:val="009B307E"/>
    <w:rsid w:val="00A8272E"/>
    <w:rsid w:val="00BA07FB"/>
    <w:rsid w:val="00C77269"/>
    <w:rsid w:val="00CE2EB0"/>
    <w:rsid w:val="00D41730"/>
    <w:rsid w:val="00D57922"/>
    <w:rsid w:val="00D910D5"/>
    <w:rsid w:val="00D95B47"/>
    <w:rsid w:val="00F25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0D5"/>
    <w:pPr>
      <w:ind w:left="720"/>
      <w:contextualSpacing/>
    </w:pPr>
  </w:style>
  <w:style w:type="paragraph" w:styleId="2">
    <w:name w:val="Body Text Indent 2"/>
    <w:basedOn w:val="a"/>
    <w:link w:val="20"/>
    <w:unhideWhenUsed/>
    <w:rsid w:val="00813CC4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813CC4"/>
    <w:rPr>
      <w:rFonts w:ascii="Times New Roman" w:eastAsia="Times New Roman" w:hAnsi="Times New Roman" w:cs="Times New Roman"/>
      <w:sz w:val="26"/>
      <w:szCs w:val="20"/>
    </w:rPr>
  </w:style>
  <w:style w:type="character" w:customStyle="1" w:styleId="FontStyle11">
    <w:name w:val="Font Style11"/>
    <w:basedOn w:val="a0"/>
    <w:rsid w:val="00813CC4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1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C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4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Лариса В. Обревко</cp:lastModifiedBy>
  <cp:revision>8</cp:revision>
  <cp:lastPrinted>2015-02-03T04:47:00Z</cp:lastPrinted>
  <dcterms:created xsi:type="dcterms:W3CDTF">2014-12-24T08:46:00Z</dcterms:created>
  <dcterms:modified xsi:type="dcterms:W3CDTF">2015-02-03T04:55:00Z</dcterms:modified>
</cp:coreProperties>
</file>