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9" w:rsidRDefault="000D3AA0" w:rsidP="00FE3099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0007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099" w:rsidRDefault="00FE3099" w:rsidP="00FE309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FE3099" w:rsidRDefault="00FE3099" w:rsidP="00FE3099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FE3099" w:rsidRDefault="00FE3099" w:rsidP="00FE309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FE309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9A0B22" w:rsidP="00FE309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31.12</w:t>
            </w:r>
            <w:r w:rsidR="00435758">
              <w:rPr>
                <w:color w:val="000000"/>
              </w:rPr>
              <w:t>.201</w:t>
            </w:r>
            <w:r>
              <w:rPr>
                <w:color w:val="000000"/>
              </w:rPr>
              <w:t>3</w:t>
            </w:r>
            <w:r w:rsidR="00435758">
              <w:rPr>
                <w:color w:val="000000"/>
              </w:rPr>
              <w:t xml:space="preserve">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9A0B22" w:rsidP="00FE309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657</w:t>
            </w:r>
          </w:p>
        </w:tc>
      </w:tr>
    </w:tbl>
    <w:p w:rsidR="00FE3099" w:rsidRDefault="00FE3099" w:rsidP="00FE3099">
      <w:pPr>
        <w:jc w:val="both"/>
      </w:pPr>
    </w:p>
    <w:p w:rsidR="00B127CD" w:rsidRDefault="00B127CD">
      <w:pPr>
        <w:pStyle w:val="ConsPlusTitle"/>
        <w:widowControl/>
        <w:jc w:val="center"/>
      </w:pP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E3099">
        <w:rPr>
          <w:rFonts w:ascii="Times New Roman" w:hAnsi="Times New Roman" w:cs="Times New Roman"/>
          <w:sz w:val="28"/>
          <w:szCs w:val="28"/>
        </w:rPr>
        <w:t>б утверждении</w:t>
      </w:r>
      <w:r w:rsidR="007E1CF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 целевой программы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9A0B22">
        <w:rPr>
          <w:rFonts w:ascii="Times New Roman" w:hAnsi="Times New Roman" w:cs="Times New Roman"/>
          <w:sz w:val="28"/>
          <w:szCs w:val="28"/>
        </w:rPr>
        <w:t>4</w:t>
      </w:r>
      <w:r w:rsidR="009C2E07">
        <w:rPr>
          <w:rFonts w:ascii="Times New Roman" w:hAnsi="Times New Roman" w:cs="Times New Roman"/>
          <w:sz w:val="28"/>
          <w:szCs w:val="28"/>
        </w:rPr>
        <w:t>- 201</w:t>
      </w:r>
      <w:r w:rsidR="000A7FE5">
        <w:rPr>
          <w:rFonts w:ascii="Times New Roman" w:hAnsi="Times New Roman" w:cs="Times New Roman"/>
          <w:sz w:val="28"/>
          <w:szCs w:val="28"/>
        </w:rPr>
        <w:t>5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C2E07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815C39" w:rsidRPr="00FE3099" w:rsidRDefault="00815C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540"/>
        <w:jc w:val="both"/>
      </w:pPr>
    </w:p>
    <w:p w:rsidR="009C2E07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антикоррупционной политики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hyperlink r:id="rId6" w:history="1">
        <w:r w:rsidRPr="009A0B2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Приморского края от 10 марта 2009 года N 387-КЗ "О противодействии коррупции в Приморском крае", руководствуясь </w:t>
      </w:r>
      <w:hyperlink r:id="rId7" w:history="1">
        <w:r w:rsidRPr="009A0B2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9C2E07" w:rsidRDefault="009C2E07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2E07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2E07" w:rsidRPr="00FE3099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r w:rsidR="007E1CF4">
        <w:rPr>
          <w:rFonts w:ascii="Times New Roman" w:hAnsi="Times New Roman" w:cs="Times New Roman"/>
          <w:sz w:val="28"/>
          <w:szCs w:val="28"/>
        </w:rPr>
        <w:t xml:space="preserve"> муниципальную </w:t>
      </w:r>
      <w:r w:rsidRPr="009A0B22">
        <w:rPr>
          <w:rFonts w:ascii="Times New Roman" w:hAnsi="Times New Roman" w:cs="Times New Roman"/>
          <w:sz w:val="28"/>
          <w:szCs w:val="28"/>
        </w:rPr>
        <w:t xml:space="preserve">целевую </w:t>
      </w:r>
      <w:hyperlink r:id="rId8" w:history="1">
        <w:r w:rsidRPr="009A0B22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"Противодействие коррупции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 на 201</w:t>
      </w:r>
      <w:r w:rsidR="009A0B22">
        <w:rPr>
          <w:rFonts w:ascii="Times New Roman" w:hAnsi="Times New Roman" w:cs="Times New Roman"/>
          <w:sz w:val="28"/>
          <w:szCs w:val="28"/>
        </w:rPr>
        <w:t>4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B26DDF" w:rsidRPr="009A0B22">
        <w:rPr>
          <w:rFonts w:ascii="Times New Roman" w:hAnsi="Times New Roman" w:cs="Times New Roman"/>
          <w:sz w:val="28"/>
          <w:szCs w:val="28"/>
        </w:rPr>
        <w:t>-</w:t>
      </w:r>
      <w:r w:rsidR="00413DDF">
        <w:rPr>
          <w:rFonts w:ascii="Times New Roman" w:hAnsi="Times New Roman" w:cs="Times New Roman"/>
          <w:sz w:val="28"/>
          <w:szCs w:val="28"/>
        </w:rPr>
        <w:t xml:space="preserve"> </w:t>
      </w:r>
      <w:r w:rsidR="00B26DDF" w:rsidRPr="009A0B22">
        <w:rPr>
          <w:rFonts w:ascii="Times New Roman" w:hAnsi="Times New Roman" w:cs="Times New Roman"/>
          <w:sz w:val="28"/>
          <w:szCs w:val="28"/>
        </w:rPr>
        <w:t>201</w:t>
      </w:r>
      <w:r w:rsidR="000A7FE5">
        <w:rPr>
          <w:rFonts w:ascii="Times New Roman" w:hAnsi="Times New Roman" w:cs="Times New Roman"/>
          <w:sz w:val="28"/>
          <w:szCs w:val="28"/>
        </w:rPr>
        <w:t>5</w:t>
      </w:r>
      <w:r w:rsidRPr="009A0B22">
        <w:rPr>
          <w:rFonts w:ascii="Times New Roman" w:hAnsi="Times New Roman" w:cs="Times New Roman"/>
          <w:sz w:val="28"/>
          <w:szCs w:val="28"/>
        </w:rPr>
        <w:t>год</w:t>
      </w:r>
      <w:r w:rsidR="00B26DDF" w:rsidRPr="009A0B22">
        <w:rPr>
          <w:rFonts w:ascii="Times New Roman" w:hAnsi="Times New Roman" w:cs="Times New Roman"/>
          <w:sz w:val="28"/>
          <w:szCs w:val="28"/>
        </w:rPr>
        <w:t>ы</w:t>
      </w:r>
      <w:r w:rsidRPr="009A0B22">
        <w:rPr>
          <w:rFonts w:ascii="Times New Roman" w:hAnsi="Times New Roman" w:cs="Times New Roman"/>
          <w:sz w:val="28"/>
          <w:szCs w:val="28"/>
        </w:rPr>
        <w:t>".</w:t>
      </w:r>
      <w:r w:rsidR="002417BF">
        <w:rPr>
          <w:rFonts w:ascii="Times New Roman" w:hAnsi="Times New Roman" w:cs="Times New Roman"/>
          <w:sz w:val="28"/>
          <w:szCs w:val="28"/>
        </w:rPr>
        <w:t>(Приложение №1)</w:t>
      </w: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2. </w:t>
      </w:r>
      <w:r w:rsidR="00F43690">
        <w:rPr>
          <w:rFonts w:ascii="Times New Roman" w:hAnsi="Times New Roman" w:cs="Times New Roman"/>
          <w:sz w:val="28"/>
          <w:szCs w:val="28"/>
        </w:rPr>
        <w:t>И.о.н</w:t>
      </w:r>
      <w:r w:rsidR="00FE3099" w:rsidRPr="009A0B22">
        <w:rPr>
          <w:rFonts w:ascii="Times New Roman" w:hAnsi="Times New Roman" w:cs="Times New Roman"/>
          <w:sz w:val="28"/>
          <w:szCs w:val="28"/>
        </w:rPr>
        <w:t>ачальник</w:t>
      </w:r>
      <w:r w:rsidR="00F43690">
        <w:rPr>
          <w:rFonts w:ascii="Times New Roman" w:hAnsi="Times New Roman" w:cs="Times New Roman"/>
          <w:sz w:val="28"/>
          <w:szCs w:val="28"/>
        </w:rPr>
        <w:t>а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 общего отдела  администрации Анучинского муниципального района </w:t>
      </w:r>
      <w:r w:rsidR="00F43690">
        <w:rPr>
          <w:rFonts w:ascii="Times New Roman" w:hAnsi="Times New Roman" w:cs="Times New Roman"/>
          <w:sz w:val="28"/>
          <w:szCs w:val="28"/>
        </w:rPr>
        <w:t>(Мартыновой Л.П</w:t>
      </w:r>
      <w:r w:rsidR="00FE3099" w:rsidRPr="009A0B22">
        <w:rPr>
          <w:rFonts w:ascii="Times New Roman" w:hAnsi="Times New Roman" w:cs="Times New Roman"/>
          <w:sz w:val="28"/>
          <w:szCs w:val="28"/>
        </w:rPr>
        <w:t>.</w:t>
      </w:r>
      <w:r w:rsidR="00F43690">
        <w:rPr>
          <w:rFonts w:ascii="Times New Roman" w:hAnsi="Times New Roman" w:cs="Times New Roman"/>
          <w:sz w:val="28"/>
          <w:szCs w:val="28"/>
        </w:rPr>
        <w:t>)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Pr="009A0B22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.</w:t>
      </w:r>
    </w:p>
    <w:p w:rsidR="00FE3099" w:rsidRPr="009A0B22" w:rsidRDefault="00B127CD" w:rsidP="009C2E07">
      <w:pPr>
        <w:pStyle w:val="ConsPlusNormal"/>
        <w:widowControl/>
        <w:spacing w:line="360" w:lineRule="auto"/>
        <w:ind w:firstLine="540"/>
        <w:jc w:val="both"/>
      </w:pPr>
      <w:r w:rsidRPr="009A0B2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</w:t>
      </w:r>
      <w:r w:rsidRPr="009A0B22">
        <w:t>.</w:t>
      </w:r>
    </w:p>
    <w:p w:rsidR="009A0B22" w:rsidRDefault="009A0B22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3099" w:rsidRPr="009A0B22" w:rsidRDefault="00FE3099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FE3099" w:rsidRPr="009A0B22" w:rsidRDefault="00413DDF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района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3099" w:rsidRPr="009A0B22">
        <w:rPr>
          <w:rFonts w:ascii="Times New Roman" w:hAnsi="Times New Roman" w:cs="Times New Roman"/>
          <w:sz w:val="28"/>
          <w:szCs w:val="28"/>
        </w:rPr>
        <w:t>В.И.Морозов</w:t>
      </w:r>
    </w:p>
    <w:p w:rsidR="00B127CD" w:rsidRPr="009A0B22" w:rsidRDefault="00B127CD" w:rsidP="009C4E8D">
      <w:pPr>
        <w:pStyle w:val="ConsPlusNormal"/>
        <w:widowControl/>
        <w:ind w:firstLine="0"/>
        <w:jc w:val="both"/>
      </w:pPr>
    </w:p>
    <w:p w:rsidR="00413DDF" w:rsidRDefault="00413D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B127CD" w:rsidRPr="009A0B22" w:rsidRDefault="00FE309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П</w:t>
      </w:r>
      <w:r w:rsidR="00B127CD" w:rsidRPr="009A0B22">
        <w:rPr>
          <w:rFonts w:ascii="Times New Roman" w:hAnsi="Times New Roman" w:cs="Times New Roman"/>
          <w:sz w:val="28"/>
          <w:szCs w:val="28"/>
        </w:rPr>
        <w:t>остановлением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B127CD" w:rsidRPr="009A0B22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27CD" w:rsidRPr="00FE3099" w:rsidRDefault="00FE309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B127CD" w:rsidRPr="00FE3099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от </w:t>
      </w:r>
      <w:r w:rsidR="009A0B22">
        <w:rPr>
          <w:rFonts w:ascii="Times New Roman" w:hAnsi="Times New Roman" w:cs="Times New Roman"/>
          <w:sz w:val="28"/>
          <w:szCs w:val="28"/>
        </w:rPr>
        <w:t>31.12.2013</w:t>
      </w:r>
      <w:r w:rsidR="00435758">
        <w:rPr>
          <w:rFonts w:ascii="Times New Roman" w:hAnsi="Times New Roman" w:cs="Times New Roman"/>
          <w:sz w:val="28"/>
          <w:szCs w:val="28"/>
        </w:rPr>
        <w:t xml:space="preserve"> г</w:t>
      </w:r>
      <w:r w:rsidR="00FE3099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 xml:space="preserve"> N </w:t>
      </w:r>
      <w:r w:rsidR="009A0B22">
        <w:rPr>
          <w:rFonts w:ascii="Times New Roman" w:hAnsi="Times New Roman" w:cs="Times New Roman"/>
          <w:sz w:val="28"/>
          <w:szCs w:val="28"/>
        </w:rPr>
        <w:t>657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127CD" w:rsidRPr="00FE3099" w:rsidRDefault="009C4E8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ц</w:t>
      </w:r>
      <w:r w:rsidR="00FE3099" w:rsidRPr="00FE3099">
        <w:rPr>
          <w:rFonts w:ascii="Times New Roman" w:hAnsi="Times New Roman" w:cs="Times New Roman"/>
          <w:sz w:val="28"/>
          <w:szCs w:val="28"/>
        </w:rPr>
        <w:t xml:space="preserve">елевая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E3099" w:rsidRPr="00FE3099">
        <w:rPr>
          <w:rFonts w:ascii="Times New Roman" w:hAnsi="Times New Roman" w:cs="Times New Roman"/>
          <w:sz w:val="28"/>
          <w:szCs w:val="28"/>
        </w:rPr>
        <w:t>рограмма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9A0B22">
        <w:rPr>
          <w:rFonts w:ascii="Times New Roman" w:hAnsi="Times New Roman" w:cs="Times New Roman"/>
          <w:sz w:val="28"/>
          <w:szCs w:val="28"/>
        </w:rPr>
        <w:t>4</w:t>
      </w:r>
      <w:r w:rsidR="00B26DDF">
        <w:rPr>
          <w:rFonts w:ascii="Times New Roman" w:hAnsi="Times New Roman" w:cs="Times New Roman"/>
          <w:sz w:val="28"/>
          <w:szCs w:val="28"/>
        </w:rPr>
        <w:t>- 201</w:t>
      </w:r>
      <w:r w:rsidR="007A1B0B">
        <w:rPr>
          <w:rFonts w:ascii="Times New Roman" w:hAnsi="Times New Roman" w:cs="Times New Roman"/>
          <w:sz w:val="28"/>
          <w:szCs w:val="28"/>
        </w:rPr>
        <w:t>5</w:t>
      </w:r>
      <w:r w:rsidR="009C4E8D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B26DDF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127CD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FE3099" w:rsidRDefault="00FE309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0A0"/>
      </w:tblPr>
      <w:tblGrid>
        <w:gridCol w:w="3181"/>
        <w:gridCol w:w="6191"/>
      </w:tblGrid>
      <w:tr w:rsidR="00FE3099">
        <w:tc>
          <w:tcPr>
            <w:tcW w:w="3227" w:type="dxa"/>
          </w:tcPr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 w:rsidR="009C4E8D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Противодействие коррупции в администрации Анучинского муниципального района </w:t>
            </w:r>
          </w:p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201</w:t>
            </w:r>
            <w:r w:rsidR="009A0B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26DDF">
              <w:rPr>
                <w:rFonts w:ascii="Times New Roman" w:hAnsi="Times New Roman" w:cs="Times New Roman"/>
                <w:sz w:val="28"/>
                <w:szCs w:val="28"/>
              </w:rPr>
              <w:t xml:space="preserve"> – 201</w:t>
            </w:r>
            <w:r w:rsidR="007A1B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26DDF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</w:tc>
      </w:tr>
      <w:tr w:rsidR="00FE3099">
        <w:tc>
          <w:tcPr>
            <w:tcW w:w="3227" w:type="dxa"/>
          </w:tcPr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разработки программы</w:t>
            </w:r>
          </w:p>
        </w:tc>
        <w:tc>
          <w:tcPr>
            <w:tcW w:w="6344" w:type="dxa"/>
          </w:tcPr>
          <w:p w:rsidR="00F31BBB" w:rsidRDefault="009C4E8D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Федеральные законы</w:t>
            </w:r>
            <w:r w:rsidR="00F31BB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от 6 октября 2003 года  </w:t>
            </w:r>
            <w:hyperlink r:id="rId9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N  131-ФЗ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«Об    общих    принципах    организации    местного самоуправл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ения  в  Российской  Федерации";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от   25 декабря  2008  года  </w:t>
            </w:r>
            <w:hyperlink r:id="rId10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N  273-ФЗ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"О</w:t>
            </w:r>
            <w:r w:rsidR="00B26DDF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противодействии коррупции";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7FE5">
              <w:rPr>
                <w:rFonts w:ascii="Times New Roman" w:hAnsi="Times New Roman" w:cs="Times New Roman"/>
                <w:sz w:val="28"/>
                <w:szCs w:val="28"/>
              </w:rPr>
              <w:t>от 02.03.2007г. №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7FE5">
              <w:rPr>
                <w:rFonts w:ascii="Times New Roman" w:hAnsi="Times New Roman" w:cs="Times New Roman"/>
                <w:sz w:val="28"/>
                <w:szCs w:val="28"/>
              </w:rPr>
              <w:t>25-ФЗ « О муниципальной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03.12.2012г. № 230-ФЗ «О контроле за соответствием расходов лиц, замещающих государственные должности, и иных лиц их доходам»;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11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о края от 10 марта 2009 года №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387-КЗ  "О противодейств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ии коррупции в Приморском крае";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8E3258" w:rsidRPr="009A0B22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12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Устав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8E3258">
        <w:tc>
          <w:tcPr>
            <w:tcW w:w="3227" w:type="dxa"/>
          </w:tcPr>
          <w:p w:rsidR="009C4E8D" w:rsidRDefault="008E325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8E3258" w:rsidRPr="00F0060E" w:rsidRDefault="008E325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(главный  координатор программы) </w:t>
            </w:r>
          </w:p>
        </w:tc>
        <w:tc>
          <w:tcPr>
            <w:tcW w:w="6344" w:type="dxa"/>
          </w:tcPr>
          <w:p w:rsidR="008E3258" w:rsidRPr="00F0060E" w:rsidRDefault="009C4E8D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E3258" w:rsidRPr="00F0060E">
              <w:rPr>
                <w:rFonts w:ascii="Times New Roman" w:hAnsi="Times New Roman" w:cs="Times New Roman"/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666A98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Ответственные программы</w:t>
            </w:r>
          </w:p>
        </w:tc>
        <w:tc>
          <w:tcPr>
            <w:tcW w:w="6344" w:type="dxa"/>
          </w:tcPr>
          <w:p w:rsidR="00666A98" w:rsidRPr="00F0060E" w:rsidRDefault="009C4E8D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66A98" w:rsidRPr="00F0060E">
              <w:rPr>
                <w:rFonts w:ascii="Times New Roman" w:hAnsi="Times New Roman" w:cs="Times New Roman"/>
                <w:sz w:val="28"/>
                <w:szCs w:val="28"/>
              </w:rPr>
              <w:t>Общий отдел администрации Анучинского муниципального района</w:t>
            </w:r>
          </w:p>
        </w:tc>
      </w:tr>
      <w:tr w:rsidR="00666A98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344" w:type="dxa"/>
          </w:tcPr>
          <w:p w:rsidR="00F04BAE" w:rsidRPr="009121E1" w:rsidRDefault="00F04BAE" w:rsidP="009C4E8D">
            <w:pPr>
              <w:pStyle w:val="ConsPlusNormal"/>
              <w:widowControl/>
              <w:ind w:firstLine="34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>-  П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редотвращение   коррупции   в администрации Ан</w:t>
            </w:r>
            <w:r w:rsidR="003851AD" w:rsidRPr="009121E1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F04BAE" w:rsidRPr="009121E1" w:rsidRDefault="00F04BAE" w:rsidP="009C4E8D">
            <w:pPr>
              <w:spacing w:before="12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9121E1">
              <w:rPr>
                <w:sz w:val="28"/>
                <w:szCs w:val="28"/>
              </w:rPr>
              <w:t>- 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</w:t>
            </w:r>
            <w:r w:rsidR="003851AD" w:rsidRPr="009121E1">
              <w:rPr>
                <w:sz w:val="28"/>
                <w:szCs w:val="28"/>
              </w:rPr>
              <w:t>;</w:t>
            </w:r>
          </w:p>
          <w:p w:rsidR="00666A98" w:rsidRPr="009121E1" w:rsidRDefault="00666A98" w:rsidP="009C4E8D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0C6B" w:rsidRPr="009121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Обеспеч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контрол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и  прозрачност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 деятельности органов   местного   самоуправления    Ан</w:t>
            </w:r>
            <w:r w:rsidR="003851AD" w:rsidRPr="009121E1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666A98" w:rsidRPr="009121E1" w:rsidRDefault="00990C6B" w:rsidP="000E1028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Вовлеч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 гражданско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  обществ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  в   реализацию антикоррупционной</w:t>
            </w:r>
            <w:r w:rsidR="00EA5744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</w:t>
            </w:r>
          </w:p>
          <w:p w:rsidR="00F04BAE" w:rsidRPr="009121E1" w:rsidRDefault="00F04BAE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C6B" w:rsidRPr="009121E1" w:rsidRDefault="00990C6B" w:rsidP="009C4E8D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9121E1">
              <w:rPr>
                <w:sz w:val="28"/>
                <w:szCs w:val="28"/>
              </w:rPr>
              <w:t xml:space="preserve">- </w:t>
            </w:r>
            <w:r w:rsidR="009A68A7" w:rsidRPr="009121E1">
              <w:rPr>
                <w:sz w:val="28"/>
                <w:szCs w:val="28"/>
              </w:rPr>
              <w:t xml:space="preserve"> </w:t>
            </w:r>
            <w:r w:rsidRPr="009121E1">
              <w:rPr>
                <w:sz w:val="28"/>
                <w:szCs w:val="28"/>
              </w:rPr>
              <w:t>Противодействие коррупции в сфере закупок товаров, работ, услуг   для муниципальных нужд;</w:t>
            </w:r>
          </w:p>
          <w:p w:rsidR="00990C6B" w:rsidRPr="009121E1" w:rsidRDefault="00413DDF" w:rsidP="009121E1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9121E1">
              <w:rPr>
                <w:sz w:val="28"/>
                <w:szCs w:val="28"/>
              </w:rPr>
              <w:t xml:space="preserve">- </w:t>
            </w:r>
            <w:r w:rsidR="00990C6B" w:rsidRPr="009121E1">
              <w:rPr>
                <w:sz w:val="28"/>
                <w:szCs w:val="28"/>
              </w:rPr>
              <w:t>Организация антикоррупционного образования и пропаганды, формирование</w:t>
            </w:r>
            <w:r w:rsidR="00F04BAE" w:rsidRPr="009121E1">
              <w:rPr>
                <w:sz w:val="28"/>
                <w:szCs w:val="28"/>
              </w:rPr>
              <w:t xml:space="preserve"> у общественности</w:t>
            </w:r>
            <w:r w:rsidR="00990C6B" w:rsidRPr="009121E1">
              <w:rPr>
                <w:sz w:val="28"/>
                <w:szCs w:val="28"/>
              </w:rPr>
              <w:t xml:space="preserve"> нетерпимого отношения к</w:t>
            </w:r>
            <w:r w:rsidR="00F04BAE" w:rsidRPr="009121E1">
              <w:rPr>
                <w:sz w:val="28"/>
                <w:szCs w:val="28"/>
              </w:rPr>
              <w:t xml:space="preserve"> проявлению</w:t>
            </w:r>
            <w:r w:rsidR="00990C6B" w:rsidRPr="009121E1">
              <w:rPr>
                <w:sz w:val="28"/>
                <w:szCs w:val="28"/>
              </w:rPr>
              <w:t xml:space="preserve"> коррупции</w:t>
            </w:r>
            <w:r w:rsidR="003851AD" w:rsidRPr="009121E1">
              <w:rPr>
                <w:sz w:val="28"/>
                <w:szCs w:val="28"/>
              </w:rPr>
              <w:t>.</w:t>
            </w:r>
          </w:p>
        </w:tc>
      </w:tr>
      <w:tr w:rsidR="00666A98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</w:t>
            </w:r>
          </w:p>
        </w:tc>
        <w:tc>
          <w:tcPr>
            <w:tcW w:w="6344" w:type="dxa"/>
          </w:tcPr>
          <w:p w:rsidR="00666A98" w:rsidRPr="00F0060E" w:rsidRDefault="003E223E" w:rsidP="003E223E">
            <w:pPr>
              <w:pStyle w:val="ConsPlusNormal"/>
              <w:widowControl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666A98" w:rsidRPr="00F0060E">
              <w:rPr>
                <w:rFonts w:ascii="Times New Roman" w:hAnsi="Times New Roman" w:cs="Times New Roman"/>
                <w:sz w:val="28"/>
                <w:szCs w:val="28"/>
              </w:rPr>
              <w:t>Количество принятых муниципальных правовых  актов по   результатам    проведенной    антикоррупционной экспертизы в 201</w:t>
            </w:r>
            <w:r w:rsidR="005A13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66A98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73B6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E36AE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73B6">
              <w:rPr>
                <w:rFonts w:ascii="Times New Roman" w:hAnsi="Times New Roman" w:cs="Times New Roman"/>
                <w:sz w:val="28"/>
                <w:szCs w:val="28"/>
              </w:rPr>
              <w:t>90 единиц</w:t>
            </w:r>
            <w:r w:rsidR="007E36AE">
              <w:rPr>
                <w:rFonts w:ascii="Times New Roman" w:hAnsi="Times New Roman" w:cs="Times New Roman"/>
                <w:sz w:val="28"/>
                <w:szCs w:val="28"/>
              </w:rPr>
              <w:t>, в 2015году-100 единиц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66A98" w:rsidRPr="00F0060E" w:rsidRDefault="003E223E" w:rsidP="007E36AE">
            <w:pPr>
              <w:pStyle w:val="ConsPlusNormal"/>
              <w:widowControl/>
              <w:spacing w:before="120"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7E36AE">
              <w:rPr>
                <w:rFonts w:ascii="Times New Roman" w:hAnsi="Times New Roman" w:cs="Times New Roman"/>
                <w:sz w:val="28"/>
                <w:szCs w:val="28"/>
              </w:rPr>
              <w:t>Приведение в соответствие с действующим законодательством</w:t>
            </w:r>
            <w:r w:rsidR="00666A98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    административных     регламентов предоставления муниципальных услуг 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2014-201</w:t>
            </w:r>
            <w:r w:rsidR="005F07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36AE">
              <w:rPr>
                <w:rFonts w:ascii="Times New Roman" w:hAnsi="Times New Roman" w:cs="Times New Roman"/>
                <w:sz w:val="28"/>
                <w:szCs w:val="28"/>
              </w:rPr>
              <w:t xml:space="preserve">  году на 100% от утвержденного перечня в реестре муниципальных услуг ;</w:t>
            </w:r>
          </w:p>
          <w:p w:rsidR="005F0724" w:rsidRDefault="003E223E" w:rsidP="007E36AE">
            <w:pPr>
              <w:pStyle w:val="ConsPlusNormal"/>
              <w:widowControl/>
              <w:spacing w:before="120"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индекса  удовлетворенностью  населения деятельностью администрации </w:t>
            </w:r>
            <w:r w:rsidR="00EA5744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района</w:t>
            </w:r>
            <w:r w:rsidR="007E36AE">
              <w:rPr>
                <w:rFonts w:ascii="Times New Roman" w:hAnsi="Times New Roman" w:cs="Times New Roman"/>
                <w:sz w:val="28"/>
                <w:szCs w:val="28"/>
              </w:rPr>
              <w:t>, в том числе их  информационной открытостью, по результатам опроса в 2014году  по сравнению с 2013годом на 10%  и 5%в 2015г. по сравнению  с 2014годом</w:t>
            </w:r>
          </w:p>
          <w:p w:rsidR="00666A98" w:rsidRPr="00F0060E" w:rsidRDefault="003851AD" w:rsidP="007E36AE">
            <w:pPr>
              <w:pStyle w:val="ConsPlusNormal"/>
              <w:widowControl/>
              <w:spacing w:before="120"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Снижение жалоб населения </w:t>
            </w:r>
            <w:r w:rsidR="00EA5744">
              <w:rPr>
                <w:rFonts w:ascii="Times New Roman" w:hAnsi="Times New Roman" w:cs="Times New Roman"/>
                <w:sz w:val="28"/>
                <w:szCs w:val="28"/>
              </w:rPr>
              <w:t>Анучинского  муниципального  района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  на    действия    муниципальных    служащих администрации </w:t>
            </w:r>
            <w:r w:rsidR="00EA5744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 района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,  на действия   работников   муниципальных   предприятий, учреждений, предоставляющих муниципальные  услуги</w:t>
            </w:r>
            <w:r w:rsidR="007E36AE">
              <w:rPr>
                <w:rFonts w:ascii="Times New Roman" w:hAnsi="Times New Roman" w:cs="Times New Roman"/>
                <w:sz w:val="28"/>
                <w:szCs w:val="28"/>
              </w:rPr>
              <w:t xml:space="preserve"> в 2014 на 5% по сравнению с   2013 и на 5% в 2015году по сравнению с 2014годом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F07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344" w:type="dxa"/>
          </w:tcPr>
          <w:p w:rsidR="00815C39" w:rsidRDefault="00815C39" w:rsidP="009C4E8D">
            <w:pPr>
              <w:pStyle w:val="ConsPlusNormal"/>
              <w:widowControl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15C39" w:rsidRDefault="00815C39" w:rsidP="009C4E8D">
            <w:pPr>
              <w:pStyle w:val="ConsPlusNormal"/>
              <w:widowControl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1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B0B">
              <w:rPr>
                <w:rFonts w:ascii="Times New Roman" w:hAnsi="Times New Roman" w:cs="Times New Roman"/>
                <w:sz w:val="28"/>
                <w:szCs w:val="28"/>
              </w:rPr>
              <w:t>-  2015год</w:t>
            </w:r>
          </w:p>
          <w:p w:rsidR="005A4822" w:rsidRPr="00815C39" w:rsidRDefault="005A4822" w:rsidP="009C4E8D">
            <w:pPr>
              <w:pStyle w:val="ConsPlusNormal"/>
              <w:widowControl/>
              <w:ind w:left="34" w:firstLine="0"/>
              <w:outlineLvl w:val="1"/>
              <w:rPr>
                <w:sz w:val="22"/>
                <w:szCs w:val="22"/>
              </w:rPr>
            </w:pP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344" w:type="dxa"/>
          </w:tcPr>
          <w:p w:rsidR="005A4822" w:rsidRPr="00F0060E" w:rsidRDefault="009A68A7" w:rsidP="009C4E8D">
            <w:pPr>
              <w:pStyle w:val="ConsPlusNormal"/>
              <w:widowControl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Нормативно-правовое  и  методическое  обеспе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чение противодействия коррупции;</w:t>
            </w:r>
          </w:p>
          <w:p w:rsidR="005A4822" w:rsidRPr="00F0060E" w:rsidRDefault="009A68A7" w:rsidP="003E223E">
            <w:pPr>
              <w:pStyle w:val="ConsPlusNormal"/>
              <w:widowControl/>
              <w:spacing w:before="120"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Изучение    причин    коррупции,     факторов, способствующих ко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ррупции, профилактика коррупции;</w:t>
            </w:r>
          </w:p>
          <w:p w:rsidR="005A4822" w:rsidRDefault="009A68A7" w:rsidP="003E223E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Повышение     эффективности      деятельности администрации Ан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7E36AE" w:rsidRPr="007E36AE" w:rsidRDefault="007E36AE" w:rsidP="003E223E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E36AE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механизма контроля  </w:t>
            </w:r>
            <w:r w:rsidRPr="007E36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соблюдения ограничений и запретов, связанных  с прохождением муниципальной службы, требований к служебному поведению;</w:t>
            </w:r>
          </w:p>
          <w:p w:rsidR="005A4822" w:rsidRPr="00F0060E" w:rsidRDefault="009A68A7" w:rsidP="007E36AE">
            <w:pPr>
              <w:pStyle w:val="ConsPlusNormal"/>
              <w:widowControl/>
              <w:spacing w:before="120"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 доступа  населения  к  информации  о деятельности администрации </w:t>
            </w:r>
            <w:r w:rsidR="00815C39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 района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,  в  том  числе   в   сфере   противодействия коррупции,  а  также  на  формирование   нетерпимого от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ношения к проявлениям коррупции;</w:t>
            </w:r>
          </w:p>
          <w:p w:rsidR="005A4822" w:rsidRPr="00F0060E" w:rsidRDefault="009A68A7" w:rsidP="003851AD">
            <w:pPr>
              <w:pStyle w:val="ConsPlusNormal"/>
              <w:widowControl/>
              <w:spacing w:before="120"/>
              <w:ind w:left="3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правоохранительными  органами  в сфере противодействия коррупции</w:t>
            </w: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</w:t>
            </w:r>
          </w:p>
        </w:tc>
        <w:tc>
          <w:tcPr>
            <w:tcW w:w="6344" w:type="dxa"/>
          </w:tcPr>
          <w:p w:rsidR="005A4822" w:rsidRPr="00F0060E" w:rsidRDefault="009A68A7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В рамках текущего финансирования</w:t>
            </w:r>
          </w:p>
        </w:tc>
      </w:tr>
      <w:tr w:rsidR="00F0060E">
        <w:tc>
          <w:tcPr>
            <w:tcW w:w="3227" w:type="dxa"/>
          </w:tcPr>
          <w:p w:rsidR="00F0060E" w:rsidRPr="00F0060E" w:rsidRDefault="00F0060E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344" w:type="dxa"/>
          </w:tcPr>
          <w:p w:rsidR="009A68A7" w:rsidRDefault="009A68A7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реализации программы будет  обеспечено: </w:t>
            </w:r>
          </w:p>
          <w:p w:rsidR="00205DE3" w:rsidRDefault="00205DE3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Совершенствование нормативной правовой базы для эффективного противодействия коррупции;</w:t>
            </w:r>
          </w:p>
          <w:p w:rsidR="00F0060E" w:rsidRPr="00F0060E" w:rsidRDefault="009A68A7" w:rsidP="00205DE3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ринятие муниципальных правовых актов по результатам антикоррупционной экспертизы;</w:t>
            </w:r>
          </w:p>
          <w:p w:rsidR="00F0060E" w:rsidRPr="00F0060E" w:rsidRDefault="009A68A7" w:rsidP="000E1028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крепление   доверия    граждан    к    деятельности администрации   </w:t>
            </w:r>
            <w:r w:rsidR="00815C39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 района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060E" w:rsidRDefault="009A68A7" w:rsidP="000E1028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нижение жалоб населения на  действия  муниципальных служащих и работников  муниципальных  предприятий  и учреждений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5DE3" w:rsidRDefault="00205DE3" w:rsidP="000E1028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Снижения уровня коррупции;</w:t>
            </w:r>
          </w:p>
          <w:p w:rsidR="00205DE3" w:rsidRDefault="00205DE3" w:rsidP="000E1028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Устранение условий, порождающих коррупцию;</w:t>
            </w:r>
          </w:p>
          <w:p w:rsidR="00205DE3" w:rsidRDefault="00205DE3" w:rsidP="000E1028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Измерения и оценка существующего уровня коррупции;</w:t>
            </w:r>
          </w:p>
          <w:p w:rsidR="00205DE3" w:rsidRPr="00F0060E" w:rsidRDefault="00205DE3" w:rsidP="000E1028">
            <w:pPr>
              <w:pStyle w:val="ConsPlusNormal"/>
              <w:widowControl/>
              <w:spacing w:before="120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ответственности  должностных лиц органов местного самоуправления</w:t>
            </w:r>
          </w:p>
          <w:p w:rsidR="00F0060E" w:rsidRPr="00F0060E" w:rsidRDefault="00F0060E" w:rsidP="009C4E8D">
            <w:pPr>
              <w:pStyle w:val="ConsPlusNormal"/>
              <w:widowControl/>
              <w:ind w:left="394"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60E">
        <w:tc>
          <w:tcPr>
            <w:tcW w:w="3227" w:type="dxa"/>
          </w:tcPr>
          <w:p w:rsidR="00F0060E" w:rsidRPr="00F0060E" w:rsidRDefault="00F0060E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Система организации контроля за реализацией программы</w:t>
            </w:r>
          </w:p>
        </w:tc>
        <w:tc>
          <w:tcPr>
            <w:tcW w:w="6344" w:type="dxa"/>
          </w:tcPr>
          <w:p w:rsidR="00F0060E" w:rsidRPr="00F0060E" w:rsidRDefault="009C4E8D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 программы осуществляет администрация Анучинского муниципального района</w:t>
            </w:r>
          </w:p>
        </w:tc>
      </w:tr>
    </w:tbl>
    <w:p w:rsidR="00B127CD" w:rsidRDefault="00B127CD">
      <w:pPr>
        <w:pStyle w:val="ConsPlusNonformat"/>
        <w:widowControl/>
        <w:jc w:val="both"/>
      </w:pPr>
    </w:p>
    <w:p w:rsidR="00B127CD" w:rsidRDefault="00B127CD">
      <w:pPr>
        <w:pStyle w:val="ConsPlusNormal"/>
        <w:widowControl/>
        <w:ind w:firstLine="540"/>
        <w:jc w:val="both"/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I. Содержание проблемы и обоснование</w:t>
      </w:r>
    </w:p>
    <w:p w:rsidR="00B127CD" w:rsidRPr="005F0724" w:rsidRDefault="00B127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программными методами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Важность борьбы с коррупцией признается всеми странами мира и вызывает озабоченность всех без исключения правительств. Коррупция является одной из наиболее серьезных проблем глобального характера, </w:t>
      </w:r>
      <w:r w:rsidRPr="00FE3099">
        <w:rPr>
          <w:rFonts w:ascii="Times New Roman" w:hAnsi="Times New Roman" w:cs="Times New Roman"/>
          <w:sz w:val="28"/>
          <w:szCs w:val="28"/>
        </w:rPr>
        <w:lastRenderedPageBreak/>
        <w:t>которая угрожает социально-экономическому и политическому развитию, подрывает демократические и моральные устои общества. Мировое сообщество признало, что коррупция на современном этапе пронизывает все сферы жизни любой страны, независимо от уровня демократии и социального благополучия, и стала транснациональным преступлением. Она посягает на нормальные стабильные отношения между государствами, наносит ущерб мирному сотрудничеству в различных областях отношений, а также организациям и гражданам. Именно поэтому в последние годы мы наблюдаем повышение активности по противодействию этому явлению не только в международном сообществе, но и в своей стране.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3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части 4 статьи 5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"О противодействии коррупции"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4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2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статьей 3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Закона Приморского края от 10 марта 2009 года N 387-КЗ "О противодействии коррупции в Приморском крае" мерами по профилактике коррупции являются разработка и реализация краевой и муниципальных антикоррупционных программ (далее - антикоррупционные программы).</w:t>
      </w:r>
    </w:p>
    <w:p w:rsidR="00B127CD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Учитывая нормы федерального законодательства и законодательства субъекта Российской Федерации в области противодействия коррупции, единственным возможным вариантом решения проблем, связанных с профилактикой коррупционных правонарушений, является разработка </w:t>
      </w:r>
      <w:r w:rsidR="00C93BA5"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программы противодействия коррупции на муниципальном уровне, что позволит обеспечить согласованное проведение мероприятий по предупреждению коррупции на территории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  <w:r w:rsidR="00C93BA5">
        <w:rPr>
          <w:rFonts w:ascii="Times New Roman" w:hAnsi="Times New Roman" w:cs="Times New Roman"/>
          <w:sz w:val="28"/>
          <w:szCs w:val="28"/>
        </w:rPr>
        <w:t xml:space="preserve"> И для успешной реализации </w:t>
      </w:r>
      <w:r w:rsidR="00740166">
        <w:rPr>
          <w:rFonts w:ascii="Times New Roman" w:hAnsi="Times New Roman" w:cs="Times New Roman"/>
          <w:sz w:val="28"/>
          <w:szCs w:val="28"/>
        </w:rPr>
        <w:t xml:space="preserve"> муниципальной целевой п</w:t>
      </w:r>
      <w:r w:rsidR="00C93BA5">
        <w:rPr>
          <w:rFonts w:ascii="Times New Roman" w:hAnsi="Times New Roman" w:cs="Times New Roman"/>
          <w:sz w:val="28"/>
          <w:szCs w:val="28"/>
        </w:rPr>
        <w:t>рограммы</w:t>
      </w:r>
      <w:r w:rsidR="00740166">
        <w:rPr>
          <w:rFonts w:ascii="Times New Roman" w:hAnsi="Times New Roman" w:cs="Times New Roman"/>
          <w:sz w:val="28"/>
          <w:szCs w:val="28"/>
        </w:rPr>
        <w:t xml:space="preserve"> требуется создать комплекс  мер, направленных на устранение причин и условий, порождающих коррупцию.</w:t>
      </w:r>
    </w:p>
    <w:p w:rsidR="00740166" w:rsidRPr="00FE3099" w:rsidRDefault="007401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Антикоррупционная  программа - важная составная часть антикоррупционной политики, которая обеспечит согласованное проведение мероприятий, направленных на предупреждение коррупции.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II. Цели и задачи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Цель программы - предотвращение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Для успешного достижения поставленной цели предполагается решение следующих задач:</w:t>
      </w:r>
    </w:p>
    <w:p w:rsidR="00205DE3" w:rsidRPr="009121E1" w:rsidRDefault="00205DE3" w:rsidP="00205DE3">
      <w:pPr>
        <w:pStyle w:val="ConsPlusNormal"/>
        <w:widowControl/>
        <w:ind w:firstLine="3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121E1">
        <w:rPr>
          <w:rFonts w:ascii="Times New Roman" w:hAnsi="Times New Roman" w:cs="Times New Roman"/>
          <w:sz w:val="28"/>
          <w:szCs w:val="28"/>
        </w:rPr>
        <w:t>-  Предотвращение   коррупции   в администрации Анучинского муниципального района;</w:t>
      </w:r>
    </w:p>
    <w:p w:rsidR="00205DE3" w:rsidRPr="009121E1" w:rsidRDefault="00205DE3" w:rsidP="00205DE3">
      <w:pPr>
        <w:spacing w:before="120"/>
        <w:jc w:val="both"/>
        <w:rPr>
          <w:rFonts w:ascii="Calibri" w:hAnsi="Calibri" w:cs="Calibri"/>
          <w:sz w:val="28"/>
          <w:szCs w:val="28"/>
        </w:rPr>
      </w:pPr>
      <w:r w:rsidRPr="009121E1">
        <w:rPr>
          <w:sz w:val="28"/>
          <w:szCs w:val="28"/>
        </w:rPr>
        <w:t>- 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поведению;</w:t>
      </w:r>
    </w:p>
    <w:p w:rsidR="00205DE3" w:rsidRPr="009121E1" w:rsidRDefault="00205DE3" w:rsidP="00205DE3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121E1">
        <w:rPr>
          <w:rFonts w:ascii="Times New Roman" w:hAnsi="Times New Roman" w:cs="Times New Roman"/>
          <w:sz w:val="28"/>
          <w:szCs w:val="28"/>
        </w:rPr>
        <w:t xml:space="preserve"> - Обеспечение контроля и  прозрачности  деятельности органов   местного   самоуправления    Анучинского муниципального района;</w:t>
      </w:r>
    </w:p>
    <w:p w:rsidR="00205DE3" w:rsidRPr="009121E1" w:rsidRDefault="00205DE3" w:rsidP="00205DE3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121E1">
        <w:rPr>
          <w:rFonts w:ascii="Times New Roman" w:hAnsi="Times New Roman" w:cs="Times New Roman"/>
          <w:sz w:val="28"/>
          <w:szCs w:val="28"/>
        </w:rPr>
        <w:lastRenderedPageBreak/>
        <w:t>-  Вовлечение  гражданского   общества   в   реализацию антикоррупционной  политики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5DE3" w:rsidRPr="009121E1" w:rsidRDefault="00205DE3" w:rsidP="00205DE3">
      <w:pPr>
        <w:spacing w:before="120"/>
        <w:jc w:val="both"/>
        <w:rPr>
          <w:rFonts w:ascii="Calibri" w:hAnsi="Calibri" w:cs="Calibri"/>
          <w:sz w:val="28"/>
          <w:szCs w:val="28"/>
        </w:rPr>
      </w:pPr>
      <w:r w:rsidRPr="009121E1">
        <w:rPr>
          <w:sz w:val="28"/>
          <w:szCs w:val="28"/>
        </w:rPr>
        <w:t>-  Противодействие коррупции в сфере закупок товаров, работ, услуг   для муниципальных нужд;</w:t>
      </w:r>
    </w:p>
    <w:p w:rsidR="007A1B0B" w:rsidRPr="00F04BAE" w:rsidRDefault="00205DE3" w:rsidP="00205DE3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05DE3">
        <w:rPr>
          <w:rFonts w:ascii="Times New Roman" w:hAnsi="Times New Roman" w:cs="Times New Roman"/>
          <w:sz w:val="28"/>
          <w:szCs w:val="28"/>
        </w:rPr>
        <w:t>- Организация антикоррупционного образования и пропаганды, формирование у общественности нетерпимого о</w:t>
      </w:r>
      <w:r w:rsidR="00301553">
        <w:rPr>
          <w:rFonts w:ascii="Times New Roman" w:hAnsi="Times New Roman" w:cs="Times New Roman"/>
          <w:sz w:val="28"/>
          <w:szCs w:val="28"/>
        </w:rPr>
        <w:t>тношения к проявлению коррупции;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III. Сроки и этапы реализации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5F072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>рассчитана на период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201</w:t>
      </w:r>
      <w:r w:rsidR="00740166">
        <w:rPr>
          <w:rFonts w:ascii="Times New Roman" w:hAnsi="Times New Roman" w:cs="Times New Roman"/>
          <w:sz w:val="28"/>
          <w:szCs w:val="28"/>
        </w:rPr>
        <w:t>4</w:t>
      </w:r>
      <w:r w:rsidR="00983189">
        <w:rPr>
          <w:rFonts w:ascii="Times New Roman" w:hAnsi="Times New Roman" w:cs="Times New Roman"/>
          <w:sz w:val="28"/>
          <w:szCs w:val="28"/>
        </w:rPr>
        <w:t>- 201</w:t>
      </w:r>
      <w:r>
        <w:rPr>
          <w:rFonts w:ascii="Times New Roman" w:hAnsi="Times New Roman" w:cs="Times New Roman"/>
          <w:sz w:val="28"/>
          <w:szCs w:val="28"/>
        </w:rPr>
        <w:t>5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83189">
        <w:rPr>
          <w:rFonts w:ascii="Times New Roman" w:hAnsi="Times New Roman" w:cs="Times New Roman"/>
          <w:sz w:val="28"/>
          <w:szCs w:val="28"/>
        </w:rPr>
        <w:t>ов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в один этап.</w:t>
      </w:r>
    </w:p>
    <w:p w:rsidR="005F0724" w:rsidRDefault="005F0724" w:rsidP="005F072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IV. Перечень основных мероприятий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Выбор программных мероприятий обусловлен оценкой их вклада в решение задач программы. </w:t>
      </w:r>
      <w:hyperlink r:id="rId16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План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740166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целевой программы "Противодействие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 201</w:t>
      </w:r>
      <w:r w:rsidR="00740166">
        <w:rPr>
          <w:rFonts w:ascii="Times New Roman" w:hAnsi="Times New Roman" w:cs="Times New Roman"/>
          <w:sz w:val="28"/>
          <w:szCs w:val="28"/>
        </w:rPr>
        <w:t xml:space="preserve">4 </w:t>
      </w:r>
      <w:r w:rsidR="00983189">
        <w:rPr>
          <w:rFonts w:ascii="Times New Roman" w:hAnsi="Times New Roman" w:cs="Times New Roman"/>
          <w:sz w:val="28"/>
          <w:szCs w:val="28"/>
        </w:rPr>
        <w:t>- 201</w:t>
      </w:r>
      <w:r w:rsidR="005F0724">
        <w:rPr>
          <w:rFonts w:ascii="Times New Roman" w:hAnsi="Times New Roman" w:cs="Times New Roman"/>
          <w:sz w:val="28"/>
          <w:szCs w:val="28"/>
        </w:rPr>
        <w:t>5</w:t>
      </w:r>
      <w:r w:rsidR="00983189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год" прилагается.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V. Механизм реализации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Механизм реализации мероприятий программы основан на обеспечении достижения запланированных результатов и величин показателей, установленных в программе.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Механизм реализации программы основывается на четком разграничении полномочий и ответственности всех Исполнителей мероприятий программы, указанных в </w:t>
      </w:r>
      <w:hyperlink r:id="rId17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приложении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B127CD" w:rsidRPr="00FE3099" w:rsidRDefault="00B127CD" w:rsidP="005F072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Реализация программы осуществляется в течение 201</w:t>
      </w:r>
      <w:r w:rsidR="00740166">
        <w:rPr>
          <w:rFonts w:ascii="Times New Roman" w:hAnsi="Times New Roman" w:cs="Times New Roman"/>
          <w:sz w:val="28"/>
          <w:szCs w:val="28"/>
        </w:rPr>
        <w:t>4</w:t>
      </w:r>
      <w:r w:rsidR="00983189">
        <w:rPr>
          <w:rFonts w:ascii="Times New Roman" w:hAnsi="Times New Roman" w:cs="Times New Roman"/>
          <w:sz w:val="28"/>
          <w:szCs w:val="28"/>
        </w:rPr>
        <w:t xml:space="preserve"> - 201</w:t>
      </w:r>
      <w:r w:rsidR="005F0724">
        <w:rPr>
          <w:rFonts w:ascii="Times New Roman" w:hAnsi="Times New Roman" w:cs="Times New Roman"/>
          <w:sz w:val="28"/>
          <w:szCs w:val="28"/>
        </w:rPr>
        <w:t>5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83189">
        <w:rPr>
          <w:rFonts w:ascii="Times New Roman" w:hAnsi="Times New Roman" w:cs="Times New Roman"/>
          <w:sz w:val="28"/>
          <w:szCs w:val="28"/>
        </w:rPr>
        <w:t>ов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путем выполнения мероприятий, предусмотренных в </w:t>
      </w:r>
      <w:hyperlink r:id="rId18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приложении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к программе, ответственными исполнителями.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Программа обеспечена кадровым ресурсом: специалисты </w:t>
      </w:r>
      <w:r w:rsidR="00983189">
        <w:rPr>
          <w:rFonts w:ascii="Times New Roman" w:hAnsi="Times New Roman" w:cs="Times New Roman"/>
          <w:sz w:val="28"/>
          <w:szCs w:val="28"/>
        </w:rPr>
        <w:t>общего  отдела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83189">
        <w:rPr>
          <w:rFonts w:ascii="Times New Roman" w:hAnsi="Times New Roman" w:cs="Times New Roman"/>
          <w:sz w:val="28"/>
          <w:szCs w:val="28"/>
        </w:rPr>
        <w:t>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(</w:t>
      </w:r>
      <w:r w:rsidR="00983189">
        <w:rPr>
          <w:rFonts w:ascii="Times New Roman" w:hAnsi="Times New Roman" w:cs="Times New Roman"/>
          <w:sz w:val="28"/>
          <w:szCs w:val="28"/>
        </w:rPr>
        <w:t>2</w:t>
      </w:r>
      <w:r w:rsidRPr="00FE3099">
        <w:rPr>
          <w:rFonts w:ascii="Times New Roman" w:hAnsi="Times New Roman" w:cs="Times New Roman"/>
          <w:sz w:val="28"/>
          <w:szCs w:val="28"/>
        </w:rPr>
        <w:t xml:space="preserve"> человека) осуществляют общую координацию программных мероприятий, контроль за выполнением намеченных мероприятии</w:t>
      </w:r>
      <w:r w:rsidR="00AB2022">
        <w:rPr>
          <w:rFonts w:ascii="Times New Roman" w:hAnsi="Times New Roman" w:cs="Times New Roman"/>
          <w:sz w:val="28"/>
          <w:szCs w:val="28"/>
        </w:rPr>
        <w:t xml:space="preserve"> осуществляет  зам</w:t>
      </w:r>
      <w:r w:rsidR="00232C6E">
        <w:rPr>
          <w:rFonts w:ascii="Times New Roman" w:hAnsi="Times New Roman" w:cs="Times New Roman"/>
          <w:sz w:val="28"/>
          <w:szCs w:val="28"/>
        </w:rPr>
        <w:t>еститель</w:t>
      </w:r>
      <w:r w:rsidR="00AB2022">
        <w:rPr>
          <w:rFonts w:ascii="Times New Roman" w:hAnsi="Times New Roman" w:cs="Times New Roman"/>
          <w:sz w:val="28"/>
          <w:szCs w:val="28"/>
        </w:rPr>
        <w:t xml:space="preserve">  главы  администрации  </w:t>
      </w:r>
      <w:r w:rsidR="00232C6E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мероприятий программы, указанные в </w:t>
      </w:r>
      <w:hyperlink r:id="rId19" w:history="1">
        <w:r w:rsidRPr="00FE3099">
          <w:rPr>
            <w:rFonts w:ascii="Times New Roman" w:hAnsi="Times New Roman" w:cs="Times New Roman"/>
            <w:color w:val="0000FF"/>
            <w:sz w:val="28"/>
            <w:szCs w:val="28"/>
          </w:rPr>
          <w:t>приложении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к настоящей Программе, несут ответственность за их качественное и своевременное выполнение.</w:t>
      </w:r>
    </w:p>
    <w:p w:rsidR="00205DE3" w:rsidRDefault="00205DE3" w:rsidP="0030155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01553" w:rsidRDefault="0030155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1553" w:rsidRDefault="0030155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89C" w:rsidRDefault="0054689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89C" w:rsidRDefault="0054689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89C" w:rsidRDefault="0054689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89C" w:rsidRDefault="0054689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89C" w:rsidRDefault="0054689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4689C" w:rsidRDefault="0054689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1553" w:rsidRDefault="0030155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27CD" w:rsidRPr="00205DE3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5DE3">
        <w:rPr>
          <w:rFonts w:ascii="Times New Roman" w:hAnsi="Times New Roman" w:cs="Times New Roman"/>
          <w:b/>
          <w:sz w:val="28"/>
          <w:szCs w:val="28"/>
        </w:rPr>
        <w:lastRenderedPageBreak/>
        <w:t>VI. Оценка эффективности реализации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301553" w:rsidP="0030155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127CD" w:rsidRPr="00FE3099">
        <w:rPr>
          <w:rFonts w:ascii="Times New Roman" w:hAnsi="Times New Roman" w:cs="Times New Roman"/>
          <w:sz w:val="28"/>
          <w:szCs w:val="28"/>
        </w:rPr>
        <w:t>Предварительная оценка ожидаемой эффективности будет определяться по следующим критериям:</w:t>
      </w:r>
    </w:p>
    <w:p w:rsidR="00B127CD" w:rsidRPr="00FE3099" w:rsidRDefault="00916166" w:rsidP="00916166">
      <w:pPr>
        <w:pStyle w:val="ConsPlusNormal"/>
        <w:widowControl/>
        <w:spacing w:before="1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5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нижение уровня коррупции, ее влияния на деятельность администрации </w:t>
      </w:r>
      <w:r w:rsidR="0098318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, повседневную жизнь граждан, организаций на территории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B127CD" w:rsidRPr="00FE3099" w:rsidRDefault="00916166" w:rsidP="00916166">
      <w:pPr>
        <w:pStyle w:val="ConsPlusNormal"/>
        <w:widowControl/>
        <w:spacing w:before="1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овершенствование нормативной правовой базы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301553" w:rsidRDefault="00301553" w:rsidP="00916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127CD" w:rsidRPr="00FE3099" w:rsidRDefault="00301553" w:rsidP="00916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127CD" w:rsidRPr="00FE3099">
        <w:rPr>
          <w:rFonts w:ascii="Times New Roman" w:hAnsi="Times New Roman" w:cs="Times New Roman"/>
          <w:sz w:val="28"/>
          <w:szCs w:val="28"/>
        </w:rPr>
        <w:t>В результате реализации программы будет обеспечено:</w:t>
      </w:r>
    </w:p>
    <w:p w:rsidR="00B127CD" w:rsidRPr="00FE3099" w:rsidRDefault="00916166" w:rsidP="00916166">
      <w:pPr>
        <w:pStyle w:val="ConsPlusNormal"/>
        <w:widowControl/>
        <w:spacing w:before="1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крепление доверия граждан к деятельности органов местного самоуправления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916166" w:rsidRDefault="00916166" w:rsidP="00916166">
      <w:pPr>
        <w:pStyle w:val="ConsPlusNormal"/>
        <w:widowControl/>
        <w:spacing w:before="1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01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127CD" w:rsidRPr="00FE3099">
        <w:rPr>
          <w:rFonts w:ascii="Times New Roman" w:hAnsi="Times New Roman" w:cs="Times New Roman"/>
          <w:sz w:val="28"/>
          <w:szCs w:val="28"/>
        </w:rPr>
        <w:t>ривлечение гражданского общества, средств массовой информации к реализации государственной политики противодействия коррупции.</w:t>
      </w:r>
    </w:p>
    <w:p w:rsidR="00916166" w:rsidRPr="00F0060E" w:rsidRDefault="00916166" w:rsidP="00916166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F0060E">
        <w:rPr>
          <w:rFonts w:ascii="Times New Roman" w:hAnsi="Times New Roman" w:cs="Times New Roman"/>
          <w:sz w:val="28"/>
          <w:szCs w:val="28"/>
        </w:rPr>
        <w:t>ринятие муниципальных правовых актов по результатам антикоррупционной экспертизы;</w:t>
      </w:r>
    </w:p>
    <w:p w:rsidR="00916166" w:rsidRDefault="00916166" w:rsidP="00916166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5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060E">
        <w:rPr>
          <w:rFonts w:ascii="Times New Roman" w:hAnsi="Times New Roman" w:cs="Times New Roman"/>
          <w:sz w:val="28"/>
          <w:szCs w:val="28"/>
        </w:rPr>
        <w:t>нижение жалоб населения на  действия  муниципальных служащих и работников  муниципальных  предприятий  и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6166" w:rsidRDefault="00916166" w:rsidP="00916166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55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Устранение условий, порождающих коррупцию;</w:t>
      </w:r>
    </w:p>
    <w:p w:rsidR="00916166" w:rsidRDefault="00916166" w:rsidP="00916166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155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Измерения и оценка существующего уровня коррупции;</w:t>
      </w:r>
    </w:p>
    <w:p w:rsidR="00916166" w:rsidRPr="00FE3099" w:rsidRDefault="00916166" w:rsidP="00916166">
      <w:pPr>
        <w:pStyle w:val="ConsPlusNormal"/>
        <w:widowControl/>
        <w:spacing w:before="12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ответственности  должностных лиц органов местного самоуправления.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16166">
        <w:rPr>
          <w:rFonts w:ascii="Times New Roman" w:hAnsi="Times New Roman" w:cs="Times New Roman"/>
          <w:b/>
          <w:sz w:val="28"/>
          <w:szCs w:val="28"/>
        </w:rPr>
        <w:t>VII. Целевые индикаторы</w:t>
      </w:r>
    </w:p>
    <w:p w:rsidR="00916166" w:rsidRPr="00916166" w:rsidRDefault="0091616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05DE3" w:rsidRPr="00F0060E" w:rsidRDefault="00205DE3" w:rsidP="00205DE3">
      <w:pPr>
        <w:pStyle w:val="ConsPlusNormal"/>
        <w:widowControl/>
        <w:ind w:left="34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Pr="00F0060E">
        <w:rPr>
          <w:rFonts w:ascii="Times New Roman" w:hAnsi="Times New Roman" w:cs="Times New Roman"/>
          <w:sz w:val="28"/>
          <w:szCs w:val="28"/>
        </w:rPr>
        <w:t>Количество принятых муниципальных правовых  актов по   результатам    проведенной    антикоррупционной экспертизы в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году- 90 единиц, в 2015году-100 единиц;</w:t>
      </w:r>
    </w:p>
    <w:p w:rsidR="00205DE3" w:rsidRPr="00F0060E" w:rsidRDefault="00205DE3" w:rsidP="00205DE3">
      <w:pPr>
        <w:pStyle w:val="ConsPlusNormal"/>
        <w:widowControl/>
        <w:spacing w:before="120"/>
        <w:ind w:left="34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Приведение в соответствие с действующим законодательством</w:t>
      </w:r>
      <w:r w:rsidRPr="00F0060E">
        <w:rPr>
          <w:rFonts w:ascii="Times New Roman" w:hAnsi="Times New Roman" w:cs="Times New Roman"/>
          <w:sz w:val="28"/>
          <w:szCs w:val="28"/>
        </w:rPr>
        <w:t xml:space="preserve">     административных     регламентов предоставления муниципальных услуг в  </w:t>
      </w:r>
      <w:r>
        <w:rPr>
          <w:rFonts w:ascii="Times New Roman" w:hAnsi="Times New Roman" w:cs="Times New Roman"/>
          <w:sz w:val="28"/>
          <w:szCs w:val="28"/>
        </w:rPr>
        <w:t>2014-2015  году на 100% от утвержденного перечня в реестре муниципальных услу</w:t>
      </w:r>
      <w:r w:rsidR="0091616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5DE3" w:rsidRDefault="00205DE3" w:rsidP="00205DE3">
      <w:pPr>
        <w:pStyle w:val="ConsPlusNormal"/>
        <w:widowControl/>
        <w:spacing w:before="120"/>
        <w:ind w:left="34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F0060E">
        <w:rPr>
          <w:rFonts w:ascii="Times New Roman" w:hAnsi="Times New Roman" w:cs="Times New Roman"/>
          <w:sz w:val="28"/>
          <w:szCs w:val="28"/>
        </w:rPr>
        <w:t xml:space="preserve">Увеличение индекса  удовлетворенностью  населения деятельностью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района, в том числе их  информационной открытостью, по результатам опроса в 2014году  по сравнению с 2013годом на 10%  и 5%в 2015г. по сравнению  с 2014годом</w:t>
      </w:r>
    </w:p>
    <w:p w:rsidR="00205DE3" w:rsidRDefault="00205DE3" w:rsidP="0030155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0060E">
        <w:rPr>
          <w:rFonts w:ascii="Times New Roman" w:hAnsi="Times New Roman" w:cs="Times New Roman"/>
          <w:sz w:val="28"/>
          <w:szCs w:val="28"/>
        </w:rPr>
        <w:t xml:space="preserve"> </w:t>
      </w:r>
      <w:r w:rsidR="00301553">
        <w:rPr>
          <w:rFonts w:ascii="Times New Roman" w:hAnsi="Times New Roman" w:cs="Times New Roman"/>
          <w:sz w:val="28"/>
          <w:szCs w:val="28"/>
        </w:rPr>
        <w:t xml:space="preserve">  </w:t>
      </w:r>
      <w:r w:rsidRPr="00F0060E">
        <w:rPr>
          <w:rFonts w:ascii="Times New Roman" w:hAnsi="Times New Roman" w:cs="Times New Roman"/>
          <w:sz w:val="28"/>
          <w:szCs w:val="28"/>
        </w:rPr>
        <w:t xml:space="preserve">Снижение жалоб населения </w:t>
      </w:r>
      <w:r>
        <w:rPr>
          <w:rFonts w:ascii="Times New Roman" w:hAnsi="Times New Roman" w:cs="Times New Roman"/>
          <w:sz w:val="28"/>
          <w:szCs w:val="28"/>
        </w:rPr>
        <w:t>Анучинского  муниципального  района</w:t>
      </w:r>
      <w:r w:rsidRPr="00F0060E">
        <w:rPr>
          <w:rFonts w:ascii="Times New Roman" w:hAnsi="Times New Roman" w:cs="Times New Roman"/>
          <w:sz w:val="28"/>
          <w:szCs w:val="28"/>
        </w:rPr>
        <w:t xml:space="preserve">   на    действия    муниципальных   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 района</w:t>
      </w:r>
      <w:r w:rsidRPr="00F0060E">
        <w:rPr>
          <w:rFonts w:ascii="Times New Roman" w:hAnsi="Times New Roman" w:cs="Times New Roman"/>
          <w:sz w:val="28"/>
          <w:szCs w:val="28"/>
        </w:rPr>
        <w:t>,  на действия   работников   муниципальных   предприятий, учреждений, предоставляющих муниципальные  услуги</w:t>
      </w:r>
      <w:r>
        <w:rPr>
          <w:rFonts w:ascii="Times New Roman" w:hAnsi="Times New Roman" w:cs="Times New Roman"/>
          <w:sz w:val="28"/>
          <w:szCs w:val="28"/>
        </w:rPr>
        <w:t xml:space="preserve"> в 2014 на 5% по сравнению с   2013 и на 5% в 2015году по сравнению с 2014годом.</w:t>
      </w:r>
    </w:p>
    <w:p w:rsidR="00205DE3" w:rsidRDefault="00205DE3" w:rsidP="00205DE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 w:rsidP="00205DE3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VIII. </w:t>
      </w:r>
      <w:r w:rsidR="00413DDF" w:rsidRPr="005F07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0724">
        <w:rPr>
          <w:rFonts w:ascii="Times New Roman" w:hAnsi="Times New Roman" w:cs="Times New Roman"/>
          <w:b/>
          <w:sz w:val="28"/>
          <w:szCs w:val="28"/>
        </w:rPr>
        <w:t>Система контроля за реализацией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программы, мониторинг и анализ основных показателей достижения результатов осуществляет </w:t>
      </w:r>
      <w:r w:rsidR="00CD6BE1">
        <w:rPr>
          <w:rFonts w:ascii="Times New Roman" w:hAnsi="Times New Roman" w:cs="Times New Roman"/>
          <w:sz w:val="28"/>
          <w:szCs w:val="28"/>
        </w:rPr>
        <w:t xml:space="preserve">общий  отдел 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Анучинского  муниципального 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 w:rsidP="0030155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программных мероприятий направляют в </w:t>
      </w:r>
      <w:r w:rsidR="00CD6BE1">
        <w:rPr>
          <w:rFonts w:ascii="Times New Roman" w:hAnsi="Times New Roman" w:cs="Times New Roman"/>
          <w:sz w:val="28"/>
          <w:szCs w:val="28"/>
        </w:rPr>
        <w:t>общий  отдел  администрации  района</w:t>
      </w:r>
      <w:r w:rsidRPr="00FE3099">
        <w:rPr>
          <w:rFonts w:ascii="Times New Roman" w:hAnsi="Times New Roman" w:cs="Times New Roman"/>
          <w:sz w:val="28"/>
          <w:szCs w:val="28"/>
        </w:rPr>
        <w:t>:</w:t>
      </w:r>
      <w:r w:rsidR="00301553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 xml:space="preserve">ежеквартально, в срок до 10 числа месяца, следующего за отчетным, отчет о ходе реализации целевой программы "Противодействие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 201</w:t>
      </w:r>
      <w:r w:rsidR="002025DE">
        <w:rPr>
          <w:rFonts w:ascii="Times New Roman" w:hAnsi="Times New Roman" w:cs="Times New Roman"/>
          <w:sz w:val="28"/>
          <w:szCs w:val="28"/>
        </w:rPr>
        <w:t>4</w:t>
      </w:r>
      <w:r w:rsidR="00CD6BE1">
        <w:rPr>
          <w:rFonts w:ascii="Times New Roman" w:hAnsi="Times New Roman" w:cs="Times New Roman"/>
          <w:sz w:val="28"/>
          <w:szCs w:val="28"/>
        </w:rPr>
        <w:t xml:space="preserve"> -201</w:t>
      </w:r>
      <w:r w:rsidR="00916166">
        <w:rPr>
          <w:rFonts w:ascii="Times New Roman" w:hAnsi="Times New Roman" w:cs="Times New Roman"/>
          <w:sz w:val="28"/>
          <w:szCs w:val="28"/>
        </w:rPr>
        <w:t>5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CD6BE1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По завершении реализации программы </w:t>
      </w:r>
      <w:r w:rsidR="00CD6BE1">
        <w:rPr>
          <w:rFonts w:ascii="Times New Roman" w:hAnsi="Times New Roman" w:cs="Times New Roman"/>
          <w:sz w:val="28"/>
          <w:szCs w:val="28"/>
        </w:rPr>
        <w:t>общим отделом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проводится мониторинг эффективности выполненных мероприятий, предусмотренных настоящей программой, и в срок до </w:t>
      </w:r>
      <w:r w:rsidR="00CD6BE1">
        <w:rPr>
          <w:rFonts w:ascii="Times New Roman" w:hAnsi="Times New Roman" w:cs="Times New Roman"/>
          <w:sz w:val="28"/>
          <w:szCs w:val="28"/>
        </w:rPr>
        <w:t>01</w:t>
      </w:r>
      <w:r w:rsidRPr="00FE3099"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="00916166">
        <w:rPr>
          <w:rFonts w:ascii="Times New Roman" w:hAnsi="Times New Roman" w:cs="Times New Roman"/>
          <w:sz w:val="28"/>
          <w:szCs w:val="28"/>
        </w:rPr>
        <w:t>6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года представляется итоговый отчет </w:t>
      </w:r>
      <w:r w:rsidR="00CD6BE1">
        <w:rPr>
          <w:rFonts w:ascii="Times New Roman" w:hAnsi="Times New Roman" w:cs="Times New Roman"/>
          <w:sz w:val="28"/>
          <w:szCs w:val="28"/>
        </w:rPr>
        <w:t>главе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BE1" w:rsidRDefault="00CD6B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5758" w:rsidRDefault="0043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5758" w:rsidRDefault="0043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5758" w:rsidRDefault="0043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5758" w:rsidRDefault="0043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5758" w:rsidRDefault="00435758" w:rsidP="00413DD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3DDF" w:rsidRPr="00FE3099" w:rsidRDefault="00413DDF" w:rsidP="00413DD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851AD" w:rsidRDefault="003851A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851AD" w:rsidRDefault="003851A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851AD" w:rsidRDefault="003851A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851AD" w:rsidRDefault="003851A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16166" w:rsidRDefault="0091616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1553" w:rsidRDefault="00301553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01553" w:rsidRDefault="00301553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4689C" w:rsidRDefault="0054689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127CD" w:rsidRPr="00E77CD4" w:rsidRDefault="00B127C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B3384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к </w:t>
      </w:r>
      <w:r w:rsidR="007B3384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E77CD4">
        <w:rPr>
          <w:rFonts w:ascii="Times New Roman" w:hAnsi="Times New Roman" w:cs="Times New Roman"/>
          <w:sz w:val="24"/>
          <w:szCs w:val="24"/>
        </w:rPr>
        <w:t xml:space="preserve">целевой </w:t>
      </w:r>
    </w:p>
    <w:p w:rsidR="00B127CD" w:rsidRPr="00E77CD4" w:rsidRDefault="00F504E0" w:rsidP="007B33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27CD" w:rsidRPr="00E77CD4">
        <w:rPr>
          <w:rFonts w:ascii="Times New Roman" w:hAnsi="Times New Roman" w:cs="Times New Roman"/>
          <w:sz w:val="24"/>
          <w:szCs w:val="24"/>
        </w:rPr>
        <w:t>рограмме"Противодействие</w:t>
      </w:r>
    </w:p>
    <w:p w:rsidR="00B127CD" w:rsidRPr="00E77CD4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коррупции в администрации</w:t>
      </w:r>
    </w:p>
    <w:p w:rsidR="00CD6BE1" w:rsidRPr="00E77CD4" w:rsidRDefault="00CD6B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Анучинского  муниципального</w:t>
      </w:r>
    </w:p>
    <w:p w:rsidR="00B127CD" w:rsidRPr="00E77CD4" w:rsidRDefault="00CD6B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127CD" w:rsidRPr="00E77CD4">
        <w:rPr>
          <w:rFonts w:ascii="Times New Roman" w:hAnsi="Times New Roman" w:cs="Times New Roman"/>
          <w:sz w:val="24"/>
          <w:szCs w:val="24"/>
        </w:rPr>
        <w:t>на 201</w:t>
      </w:r>
      <w:r w:rsidR="007B3384">
        <w:rPr>
          <w:rFonts w:ascii="Times New Roman" w:hAnsi="Times New Roman" w:cs="Times New Roman"/>
          <w:sz w:val="24"/>
          <w:szCs w:val="24"/>
        </w:rPr>
        <w:t>4</w:t>
      </w:r>
      <w:r w:rsidRPr="00E77CD4">
        <w:rPr>
          <w:rFonts w:ascii="Times New Roman" w:hAnsi="Times New Roman" w:cs="Times New Roman"/>
          <w:sz w:val="24"/>
          <w:szCs w:val="24"/>
        </w:rPr>
        <w:t xml:space="preserve"> </w:t>
      </w:r>
      <w:r w:rsidR="00E77CD4">
        <w:rPr>
          <w:rFonts w:ascii="Times New Roman" w:hAnsi="Times New Roman" w:cs="Times New Roman"/>
          <w:sz w:val="24"/>
          <w:szCs w:val="24"/>
        </w:rPr>
        <w:t>-</w:t>
      </w:r>
      <w:r w:rsidRPr="00E77CD4">
        <w:rPr>
          <w:rFonts w:ascii="Times New Roman" w:hAnsi="Times New Roman" w:cs="Times New Roman"/>
          <w:sz w:val="24"/>
          <w:szCs w:val="24"/>
        </w:rPr>
        <w:t>201</w:t>
      </w:r>
      <w:r w:rsidR="00916166">
        <w:rPr>
          <w:rFonts w:ascii="Times New Roman" w:hAnsi="Times New Roman" w:cs="Times New Roman"/>
          <w:sz w:val="24"/>
          <w:szCs w:val="24"/>
        </w:rPr>
        <w:t>5</w:t>
      </w:r>
      <w:r w:rsidR="00B127CD" w:rsidRPr="00E77CD4">
        <w:rPr>
          <w:rFonts w:ascii="Times New Roman" w:hAnsi="Times New Roman" w:cs="Times New Roman"/>
          <w:sz w:val="24"/>
          <w:szCs w:val="24"/>
        </w:rPr>
        <w:t xml:space="preserve"> год</w:t>
      </w:r>
      <w:r w:rsidRPr="00E77CD4">
        <w:rPr>
          <w:rFonts w:ascii="Times New Roman" w:hAnsi="Times New Roman" w:cs="Times New Roman"/>
          <w:sz w:val="24"/>
          <w:szCs w:val="24"/>
        </w:rPr>
        <w:t>ы</w:t>
      </w:r>
      <w:r w:rsidR="00B127CD" w:rsidRPr="00E77CD4">
        <w:rPr>
          <w:rFonts w:ascii="Times New Roman" w:hAnsi="Times New Roman" w:cs="Times New Roman"/>
          <w:sz w:val="24"/>
          <w:szCs w:val="24"/>
        </w:rPr>
        <w:t>"</w:t>
      </w:r>
    </w:p>
    <w:p w:rsidR="00B127CD" w:rsidRPr="00E77CD4" w:rsidRDefault="00B127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B127CD" w:rsidRPr="000224F6" w:rsidRDefault="00B127CD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0224F6">
        <w:rPr>
          <w:rFonts w:ascii="Times New Roman" w:hAnsi="Times New Roman" w:cs="Times New Roman"/>
        </w:rPr>
        <w:t>ПЛАН</w:t>
      </w:r>
    </w:p>
    <w:p w:rsidR="007B3384" w:rsidRPr="000224F6" w:rsidRDefault="00B127CD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0224F6">
        <w:rPr>
          <w:rFonts w:ascii="Times New Roman" w:hAnsi="Times New Roman" w:cs="Times New Roman"/>
        </w:rPr>
        <w:t>МЕРОПРИЯТИЙ</w:t>
      </w:r>
      <w:r w:rsidR="007B3384" w:rsidRPr="000224F6">
        <w:rPr>
          <w:rFonts w:ascii="Times New Roman" w:hAnsi="Times New Roman" w:cs="Times New Roman"/>
        </w:rPr>
        <w:t xml:space="preserve"> МУНИЦИПАЛЬНОЙ</w:t>
      </w:r>
      <w:r w:rsidRPr="000224F6">
        <w:rPr>
          <w:rFonts w:ascii="Times New Roman" w:hAnsi="Times New Roman" w:cs="Times New Roman"/>
        </w:rPr>
        <w:t xml:space="preserve"> </w:t>
      </w:r>
      <w:r w:rsidR="007B3384" w:rsidRPr="000224F6">
        <w:rPr>
          <w:rFonts w:ascii="Times New Roman" w:hAnsi="Times New Roman" w:cs="Times New Roman"/>
        </w:rPr>
        <w:t xml:space="preserve"> </w:t>
      </w:r>
      <w:r w:rsidRPr="000224F6">
        <w:rPr>
          <w:rFonts w:ascii="Times New Roman" w:hAnsi="Times New Roman" w:cs="Times New Roman"/>
        </w:rPr>
        <w:t xml:space="preserve">ЦЕЛЕВОЙ ПРОГРАММЫ </w:t>
      </w:r>
    </w:p>
    <w:p w:rsidR="007B3384" w:rsidRPr="000224F6" w:rsidRDefault="00B127CD" w:rsidP="007B3384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0224F6">
        <w:rPr>
          <w:rFonts w:ascii="Times New Roman" w:hAnsi="Times New Roman" w:cs="Times New Roman"/>
        </w:rPr>
        <w:t>"ПРОТИВОДЕЙСТВИЕ</w:t>
      </w:r>
      <w:r w:rsidR="007B3384" w:rsidRPr="000224F6">
        <w:rPr>
          <w:rFonts w:ascii="Times New Roman" w:hAnsi="Times New Roman" w:cs="Times New Roman"/>
        </w:rPr>
        <w:t xml:space="preserve"> </w:t>
      </w:r>
      <w:r w:rsidRPr="000224F6">
        <w:rPr>
          <w:rFonts w:ascii="Times New Roman" w:hAnsi="Times New Roman" w:cs="Times New Roman"/>
        </w:rPr>
        <w:t xml:space="preserve">КОРРУПЦИИ </w:t>
      </w:r>
    </w:p>
    <w:p w:rsidR="00B127CD" w:rsidRPr="000224F6" w:rsidRDefault="00B127CD" w:rsidP="007B3384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0224F6">
        <w:rPr>
          <w:rFonts w:ascii="Times New Roman" w:hAnsi="Times New Roman" w:cs="Times New Roman"/>
        </w:rPr>
        <w:t xml:space="preserve">В АДМИНИСТРАЦИИ </w:t>
      </w:r>
      <w:r w:rsidR="00CD6BE1" w:rsidRPr="000224F6">
        <w:rPr>
          <w:rFonts w:ascii="Times New Roman" w:hAnsi="Times New Roman" w:cs="Times New Roman"/>
        </w:rPr>
        <w:t>АНУЧИНСКОГО МУНИЦИПАЛЬНОГО  РАЙОНА</w:t>
      </w:r>
    </w:p>
    <w:p w:rsidR="00B127CD" w:rsidRPr="000224F6" w:rsidRDefault="00B127CD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0224F6">
        <w:rPr>
          <w:rFonts w:ascii="Times New Roman" w:hAnsi="Times New Roman" w:cs="Times New Roman"/>
        </w:rPr>
        <w:t xml:space="preserve"> НА 201</w:t>
      </w:r>
      <w:r w:rsidR="007B3384" w:rsidRPr="000224F6">
        <w:rPr>
          <w:rFonts w:ascii="Times New Roman" w:hAnsi="Times New Roman" w:cs="Times New Roman"/>
        </w:rPr>
        <w:t>4</w:t>
      </w:r>
      <w:r w:rsidR="00CD6BE1" w:rsidRPr="000224F6">
        <w:rPr>
          <w:rFonts w:ascii="Times New Roman" w:hAnsi="Times New Roman" w:cs="Times New Roman"/>
        </w:rPr>
        <w:t>- 201</w:t>
      </w:r>
      <w:r w:rsidR="00916166">
        <w:rPr>
          <w:rFonts w:ascii="Times New Roman" w:hAnsi="Times New Roman" w:cs="Times New Roman"/>
        </w:rPr>
        <w:t>5</w:t>
      </w:r>
      <w:r w:rsidRPr="000224F6">
        <w:rPr>
          <w:rFonts w:ascii="Times New Roman" w:hAnsi="Times New Roman" w:cs="Times New Roman"/>
        </w:rPr>
        <w:t xml:space="preserve"> ГОД"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127CD" w:rsidRPr="00413DDF" w:rsidRDefault="00B127CD">
      <w:pPr>
        <w:pStyle w:val="ConsPlusNonformat"/>
        <w:widowControl/>
        <w:jc w:val="both"/>
        <w:rPr>
          <w:b/>
          <w:bCs/>
        </w:rPr>
      </w:pPr>
      <w:r w:rsidRPr="00413DDF">
        <w:rPr>
          <w:b/>
          <w:bCs/>
        </w:rPr>
        <w:t>┌───┬────────────────────────────┬──────────────┬────────────────┐</w:t>
      </w:r>
    </w:p>
    <w:p w:rsidR="00B127CD" w:rsidRPr="00413DDF" w:rsidRDefault="00B127CD">
      <w:pPr>
        <w:pStyle w:val="ConsPlusNonformat"/>
        <w:widowControl/>
        <w:jc w:val="both"/>
        <w:rPr>
          <w:b/>
          <w:bCs/>
        </w:rPr>
      </w:pPr>
      <w:r w:rsidRPr="00413DDF">
        <w:rPr>
          <w:b/>
          <w:bCs/>
        </w:rPr>
        <w:t>│ N │    Перечень мероприятий    │     Срок     │ Ответственный  │</w:t>
      </w:r>
    </w:p>
    <w:p w:rsidR="00B127CD" w:rsidRPr="00413DDF" w:rsidRDefault="00B127CD">
      <w:pPr>
        <w:pStyle w:val="ConsPlusNonformat"/>
        <w:widowControl/>
        <w:jc w:val="both"/>
        <w:rPr>
          <w:b/>
          <w:bCs/>
        </w:rPr>
      </w:pPr>
      <w:r w:rsidRPr="00413DDF">
        <w:rPr>
          <w:b/>
          <w:bCs/>
        </w:rPr>
        <w:t>│п/п│                            │  исполнения  │  исполнитель   │</w:t>
      </w:r>
    </w:p>
    <w:p w:rsidR="00B127CD" w:rsidRDefault="00B127CD">
      <w:pPr>
        <w:pStyle w:val="ConsPlusNonformat"/>
        <w:widowControl/>
        <w:jc w:val="both"/>
      </w:pPr>
      <w:r>
        <w:t>├───┴────────────────────────────┴──────────────┴────────────────┤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       1. Нормативно-правовое и методическое обеспечение        │</w:t>
      </w:r>
    </w:p>
    <w:p w:rsidR="00B127CD" w:rsidRDefault="00B127CD">
      <w:pPr>
        <w:pStyle w:val="ConsPlusNonformat"/>
        <w:widowControl/>
        <w:jc w:val="both"/>
      </w:pPr>
      <w:r>
        <w:t>│                   противодействия коррупции                    │</w:t>
      </w:r>
    </w:p>
    <w:p w:rsidR="00B127CD" w:rsidRDefault="00B127CD">
      <w:pPr>
        <w:pStyle w:val="ConsPlusNonformat"/>
        <w:widowControl/>
        <w:jc w:val="both"/>
      </w:pPr>
      <w:r>
        <w:t>├───┬────────────────────────────┬──────────────┬────────────────┤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│1.1│Проведение антикоррупционной│Постоянно     │Правовой отдел  │</w:t>
      </w:r>
    </w:p>
    <w:p w:rsidR="00B127CD" w:rsidRDefault="00B127CD">
      <w:pPr>
        <w:pStyle w:val="ConsPlusNonformat"/>
        <w:widowControl/>
        <w:jc w:val="both"/>
      </w:pPr>
      <w:r>
        <w:t>│   │экспертизы муниципальных 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│правовых актов              │              │</w:t>
      </w:r>
      <w:r w:rsidR="00CD6BE1">
        <w:t>района</w:t>
      </w:r>
      <w:r>
        <w:t xml:space="preserve">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│1.2│Взаимодействие с надзорными │Постоянно     │Правовой отдел  │</w:t>
      </w:r>
    </w:p>
    <w:p w:rsidR="00B127CD" w:rsidRDefault="00B127CD">
      <w:pPr>
        <w:pStyle w:val="ConsPlusNonformat"/>
        <w:widowControl/>
        <w:jc w:val="both"/>
      </w:pPr>
      <w:r>
        <w:t>│   │органами по вопросам     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│проведения антикоррупционной│              │</w:t>
      </w:r>
      <w:r w:rsidR="00CD6BE1">
        <w:t>района</w:t>
      </w:r>
      <w:r>
        <w:t xml:space="preserve">          │</w:t>
      </w:r>
    </w:p>
    <w:p w:rsidR="00B127CD" w:rsidRDefault="00B127CD">
      <w:pPr>
        <w:pStyle w:val="ConsPlusNonformat"/>
        <w:widowControl/>
        <w:jc w:val="both"/>
      </w:pPr>
      <w:r>
        <w:t xml:space="preserve">│   </w:t>
      </w:r>
      <w:r w:rsidR="00614F35">
        <w:t xml:space="preserve">экспертизы правовых </w:t>
      </w:r>
      <w:r>
        <w:t xml:space="preserve">актов             </w:t>
      </w:r>
      <w:r w:rsidR="00614F35">
        <w:t xml:space="preserve">  </w:t>
      </w:r>
      <w:r>
        <w:t xml:space="preserve">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│1.3│Разработка и внедрение      │В течение     │Руководители    │</w:t>
      </w:r>
    </w:p>
    <w:p w:rsidR="00B127CD" w:rsidRDefault="00B127CD">
      <w:pPr>
        <w:pStyle w:val="ConsPlusNonformat"/>
        <w:widowControl/>
        <w:jc w:val="both"/>
      </w:pPr>
      <w:r>
        <w:t>│   │административных регламентов│201</w:t>
      </w:r>
      <w:r w:rsidR="007B3384">
        <w:t>4</w:t>
      </w:r>
      <w:r w:rsidR="00CD6BE1">
        <w:t>-201</w:t>
      </w:r>
      <w:r w:rsidR="00916166">
        <w:t>5</w:t>
      </w:r>
      <w:r w:rsidR="00CD6BE1">
        <w:t>год</w:t>
      </w:r>
      <w:r>
        <w:t xml:space="preserve">  │структурных     │</w:t>
      </w:r>
    </w:p>
    <w:p w:rsidR="00B127CD" w:rsidRDefault="00B127CD">
      <w:pPr>
        <w:pStyle w:val="ConsPlusNonformat"/>
        <w:widowControl/>
        <w:jc w:val="both"/>
      </w:pPr>
      <w:r>
        <w:t>│   │по предоставлению           │              │подразделений   │</w:t>
      </w:r>
    </w:p>
    <w:p w:rsidR="00B127CD" w:rsidRDefault="00B127CD">
      <w:pPr>
        <w:pStyle w:val="ConsPlusNonformat"/>
        <w:widowControl/>
        <w:jc w:val="both"/>
      </w:pPr>
      <w:r>
        <w:t>│   │муниципальных услуг      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                            │              │</w:t>
      </w:r>
      <w:r w:rsidR="00CD6BE1">
        <w:t>район</w:t>
      </w:r>
      <w:r w:rsidR="00E77CD4">
        <w:t>а</w:t>
      </w:r>
    </w:p>
    <w:p w:rsidR="00B127CD" w:rsidRDefault="00F504E0">
      <w:pPr>
        <w:pStyle w:val="ConsPlusNonformat"/>
        <w:widowControl/>
        <w:jc w:val="both"/>
      </w:pPr>
      <w:r>
        <w:t xml:space="preserve"> </w:t>
      </w:r>
      <w:r w:rsidR="00B127CD">
        <w:t>─────────────────────────────────────────────────────────</w:t>
      </w:r>
    </w:p>
    <w:p w:rsidR="00B127CD" w:rsidRDefault="00B127CD">
      <w:pPr>
        <w:pStyle w:val="ConsPlusNonformat"/>
        <w:widowControl/>
        <w:jc w:val="both"/>
      </w:pPr>
      <w:r>
        <w:t>│1.</w:t>
      </w:r>
      <w:r w:rsidR="00F504E0">
        <w:t>4</w:t>
      </w:r>
      <w:r>
        <w:t>│Осуществление проверок      │Ежеквартально │</w:t>
      </w:r>
      <w:r w:rsidR="00CD6BE1">
        <w:t xml:space="preserve">общий </w:t>
      </w:r>
    </w:p>
    <w:p w:rsidR="00B127CD" w:rsidRDefault="00B127CD">
      <w:pPr>
        <w:pStyle w:val="ConsPlusNonformat"/>
        <w:widowControl/>
        <w:jc w:val="both"/>
      </w:pPr>
      <w:r>
        <w:t>│   │соблюдения административных │              │</w:t>
      </w:r>
      <w:r w:rsidR="00CD6BE1">
        <w:t xml:space="preserve">отдел            </w:t>
      </w:r>
    </w:p>
    <w:p w:rsidR="00B127CD" w:rsidRDefault="00B127CD">
      <w:pPr>
        <w:pStyle w:val="ConsPlusNonformat"/>
        <w:widowControl/>
        <w:jc w:val="both"/>
      </w:pPr>
      <w:r>
        <w:t>│   │регламентов предоставления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│муниципальных услуг         │              │</w:t>
      </w:r>
      <w:r w:rsidR="00CD6BE1">
        <w:t>района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│1.</w:t>
      </w:r>
      <w:r w:rsidR="00F504E0">
        <w:t>5</w:t>
      </w:r>
      <w:r>
        <w:t>│Анализ практики рассмотрения│В течение 201</w:t>
      </w:r>
      <w:r w:rsidR="007B3384">
        <w:t>4</w:t>
      </w:r>
      <w:r>
        <w:t>│Правовой отдел  │</w:t>
      </w:r>
    </w:p>
    <w:p w:rsidR="00B127CD" w:rsidRDefault="00B127CD">
      <w:pPr>
        <w:pStyle w:val="ConsPlusNonformat"/>
        <w:widowControl/>
        <w:jc w:val="both"/>
      </w:pPr>
      <w:r>
        <w:t>│   │судами исков (заявлений) о  │</w:t>
      </w:r>
      <w:r w:rsidR="007B3384">
        <w:t>-201</w:t>
      </w:r>
      <w:r w:rsidR="00916166">
        <w:t>5</w:t>
      </w:r>
      <w:r w:rsidR="00D600A5">
        <w:t xml:space="preserve"> года</w:t>
      </w:r>
      <w:r w:rsidR="000224F6">
        <w:t xml:space="preserve">     │администрации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 xml:space="preserve">│   │возмещении вреда,           │              │ </w:t>
      </w:r>
      <w:r w:rsidR="00D600A5">
        <w:t>района</w:t>
      </w:r>
    </w:p>
    <w:p w:rsidR="00B127CD" w:rsidRDefault="00B127CD">
      <w:pPr>
        <w:pStyle w:val="ConsPlusNonformat"/>
        <w:widowControl/>
        <w:jc w:val="both"/>
      </w:pPr>
      <w:r>
        <w:t xml:space="preserve">│   │причиненного в результате   │              │         </w:t>
      </w:r>
      <w:r w:rsidR="00435758">
        <w:t xml:space="preserve"> 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│коррупционных преступлений и│              │                │</w:t>
      </w:r>
    </w:p>
    <w:p w:rsidR="002B28A8" w:rsidRDefault="00B127CD">
      <w:pPr>
        <w:pStyle w:val="ConsPlusNonformat"/>
        <w:widowControl/>
        <w:jc w:val="both"/>
      </w:pPr>
      <w:r>
        <w:t>│   │правонарушений</w:t>
      </w:r>
    </w:p>
    <w:p w:rsidR="002B28A8" w:rsidRDefault="002B28A8">
      <w:pPr>
        <w:pStyle w:val="ConsPlusNonformat"/>
        <w:widowControl/>
        <w:jc w:val="both"/>
      </w:pPr>
    </w:p>
    <w:p w:rsidR="002B28A8" w:rsidRDefault="002B28A8">
      <w:pPr>
        <w:pStyle w:val="ConsPlusNonformat"/>
        <w:widowControl/>
        <w:jc w:val="both"/>
      </w:pPr>
      <w:r>
        <w:t xml:space="preserve"> 1.</w:t>
      </w:r>
      <w:r w:rsidR="00F504E0">
        <w:t>6</w:t>
      </w:r>
      <w:r w:rsidR="00B127CD">
        <w:t xml:space="preserve"> </w:t>
      </w:r>
      <w:r>
        <w:t>В целях профилактической     Ежеквартально   общий отдел</w:t>
      </w:r>
    </w:p>
    <w:p w:rsidR="002B28A8" w:rsidRDefault="002B28A8">
      <w:pPr>
        <w:pStyle w:val="ConsPlusNonformat"/>
        <w:widowControl/>
        <w:jc w:val="both"/>
      </w:pPr>
      <w:r>
        <w:t xml:space="preserve">     </w:t>
      </w:r>
      <w:r w:rsidR="000607D6">
        <w:t>р</w:t>
      </w:r>
      <w:r>
        <w:t>аботы</w:t>
      </w:r>
      <w:r w:rsidR="000607D6">
        <w:t>:</w:t>
      </w:r>
      <w:r>
        <w:t xml:space="preserve"> ввести в</w:t>
      </w:r>
      <w:r w:rsidR="00B127CD">
        <w:t xml:space="preserve"> </w:t>
      </w:r>
      <w:r>
        <w:t>практику</w:t>
      </w:r>
    </w:p>
    <w:p w:rsidR="002B28A8" w:rsidRDefault="002B28A8">
      <w:pPr>
        <w:pStyle w:val="ConsPlusNonformat"/>
        <w:widowControl/>
        <w:jc w:val="both"/>
      </w:pPr>
      <w:r>
        <w:t xml:space="preserve">     </w:t>
      </w:r>
      <w:r w:rsidR="000607D6">
        <w:t>р</w:t>
      </w:r>
      <w:r>
        <w:t>ассмотрение вопросов</w:t>
      </w:r>
    </w:p>
    <w:p w:rsidR="002B28A8" w:rsidRDefault="002B28A8">
      <w:pPr>
        <w:pStyle w:val="ConsPlusNonformat"/>
        <w:widowControl/>
        <w:jc w:val="both"/>
      </w:pPr>
      <w:r>
        <w:t xml:space="preserve">     </w:t>
      </w:r>
      <w:r w:rsidR="000607D6">
        <w:t>п</w:t>
      </w:r>
      <w:r>
        <w:t>равопреминительной практики</w:t>
      </w:r>
    </w:p>
    <w:p w:rsidR="002B28A8" w:rsidRDefault="002B28A8">
      <w:pPr>
        <w:pStyle w:val="ConsPlusNonformat"/>
        <w:widowControl/>
        <w:jc w:val="both"/>
      </w:pPr>
      <w:r>
        <w:t xml:space="preserve">     По результатам, вступивших</w:t>
      </w:r>
    </w:p>
    <w:p w:rsidR="000607D6" w:rsidRDefault="002B28A8">
      <w:pPr>
        <w:pStyle w:val="ConsPlusNonformat"/>
        <w:widowControl/>
        <w:jc w:val="both"/>
      </w:pPr>
      <w:r>
        <w:t xml:space="preserve">     </w:t>
      </w:r>
      <w:r w:rsidR="000607D6">
        <w:t>в</w:t>
      </w:r>
      <w:r>
        <w:t xml:space="preserve"> законную силу</w:t>
      </w:r>
      <w:r w:rsidR="000607D6">
        <w:t xml:space="preserve"> решений </w:t>
      </w:r>
    </w:p>
    <w:p w:rsidR="000607D6" w:rsidRDefault="000607D6">
      <w:pPr>
        <w:pStyle w:val="ConsPlusNonformat"/>
        <w:widowControl/>
        <w:jc w:val="both"/>
      </w:pPr>
      <w:r>
        <w:t xml:space="preserve">     судов, арбитражных судов</w:t>
      </w:r>
    </w:p>
    <w:p w:rsidR="00BA0663" w:rsidRDefault="000607D6">
      <w:pPr>
        <w:pStyle w:val="ConsPlusNonformat"/>
        <w:widowControl/>
        <w:jc w:val="both"/>
      </w:pPr>
      <w:r>
        <w:t xml:space="preserve">     о признании</w:t>
      </w:r>
      <w:r w:rsidR="00BA0663">
        <w:t xml:space="preserve"> недействительными</w:t>
      </w:r>
    </w:p>
    <w:p w:rsidR="00BA0663" w:rsidRDefault="00BA0663">
      <w:pPr>
        <w:pStyle w:val="ConsPlusNonformat"/>
        <w:widowControl/>
        <w:jc w:val="both"/>
      </w:pPr>
      <w:r>
        <w:t xml:space="preserve">     ненормативных правовых актов,</w:t>
      </w:r>
    </w:p>
    <w:p w:rsidR="00BA0663" w:rsidRDefault="00BA0663">
      <w:pPr>
        <w:pStyle w:val="ConsPlusNonformat"/>
        <w:widowControl/>
        <w:jc w:val="both"/>
      </w:pPr>
      <w:r>
        <w:t xml:space="preserve">     незаконными решений и </w:t>
      </w:r>
    </w:p>
    <w:p w:rsidR="00BA0663" w:rsidRDefault="00BA0663">
      <w:pPr>
        <w:pStyle w:val="ConsPlusNonformat"/>
        <w:widowControl/>
        <w:jc w:val="both"/>
      </w:pPr>
      <w:r>
        <w:t xml:space="preserve">     действий(бездействия)</w:t>
      </w:r>
    </w:p>
    <w:p w:rsidR="00BA0663" w:rsidRDefault="00B127CD">
      <w:pPr>
        <w:pStyle w:val="ConsPlusNonformat"/>
        <w:widowControl/>
        <w:jc w:val="both"/>
      </w:pPr>
      <w:r>
        <w:t xml:space="preserve">     </w:t>
      </w:r>
      <w:r w:rsidR="00BA0663">
        <w:t>указанных органов, организаций</w:t>
      </w:r>
    </w:p>
    <w:p w:rsidR="00BA0663" w:rsidRDefault="00BA0663">
      <w:pPr>
        <w:pStyle w:val="ConsPlusNonformat"/>
        <w:widowControl/>
        <w:jc w:val="both"/>
      </w:pPr>
      <w:r>
        <w:t xml:space="preserve">     и их должностных лиц; о</w:t>
      </w:r>
    </w:p>
    <w:p w:rsidR="00BA0663" w:rsidRDefault="00BA0663">
      <w:pPr>
        <w:pStyle w:val="ConsPlusNonformat"/>
        <w:widowControl/>
        <w:jc w:val="both"/>
      </w:pPr>
      <w:r>
        <w:t xml:space="preserve">     применении ответственности </w:t>
      </w:r>
    </w:p>
    <w:p w:rsidR="00BA0663" w:rsidRDefault="00BA0663">
      <w:pPr>
        <w:pStyle w:val="ConsPlusNonformat"/>
        <w:widowControl/>
        <w:jc w:val="both"/>
      </w:pPr>
      <w:r>
        <w:t xml:space="preserve">     за совершение коррупционных</w:t>
      </w:r>
    </w:p>
    <w:p w:rsidR="00BA0663" w:rsidRDefault="00BA0663">
      <w:pPr>
        <w:pStyle w:val="ConsPlusNonformat"/>
        <w:widowControl/>
        <w:jc w:val="both"/>
      </w:pPr>
      <w:r>
        <w:t xml:space="preserve">     правонарушений,</w:t>
      </w:r>
    </w:p>
    <w:p w:rsidR="00BA0663" w:rsidRDefault="00BA0663">
      <w:pPr>
        <w:pStyle w:val="ConsPlusNonformat"/>
        <w:widowControl/>
        <w:jc w:val="both"/>
      </w:pPr>
      <w:r>
        <w:t xml:space="preserve">     предусмотренных статьями</w:t>
      </w:r>
    </w:p>
    <w:p w:rsidR="00BA0663" w:rsidRDefault="00BA0663">
      <w:pPr>
        <w:pStyle w:val="ConsPlusNonformat"/>
        <w:widowControl/>
        <w:jc w:val="both"/>
      </w:pPr>
      <w:r>
        <w:t xml:space="preserve">     19.28,19.29 КоАП РФ</w:t>
      </w:r>
    </w:p>
    <w:p w:rsidR="00BA0663" w:rsidRDefault="00BA0663">
      <w:pPr>
        <w:pStyle w:val="ConsPlusNonformat"/>
        <w:widowControl/>
        <w:jc w:val="both"/>
      </w:pPr>
    </w:p>
    <w:p w:rsidR="00A3275F" w:rsidRDefault="00A3275F">
      <w:pPr>
        <w:pStyle w:val="ConsPlusNonformat"/>
        <w:widowControl/>
        <w:jc w:val="both"/>
      </w:pPr>
      <w:r>
        <w:lastRenderedPageBreak/>
        <w:t xml:space="preserve"> 1.</w:t>
      </w:r>
      <w:r w:rsidR="00F504E0">
        <w:t>7</w:t>
      </w:r>
      <w:r>
        <w:t xml:space="preserve"> </w:t>
      </w:r>
      <w:r w:rsidR="00BA0663">
        <w:t>Организация</w:t>
      </w:r>
      <w:r>
        <w:t xml:space="preserve"> дополнительного  В течение   Общий отдел  </w:t>
      </w:r>
      <w:r w:rsidR="00B127CD">
        <w:t xml:space="preserve">       │              │     </w:t>
      </w:r>
      <w:r>
        <w:t>профессионального            2014-201</w:t>
      </w:r>
      <w:r w:rsidR="00F504E0">
        <w:t>5</w:t>
      </w:r>
      <w:r>
        <w:t>года  администрации</w:t>
      </w:r>
    </w:p>
    <w:p w:rsidR="00A3275F" w:rsidRDefault="00A3275F">
      <w:pPr>
        <w:pStyle w:val="ConsPlusNonformat"/>
        <w:widowControl/>
        <w:jc w:val="both"/>
      </w:pPr>
      <w:r>
        <w:t xml:space="preserve">      образования муниципальных </w:t>
      </w:r>
      <w:r w:rsidR="00B127CD">
        <w:t xml:space="preserve">     </w:t>
      </w:r>
      <w:r>
        <w:t xml:space="preserve">             района</w:t>
      </w:r>
    </w:p>
    <w:p w:rsidR="00A3275F" w:rsidRDefault="00A3275F">
      <w:pPr>
        <w:pStyle w:val="ConsPlusNonformat"/>
        <w:widowControl/>
        <w:jc w:val="both"/>
      </w:pPr>
      <w:r>
        <w:t xml:space="preserve">      служащих по вопросам</w:t>
      </w:r>
    </w:p>
    <w:p w:rsidR="00A3275F" w:rsidRDefault="00A3275F">
      <w:pPr>
        <w:pStyle w:val="ConsPlusNonformat"/>
        <w:widowControl/>
        <w:jc w:val="both"/>
      </w:pPr>
      <w:r>
        <w:t xml:space="preserve">      противодействия коррупции</w:t>
      </w:r>
    </w:p>
    <w:p w:rsidR="00B127CD" w:rsidRDefault="00B127CD">
      <w:pPr>
        <w:pStyle w:val="ConsPlusNonformat"/>
        <w:widowControl/>
        <w:jc w:val="both"/>
      </w:pPr>
      <w:r>
        <w:t>├───┴────────────────────────────┴──────────────┴────────────────┤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 2. Внедрение антикоррупционных механизмов в рамках реализации  │</w:t>
      </w:r>
    </w:p>
    <w:p w:rsidR="00B127CD" w:rsidRDefault="00B127CD">
      <w:pPr>
        <w:pStyle w:val="ConsPlusNonformat"/>
        <w:widowControl/>
        <w:jc w:val="both"/>
      </w:pPr>
      <w:r>
        <w:t>│      кадровой политики в органах местного самоуправления       │</w:t>
      </w:r>
    </w:p>
    <w:p w:rsidR="00B127CD" w:rsidRDefault="00B127CD">
      <w:pPr>
        <w:pStyle w:val="ConsPlusNonformat"/>
        <w:widowControl/>
        <w:jc w:val="both"/>
      </w:pPr>
      <w:r>
        <w:t>├───┬────────────────────────────┬──────────────┬────────────────┤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│2.1│Совершенствование системы   │Постоянно     │Кадровая служба │</w:t>
      </w:r>
    </w:p>
    <w:p w:rsidR="00B127CD" w:rsidRDefault="00B127CD">
      <w:pPr>
        <w:pStyle w:val="ConsPlusNonformat"/>
        <w:widowControl/>
        <w:jc w:val="both"/>
      </w:pPr>
      <w:r>
        <w:t>│   │контроля за соблюдением     │              │</w:t>
      </w:r>
      <w:r w:rsidR="00D600A5">
        <w:t xml:space="preserve"> общего  отдела</w:t>
      </w:r>
    </w:p>
    <w:p w:rsidR="00B127CD" w:rsidRDefault="00B127CD">
      <w:pPr>
        <w:pStyle w:val="ConsPlusNonformat"/>
        <w:widowControl/>
        <w:jc w:val="both"/>
      </w:pPr>
      <w:r>
        <w:t xml:space="preserve">│   │законодательства о          │              │      </w:t>
      </w:r>
      <w:r w:rsidR="00435758">
        <w:t xml:space="preserve">    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│муниципальной службе. В том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 xml:space="preserve">│   │числе: совершенствование    │              │ </w:t>
      </w:r>
      <w:r w:rsidR="00D600A5">
        <w:t>района</w:t>
      </w:r>
    </w:p>
    <w:p w:rsidR="00B127CD" w:rsidRDefault="00B127CD">
      <w:pPr>
        <w:pStyle w:val="ConsPlusNonformat"/>
        <w:widowControl/>
        <w:jc w:val="both"/>
      </w:pPr>
      <w:r>
        <w:t xml:space="preserve">│   │механизма проведения        │              │          </w:t>
      </w:r>
      <w:r w:rsidR="00435758">
        <w:t xml:space="preserve">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│проверок соблюдения         │              │                │</w:t>
      </w:r>
    </w:p>
    <w:p w:rsidR="009E79D6" w:rsidRDefault="00B127CD">
      <w:pPr>
        <w:pStyle w:val="ConsPlusNonformat"/>
        <w:widowControl/>
        <w:jc w:val="both"/>
      </w:pPr>
      <w:r>
        <w:t>│   │муниципальными служащими</w:t>
      </w:r>
    </w:p>
    <w:p w:rsidR="009E79D6" w:rsidRDefault="009E79D6">
      <w:pPr>
        <w:pStyle w:val="ConsPlusNonformat"/>
        <w:widowControl/>
        <w:jc w:val="both"/>
      </w:pPr>
      <w:r>
        <w:t xml:space="preserve">     Обязанностей,</w:t>
      </w:r>
      <w:r w:rsidR="00B127CD">
        <w:t xml:space="preserve">ограничений, </w:t>
      </w:r>
    </w:p>
    <w:p w:rsidR="00B127CD" w:rsidRDefault="009E79D6">
      <w:pPr>
        <w:pStyle w:val="ConsPlusNonformat"/>
        <w:widowControl/>
        <w:jc w:val="both"/>
      </w:pPr>
      <w:r>
        <w:t xml:space="preserve">     И запретов </w:t>
      </w:r>
      <w:r w:rsidR="00B127CD">
        <w:t>связанных с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│муниципальной службой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│2.2│Совершенствование и         │Постоянно     │Кадровая служба │</w:t>
      </w:r>
    </w:p>
    <w:p w:rsidR="00B127CD" w:rsidRDefault="00B127CD">
      <w:pPr>
        <w:pStyle w:val="ConsPlusNonformat"/>
        <w:widowControl/>
        <w:jc w:val="both"/>
      </w:pPr>
      <w:r>
        <w:t>│   │обеспечение деятельности    │              │</w:t>
      </w:r>
      <w:r w:rsidR="00790AD1">
        <w:t xml:space="preserve"> общего отдела</w:t>
      </w:r>
    </w:p>
    <w:p w:rsidR="00B127CD" w:rsidRDefault="00B127CD">
      <w:pPr>
        <w:pStyle w:val="ConsPlusNonformat"/>
        <w:widowControl/>
        <w:jc w:val="both"/>
      </w:pPr>
      <w:r>
        <w:t xml:space="preserve">│   │комиссий по соблюдению      │              │      </w:t>
      </w:r>
      <w:r w:rsidR="00790AD1">
        <w:t xml:space="preserve">           </w:t>
      </w:r>
    </w:p>
    <w:p w:rsidR="00B127CD" w:rsidRDefault="00B127CD">
      <w:pPr>
        <w:pStyle w:val="ConsPlusNonformat"/>
        <w:widowControl/>
        <w:jc w:val="both"/>
      </w:pPr>
      <w:r>
        <w:t>│   │требований к служебному  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 xml:space="preserve">│   │поведению и урегулированию  │              │      </w:t>
      </w:r>
      <w:r w:rsidR="00790AD1">
        <w:t xml:space="preserve">района     </w:t>
      </w:r>
    </w:p>
    <w:p w:rsidR="00B127CD" w:rsidRDefault="00B127CD">
      <w:pPr>
        <w:pStyle w:val="ConsPlusNonformat"/>
        <w:widowControl/>
        <w:jc w:val="both"/>
      </w:pPr>
      <w:r>
        <w:t xml:space="preserve">│   │конфликта интересов         │              │          </w:t>
      </w:r>
      <w:r w:rsidR="00790AD1">
        <w:t xml:space="preserve">       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│2.3│Анализ результатов проверок │</w:t>
      </w:r>
      <w:r w:rsidR="000224F6">
        <w:t>В течение</w:t>
      </w:r>
      <w:r>
        <w:t xml:space="preserve">    </w:t>
      </w:r>
      <w:r w:rsidR="000224F6">
        <w:t xml:space="preserve"> </w:t>
      </w:r>
      <w:r>
        <w:t>│Кадровая служба │</w:t>
      </w:r>
    </w:p>
    <w:p w:rsidR="00B127CD" w:rsidRDefault="00B127CD">
      <w:pPr>
        <w:pStyle w:val="ConsPlusNonformat"/>
        <w:widowControl/>
        <w:jc w:val="both"/>
      </w:pPr>
      <w:r>
        <w:t>│   │соблюдения муниципальными   │</w:t>
      </w:r>
      <w:r w:rsidR="000224F6">
        <w:t>2014-201</w:t>
      </w:r>
      <w:r w:rsidR="00F504E0">
        <w:t>5</w:t>
      </w:r>
      <w:r w:rsidR="000224F6">
        <w:t xml:space="preserve"> года</w:t>
      </w:r>
      <w:r>
        <w:t>│</w:t>
      </w:r>
      <w:r w:rsidR="00790AD1">
        <w:t xml:space="preserve"> общего отдела</w:t>
      </w:r>
    </w:p>
    <w:p w:rsidR="00B127CD" w:rsidRDefault="00B127CD">
      <w:pPr>
        <w:pStyle w:val="ConsPlusNonformat"/>
        <w:widowControl/>
        <w:jc w:val="both"/>
      </w:pPr>
      <w:r>
        <w:t>│   │служащими ограничений,      │</w:t>
      </w:r>
      <w:r w:rsidRPr="000224F6">
        <w:rPr>
          <w:color w:val="FFFFFF"/>
        </w:rPr>
        <w:t>2012 года</w:t>
      </w:r>
      <w:r>
        <w:t xml:space="preserve">     │      </w:t>
      </w:r>
      <w:r w:rsidR="00790AD1">
        <w:t xml:space="preserve">           </w:t>
      </w:r>
    </w:p>
    <w:p w:rsidR="00B127CD" w:rsidRDefault="00B127CD">
      <w:pPr>
        <w:pStyle w:val="ConsPlusNonformat"/>
        <w:widowControl/>
        <w:jc w:val="both"/>
      </w:pPr>
      <w:r>
        <w:t>│   │связанных с муниципальной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│службой; проверок сведений о│</w:t>
      </w:r>
      <w:r w:rsidR="00790AD1" w:rsidRPr="000224F6">
        <w:rPr>
          <w:color w:val="FFFFFF"/>
        </w:rPr>
        <w:t xml:space="preserve">15 октября </w:t>
      </w:r>
      <w:r>
        <w:t xml:space="preserve">  </w:t>
      </w:r>
      <w:r w:rsidR="00790AD1">
        <w:t xml:space="preserve">  </w:t>
      </w:r>
      <w:r>
        <w:t xml:space="preserve">   </w:t>
      </w:r>
      <w:r w:rsidR="00790AD1">
        <w:t>раона</w:t>
      </w:r>
    </w:p>
    <w:p w:rsidR="00B127CD" w:rsidRDefault="00B127CD">
      <w:pPr>
        <w:pStyle w:val="ConsPlusNonformat"/>
        <w:widowControl/>
        <w:jc w:val="both"/>
      </w:pPr>
      <w:r>
        <w:t>│   │доходах, об имуществе и     │</w:t>
      </w:r>
      <w:r w:rsidR="00790AD1">
        <w:t xml:space="preserve"> </w:t>
      </w:r>
      <w:r w:rsidR="00790AD1" w:rsidRPr="000224F6">
        <w:rPr>
          <w:color w:val="FFFFFF"/>
        </w:rPr>
        <w:t>2013 года</w:t>
      </w:r>
      <w:r>
        <w:t xml:space="preserve">    │          </w:t>
      </w:r>
      <w:r w:rsidR="00790AD1">
        <w:t xml:space="preserve">       </w:t>
      </w:r>
    </w:p>
    <w:p w:rsidR="00B127CD" w:rsidRDefault="00B127CD">
      <w:pPr>
        <w:pStyle w:val="ConsPlusNonformat"/>
        <w:widowControl/>
        <w:jc w:val="both"/>
      </w:pPr>
      <w:r>
        <w:t>│   │обязательствах    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│имущественного характера;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│практики выявления и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│урегулирования конфликта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│интересов; практики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│выявления и устранения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│нарушения требований к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│служебному поведению;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│привлечения муниципальных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│служащих к дисциплинарной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│ответственности   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│2.4│Использование механизмов    │По мере       │Кадровая служба │</w:t>
      </w:r>
    </w:p>
    <w:p w:rsidR="00B127CD" w:rsidRDefault="00B127CD">
      <w:pPr>
        <w:pStyle w:val="ConsPlusNonformat"/>
        <w:widowControl/>
        <w:jc w:val="both"/>
      </w:pPr>
      <w:r>
        <w:t>│   │формирования кадрового      │необходимости │</w:t>
      </w:r>
      <w:r w:rsidR="00790AD1">
        <w:t xml:space="preserve"> общего  отдела</w:t>
      </w:r>
    </w:p>
    <w:p w:rsidR="00B127CD" w:rsidRDefault="00B127CD">
      <w:pPr>
        <w:pStyle w:val="ConsPlusNonformat"/>
        <w:widowControl/>
        <w:jc w:val="both"/>
      </w:pPr>
      <w:r>
        <w:t xml:space="preserve">│   │резерва на конкурсной основе│(в сроки,     │      </w:t>
      </w:r>
      <w:r w:rsidR="00790AD1">
        <w:t xml:space="preserve">             </w:t>
      </w:r>
    </w:p>
    <w:p w:rsidR="00B127CD" w:rsidRDefault="00B127CD">
      <w:pPr>
        <w:pStyle w:val="ConsPlusNonformat"/>
        <w:widowControl/>
        <w:jc w:val="both"/>
      </w:pPr>
      <w:r>
        <w:t>│   │и замещения вакантных       │обеспечивающие│администрации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│должностей из               │постоянное    │</w:t>
      </w:r>
      <w:r w:rsidR="00790AD1">
        <w:t xml:space="preserve">  </w:t>
      </w:r>
      <w:r w:rsidR="008C767D">
        <w:t>района</w:t>
      </w:r>
      <w:r w:rsidR="00790AD1">
        <w:t xml:space="preserve">         </w:t>
      </w:r>
    </w:p>
    <w:p w:rsidR="00B127CD" w:rsidRDefault="00B127CD">
      <w:pPr>
        <w:pStyle w:val="ConsPlusNonformat"/>
        <w:widowControl/>
        <w:jc w:val="both"/>
      </w:pPr>
      <w:r>
        <w:t>│   │сформированного кадрового   │заполнение    │</w:t>
      </w:r>
      <w:r w:rsidR="008C767D">
        <w:t xml:space="preserve">                 </w:t>
      </w:r>
    </w:p>
    <w:p w:rsidR="00B127CD" w:rsidRDefault="00B127CD">
      <w:pPr>
        <w:pStyle w:val="ConsPlusNonformat"/>
        <w:widowControl/>
        <w:jc w:val="both"/>
      </w:pPr>
      <w:r>
        <w:t>│   │резерва. Проведение         │кадрового     │                │</w:t>
      </w:r>
    </w:p>
    <w:p w:rsidR="00B127CD" w:rsidRDefault="00B127CD">
      <w:pPr>
        <w:pStyle w:val="ConsPlusNonformat"/>
        <w:widowControl/>
        <w:jc w:val="both"/>
      </w:pPr>
      <w:r>
        <w:t>│   │конкурсов на замещение      │резерва)      │                │</w:t>
      </w:r>
    </w:p>
    <w:p w:rsidR="00B127CD" w:rsidRDefault="00B127CD">
      <w:pPr>
        <w:pStyle w:val="ConsPlusNonformat"/>
        <w:widowControl/>
        <w:jc w:val="both"/>
      </w:pPr>
      <w:r>
        <w:t>│   │вакантных должностей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│муниципальной службы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│2.5│Совершенствование системы   │Постоянно     │</w:t>
      </w:r>
      <w:r w:rsidR="008C767D">
        <w:t xml:space="preserve">общий  отдел    </w:t>
      </w:r>
    </w:p>
    <w:p w:rsidR="00B127CD" w:rsidRDefault="00B127CD">
      <w:pPr>
        <w:pStyle w:val="ConsPlusNonformat"/>
        <w:widowControl/>
        <w:jc w:val="both"/>
      </w:pPr>
      <w:r>
        <w:t>│   │мер, направленных на        │              │</w:t>
      </w:r>
      <w:r w:rsidR="008C767D">
        <w:t xml:space="preserve">                 </w:t>
      </w:r>
    </w:p>
    <w:p w:rsidR="00B127CD" w:rsidRDefault="00B127CD">
      <w:pPr>
        <w:pStyle w:val="ConsPlusNonformat"/>
        <w:widowControl/>
        <w:jc w:val="both"/>
      </w:pPr>
      <w:r>
        <w:t>│   │совершенствование порядка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│прохождения муниципальной   │              │</w:t>
      </w:r>
      <w:r w:rsidR="008C767D">
        <w:t xml:space="preserve">   района        </w:t>
      </w:r>
    </w:p>
    <w:p w:rsidR="00B127CD" w:rsidRDefault="00B127CD">
      <w:pPr>
        <w:pStyle w:val="ConsPlusNonformat"/>
        <w:widowControl/>
        <w:jc w:val="both"/>
      </w:pPr>
      <w:r>
        <w:t>│   │службы и стимулирование     │              │</w:t>
      </w:r>
      <w:r w:rsidR="008C767D">
        <w:t xml:space="preserve">                 </w:t>
      </w:r>
    </w:p>
    <w:p w:rsidR="00B127CD" w:rsidRDefault="00B127CD">
      <w:pPr>
        <w:pStyle w:val="ConsPlusNonformat"/>
        <w:widowControl/>
        <w:jc w:val="both"/>
      </w:pPr>
      <w:r>
        <w:t>│   │добросовестного исполнения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│обязанностей муниципальной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│службы на высоком 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│профессиональном уровне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│2.6│Организация и проведение    │В течение     │</w:t>
      </w:r>
      <w:r w:rsidR="008C767D">
        <w:t xml:space="preserve">                 </w:t>
      </w:r>
    </w:p>
    <w:p w:rsidR="00B127CD" w:rsidRDefault="00B127CD">
      <w:pPr>
        <w:pStyle w:val="ConsPlusNonformat"/>
        <w:widowControl/>
        <w:jc w:val="both"/>
      </w:pPr>
      <w:r>
        <w:t>│   │обучающих семинаров для     │201</w:t>
      </w:r>
      <w:r w:rsidR="000224F6">
        <w:t>4</w:t>
      </w:r>
      <w:r w:rsidR="008C767D">
        <w:t>- 201</w:t>
      </w:r>
      <w:r w:rsidR="00F504E0">
        <w:t>5</w:t>
      </w:r>
      <w:r w:rsidR="000224F6">
        <w:t>года</w:t>
      </w:r>
      <w:r>
        <w:t>│</w:t>
      </w:r>
      <w:r w:rsidR="008C767D">
        <w:t xml:space="preserve"> общий  отдел    </w:t>
      </w:r>
    </w:p>
    <w:p w:rsidR="00B127CD" w:rsidRDefault="00B127CD">
      <w:pPr>
        <w:pStyle w:val="ConsPlusNonformat"/>
        <w:widowControl/>
        <w:jc w:val="both"/>
      </w:pPr>
      <w:r>
        <w:lastRenderedPageBreak/>
        <w:t>│   │муниципальных служащих по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 xml:space="preserve">│   │основным направлениям       │ </w:t>
      </w:r>
      <w:r w:rsidR="008C767D" w:rsidRPr="000224F6">
        <w:rPr>
          <w:color w:val="FFFFFF"/>
        </w:rPr>
        <w:t>год</w:t>
      </w:r>
      <w:r w:rsidR="000224F6" w:rsidRPr="000224F6">
        <w:rPr>
          <w:color w:val="FFFFFF"/>
        </w:rPr>
        <w:t>а</w:t>
      </w:r>
      <w:r>
        <w:t xml:space="preserve">        </w:t>
      </w:r>
      <w:r w:rsidR="000224F6">
        <w:t xml:space="preserve"> </w:t>
      </w:r>
      <w:r>
        <w:t>│</w:t>
      </w:r>
      <w:r w:rsidR="008C767D">
        <w:t xml:space="preserve">   района        </w:t>
      </w:r>
    </w:p>
    <w:p w:rsidR="00B127CD" w:rsidRDefault="00B127CD">
      <w:pPr>
        <w:pStyle w:val="ConsPlusNonformat"/>
        <w:widowControl/>
        <w:jc w:val="both"/>
      </w:pPr>
      <w:r>
        <w:t>│   │противодействия коррупции   │              │</w:t>
      </w:r>
      <w:r w:rsidR="008C767D">
        <w:t xml:space="preserve">                 </w:t>
      </w:r>
    </w:p>
    <w:p w:rsidR="00B127CD" w:rsidRDefault="00B127CD">
      <w:pPr>
        <w:pStyle w:val="ConsPlusNonformat"/>
        <w:widowControl/>
        <w:jc w:val="both"/>
      </w:pPr>
      <w:r>
        <w:t>├───┴────────────────────────────┴──────────────┴────────────────┤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     3. Взаимодействие с общественностью в ходе реализации      │</w:t>
      </w:r>
    </w:p>
    <w:p w:rsidR="00B127CD" w:rsidRDefault="00B127CD">
      <w:pPr>
        <w:pStyle w:val="ConsPlusNonformat"/>
        <w:widowControl/>
        <w:jc w:val="both"/>
      </w:pPr>
      <w:r>
        <w:t>│            мероприятий по противодействию коррупции            │</w:t>
      </w:r>
    </w:p>
    <w:p w:rsidR="00B127CD" w:rsidRDefault="00B127CD">
      <w:pPr>
        <w:pStyle w:val="ConsPlusNonformat"/>
        <w:widowControl/>
        <w:jc w:val="both"/>
      </w:pPr>
      <w:r>
        <w:t>├───┬────────────────────────────┬──────────────┬────────────────┤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 xml:space="preserve">│3.1│Анализ заявлений и обращений│Ежеквартально │ </w:t>
      </w:r>
      <w:r w:rsidR="008C767D">
        <w:t xml:space="preserve">общий  отдел    </w:t>
      </w:r>
    </w:p>
    <w:p w:rsidR="00B127CD" w:rsidRDefault="00B127CD">
      <w:pPr>
        <w:pStyle w:val="ConsPlusNonformat"/>
        <w:widowControl/>
        <w:jc w:val="both"/>
      </w:pPr>
      <w:r>
        <w:t xml:space="preserve">│   │граждан, поступающих в      │              │  </w:t>
      </w:r>
      <w:r w:rsidR="008C767D">
        <w:t xml:space="preserve">администрации         </w:t>
      </w:r>
    </w:p>
    <w:p w:rsidR="00B127CD" w:rsidRDefault="00B127CD">
      <w:pPr>
        <w:pStyle w:val="ConsPlusNonformat"/>
        <w:widowControl/>
        <w:jc w:val="both"/>
      </w:pPr>
      <w:r>
        <w:t xml:space="preserve">│   │администрацию </w:t>
      </w:r>
      <w:r w:rsidR="008C767D">
        <w:t xml:space="preserve">Анучинского                   </w:t>
      </w:r>
      <w:r>
        <w:t xml:space="preserve">  </w:t>
      </w:r>
      <w:r w:rsidR="008C767D">
        <w:t xml:space="preserve">района        </w:t>
      </w:r>
    </w:p>
    <w:p w:rsidR="008C767D" w:rsidRDefault="00B127CD">
      <w:pPr>
        <w:pStyle w:val="ConsPlusNonformat"/>
        <w:widowControl/>
        <w:jc w:val="both"/>
      </w:pPr>
      <w:r>
        <w:t>│   │</w:t>
      </w:r>
      <w:r w:rsidR="008C767D">
        <w:t xml:space="preserve">муниципального района, а </w:t>
      </w:r>
    </w:p>
    <w:p w:rsidR="00B127CD" w:rsidRDefault="008C767D">
      <w:pPr>
        <w:pStyle w:val="ConsPlusNonformat"/>
        <w:widowControl/>
        <w:jc w:val="both"/>
      </w:pPr>
      <w:r>
        <w:t xml:space="preserve">     также         </w:t>
      </w:r>
    </w:p>
    <w:p w:rsidR="00B127CD" w:rsidRDefault="00B127CD">
      <w:pPr>
        <w:pStyle w:val="ConsPlusNonformat"/>
        <w:widowControl/>
        <w:jc w:val="both"/>
      </w:pPr>
      <w:r>
        <w:t xml:space="preserve">│   │результатов их рассмотрения │              │         </w:t>
      </w:r>
      <w:r w:rsidR="008C767D">
        <w:t xml:space="preserve">        </w:t>
      </w:r>
    </w:p>
    <w:p w:rsidR="00B127CD" w:rsidRDefault="00B127CD">
      <w:pPr>
        <w:pStyle w:val="ConsPlusNonformat"/>
        <w:widowControl/>
        <w:jc w:val="both"/>
      </w:pPr>
      <w:r>
        <w:t>│   │на предмет наличия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│информации о фактах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│коррупции со стороны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│муниципальных служащих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 xml:space="preserve">│3.2│Регулярные публикации       │Ежеквартально │ </w:t>
      </w:r>
      <w:r w:rsidR="008C767D">
        <w:t>общий  отдел</w:t>
      </w:r>
    </w:p>
    <w:p w:rsidR="00B127CD" w:rsidRDefault="00B127CD">
      <w:pPr>
        <w:pStyle w:val="ConsPlusNonformat"/>
        <w:widowControl/>
        <w:jc w:val="both"/>
      </w:pPr>
      <w:r>
        <w:t>│   │информационных материалов по│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 xml:space="preserve">│   │вопросам противодействия    │              │   </w:t>
      </w:r>
      <w:r w:rsidR="008C767D">
        <w:t>района</w:t>
      </w:r>
    </w:p>
    <w:p w:rsidR="00B127CD" w:rsidRDefault="00B127CD">
      <w:pPr>
        <w:pStyle w:val="ConsPlusNonformat"/>
        <w:widowControl/>
        <w:jc w:val="both"/>
      </w:pPr>
      <w:r>
        <w:t xml:space="preserve">│   │коррупции, ее влияния на    │              │          </w:t>
      </w:r>
      <w:r w:rsidR="008C767D">
        <w:t xml:space="preserve">         </w:t>
      </w:r>
    </w:p>
    <w:p w:rsidR="00B127CD" w:rsidRDefault="00B127CD">
      <w:pPr>
        <w:pStyle w:val="ConsPlusNonformat"/>
        <w:widowControl/>
        <w:jc w:val="both"/>
      </w:pPr>
      <w:r>
        <w:t>│   │социально-экономическое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│развитие муниципального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│образования       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 xml:space="preserve">│3.3│Реализация права граждан на │Постоянно     │          </w:t>
      </w:r>
      <w:r w:rsidR="008C767D">
        <w:t xml:space="preserve">       </w:t>
      </w:r>
    </w:p>
    <w:p w:rsidR="00B127CD" w:rsidRDefault="00B127CD">
      <w:pPr>
        <w:pStyle w:val="ConsPlusNonformat"/>
        <w:widowControl/>
        <w:jc w:val="both"/>
      </w:pPr>
      <w:r>
        <w:t>│   │получение достоверной       │              │</w:t>
      </w:r>
      <w:r w:rsidR="006D6E40">
        <w:t xml:space="preserve">отдел  социально </w:t>
      </w:r>
      <w:r w:rsidR="008C767D">
        <w:t xml:space="preserve">   </w:t>
      </w:r>
    </w:p>
    <w:p w:rsidR="00B127CD" w:rsidRDefault="00B127CD">
      <w:pPr>
        <w:pStyle w:val="ConsPlusNonformat"/>
        <w:widowControl/>
        <w:jc w:val="both"/>
      </w:pPr>
      <w:r>
        <w:t>│   │информации, в том числе     │              │</w:t>
      </w:r>
      <w:r w:rsidR="006D6E40">
        <w:t>го развития,</w:t>
      </w:r>
      <w:r w:rsidR="008C767D">
        <w:t xml:space="preserve">    </w:t>
      </w:r>
    </w:p>
    <w:p w:rsidR="00B127CD" w:rsidRDefault="00B127CD">
      <w:pPr>
        <w:pStyle w:val="ConsPlusNonformat"/>
        <w:widowControl/>
        <w:jc w:val="both"/>
      </w:pPr>
      <w:r>
        <w:t>│   │обновление на сайте         │              │</w:t>
      </w:r>
      <w:r w:rsidR="006D6E40">
        <w:t xml:space="preserve">общий отдел      </w:t>
      </w:r>
    </w:p>
    <w:p w:rsidR="00B127CD" w:rsidRDefault="00B127CD">
      <w:pPr>
        <w:pStyle w:val="ConsPlusNonformat"/>
        <w:widowControl/>
        <w:jc w:val="both"/>
      </w:pPr>
      <w:r>
        <w:t>│   │муниципального образования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 xml:space="preserve">│   │разделов для посетителей,   │              │   </w:t>
      </w:r>
      <w:r w:rsidR="00950D1D">
        <w:t>района</w:t>
      </w:r>
    </w:p>
    <w:p w:rsidR="00B127CD" w:rsidRDefault="00B127CD">
      <w:pPr>
        <w:pStyle w:val="ConsPlusNonformat"/>
        <w:widowControl/>
        <w:jc w:val="both"/>
      </w:pPr>
      <w:r>
        <w:t>│   │где должны быть отражены    │              │</w:t>
      </w:r>
      <w:r w:rsidR="00950D1D">
        <w:t xml:space="preserve">                 </w:t>
      </w:r>
    </w:p>
    <w:p w:rsidR="00B127CD" w:rsidRDefault="00B127CD">
      <w:pPr>
        <w:pStyle w:val="ConsPlusNonformat"/>
        <w:widowControl/>
        <w:jc w:val="both"/>
      </w:pPr>
      <w:r>
        <w:t>│   │сведения о структуре органов│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│местного самоуправления, их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│функциональном назначении, а│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│также размещена информация о│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│муниципальных услугах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</w:t>
      </w:r>
      <w:r w:rsidR="008C767D">
        <w:t>Анучинского</w:t>
      </w:r>
      <w:r>
        <w:t xml:space="preserve"> </w:t>
      </w:r>
      <w:r w:rsidR="008C767D">
        <w:t xml:space="preserve">муниципального   </w:t>
      </w:r>
      <w:r>
        <w:t xml:space="preserve">            </w:t>
      </w:r>
      <w:r w:rsidR="008C767D">
        <w:t xml:space="preserve">   </w:t>
      </w:r>
      <w:r>
        <w:t xml:space="preserve">              </w:t>
      </w:r>
      <w:r w:rsidR="008C767D">
        <w:t xml:space="preserve">   </w:t>
      </w:r>
    </w:p>
    <w:p w:rsidR="00B127CD" w:rsidRDefault="00B127CD">
      <w:pPr>
        <w:pStyle w:val="ConsPlusNonformat"/>
        <w:widowControl/>
        <w:jc w:val="both"/>
      </w:pPr>
      <w:r>
        <w:t>│   │</w:t>
      </w:r>
      <w:r w:rsidR="008C767D">
        <w:t>района</w:t>
      </w:r>
      <w:r>
        <w:t>, время приема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│руководством граждан,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│порядок обжалования действий│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│должностных лиц и др.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 xml:space="preserve">│3.4│Информирование об           </w:t>
      </w:r>
      <w:r w:rsidR="00301553">
        <w:t xml:space="preserve"> </w:t>
      </w:r>
      <w:r w:rsidR="00301553" w:rsidRPr="00301553">
        <w:rPr>
          <w:sz w:val="18"/>
          <w:szCs w:val="18"/>
        </w:rPr>
        <w:t>По необходимости</w:t>
      </w:r>
      <w:r>
        <w:t>│</w:t>
      </w:r>
      <w:r w:rsidR="00950D1D">
        <w:t xml:space="preserve">правовой отдел   </w:t>
      </w:r>
    </w:p>
    <w:p w:rsidR="00B127CD" w:rsidRDefault="00B127CD">
      <w:pPr>
        <w:pStyle w:val="ConsPlusNonformat"/>
        <w:widowControl/>
        <w:jc w:val="both"/>
      </w:pPr>
      <w:r>
        <w:t>│   │антикоррупционной политике</w:t>
      </w:r>
      <w:r w:rsidR="00301553">
        <w:t xml:space="preserve">, </w:t>
      </w:r>
      <w:r>
        <w:t>│</w:t>
      </w:r>
      <w:r w:rsidR="00301553">
        <w:t xml:space="preserve">              </w:t>
      </w:r>
      <w:r>
        <w:t>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</w:t>
      </w:r>
      <w:r w:rsidR="00301553">
        <w:t>р</w:t>
      </w:r>
      <w:r>
        <w:t xml:space="preserve">азъяснение      </w:t>
      </w:r>
      <w:r w:rsidR="00301553">
        <w:t xml:space="preserve"> </w:t>
      </w:r>
      <w:r>
        <w:t xml:space="preserve">              </w:t>
      </w:r>
      <w:r w:rsidR="00301553">
        <w:t xml:space="preserve">           </w:t>
      </w:r>
      <w:r>
        <w:t>│</w:t>
      </w:r>
      <w:r w:rsidR="00950D1D">
        <w:t xml:space="preserve">района           </w:t>
      </w:r>
    </w:p>
    <w:p w:rsidR="00B127CD" w:rsidRDefault="00B127CD">
      <w:pPr>
        <w:pStyle w:val="ConsPlusNonformat"/>
        <w:widowControl/>
        <w:jc w:val="both"/>
      </w:pPr>
      <w:r>
        <w:t xml:space="preserve">│   │положений законодательства  │              │          </w:t>
      </w:r>
      <w:r w:rsidR="00950D1D">
        <w:t xml:space="preserve">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│Российской Федерации по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│борьбе с коррупцией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│3.5│Осуществление деятельности  │Постоянно     │</w:t>
      </w:r>
      <w:r w:rsidR="00950D1D">
        <w:t xml:space="preserve">общий отдел      </w:t>
      </w:r>
    </w:p>
    <w:p w:rsidR="00B127CD" w:rsidRDefault="00B127CD">
      <w:pPr>
        <w:pStyle w:val="ConsPlusNonformat"/>
        <w:widowControl/>
        <w:jc w:val="both"/>
      </w:pPr>
      <w:r>
        <w:t>│   │системы "Телефон доверия" по│              │</w:t>
      </w:r>
      <w:r w:rsidR="00950D1D">
        <w:t>отдел  социально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│фактам коррупционной        │              │</w:t>
      </w:r>
      <w:r w:rsidR="00950D1D">
        <w:t xml:space="preserve">го развития      </w:t>
      </w:r>
    </w:p>
    <w:p w:rsidR="00B127CD" w:rsidRDefault="00B127CD">
      <w:pPr>
        <w:pStyle w:val="ConsPlusNonformat"/>
        <w:widowControl/>
        <w:jc w:val="both"/>
      </w:pPr>
      <w:r>
        <w:t>│   │направленности, с которыми  │              │</w:t>
      </w:r>
      <w:r w:rsidR="00950D1D">
        <w:t>администрации</w:t>
      </w:r>
      <w:r>
        <w:t xml:space="preserve">   │</w:t>
      </w:r>
    </w:p>
    <w:p w:rsidR="00B127CD" w:rsidRDefault="00B127CD">
      <w:pPr>
        <w:pStyle w:val="ConsPlusNonformat"/>
        <w:widowControl/>
        <w:jc w:val="both"/>
      </w:pPr>
      <w:r>
        <w:t>│   │граждане столкнулись в      │              │</w:t>
      </w:r>
      <w:r w:rsidR="00950D1D">
        <w:t>района</w:t>
      </w:r>
      <w:r>
        <w:t xml:space="preserve">          │</w:t>
      </w:r>
    </w:p>
    <w:p w:rsidR="00B127CD" w:rsidRDefault="00B127CD">
      <w:pPr>
        <w:pStyle w:val="ConsPlusNonformat"/>
        <w:widowControl/>
        <w:jc w:val="both"/>
      </w:pPr>
      <w:r>
        <w:t>│   │процессе взаимодействия с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│должностными лицами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 xml:space="preserve">│   │администрации </w:t>
      </w:r>
      <w:r w:rsidR="00950D1D">
        <w:t xml:space="preserve">Анучинского    </w:t>
      </w:r>
      <w:r>
        <w:t xml:space="preserve">             </w:t>
      </w:r>
      <w:r w:rsidR="00950D1D">
        <w:t xml:space="preserve">  </w:t>
      </w:r>
      <w:r>
        <w:t xml:space="preserve">               </w:t>
      </w:r>
      <w:r w:rsidR="00950D1D">
        <w:t xml:space="preserve">  </w:t>
      </w:r>
    </w:p>
    <w:p w:rsidR="00B127CD" w:rsidRDefault="00B127CD">
      <w:pPr>
        <w:pStyle w:val="ConsPlusNonformat"/>
        <w:widowControl/>
        <w:jc w:val="both"/>
      </w:pPr>
      <w:r>
        <w:t>│   │</w:t>
      </w:r>
      <w:r w:rsidR="00950D1D">
        <w:t>муниципального района</w:t>
      </w:r>
      <w:r>
        <w:t xml:space="preserve">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>│3.6│Информирование населения о  │Постоянно     │,</w:t>
      </w:r>
      <w:r w:rsidR="00950D1D">
        <w:t xml:space="preserve">         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 xml:space="preserve">│   │ходе текущей деятельности   │              │          </w:t>
      </w:r>
      <w:r w:rsidR="00950D1D">
        <w:t xml:space="preserve">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 xml:space="preserve">│   │администрации </w:t>
      </w:r>
      <w:r w:rsidR="00950D1D">
        <w:t xml:space="preserve">района                        </w:t>
      </w:r>
      <w:r>
        <w:t xml:space="preserve">  </w:t>
      </w:r>
      <w:r w:rsidR="00950D1D">
        <w:t xml:space="preserve">        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 в рамках Федерального</w:t>
      </w:r>
      <w:r w:rsidR="00950D1D">
        <w:t xml:space="preserve">      </w:t>
      </w:r>
      <w:r>
        <w:t>│              │</w:t>
      </w:r>
      <w:r w:rsidR="00950D1D">
        <w:t xml:space="preserve">обший отдел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</w:t>
      </w:r>
      <w:hyperlink r:id="rId20" w:history="1">
        <w:r>
          <w:rPr>
            <w:color w:val="0000FF"/>
          </w:rPr>
          <w:t>закона</w:t>
        </w:r>
      </w:hyperlink>
      <w:r>
        <w:t xml:space="preserve"> от 09.02.2009 N 8-ФЗ │              │      </w:t>
      </w:r>
      <w:r w:rsidR="00E77CD4">
        <w:t xml:space="preserve">    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│"Об обеспечении доступа к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│информации о деятельности   │              │</w:t>
      </w:r>
      <w:r w:rsidR="00950D1D">
        <w:t xml:space="preserve">района     </w:t>
      </w:r>
      <w:r>
        <w:t xml:space="preserve">     │</w:t>
      </w:r>
    </w:p>
    <w:p w:rsidR="00B127CD" w:rsidRDefault="00B127CD">
      <w:pPr>
        <w:pStyle w:val="ConsPlusNonformat"/>
        <w:widowControl/>
        <w:jc w:val="both"/>
      </w:pPr>
      <w:r>
        <w:t>│   │государственных органов и   │              │</w:t>
      </w:r>
      <w:r w:rsidR="00E77CD4">
        <w:t xml:space="preserve">       </w:t>
      </w:r>
      <w:r>
        <w:t xml:space="preserve">         │</w:t>
      </w:r>
    </w:p>
    <w:p w:rsidR="00B127CD" w:rsidRDefault="00B127CD">
      <w:pPr>
        <w:pStyle w:val="ConsPlusNonformat"/>
        <w:widowControl/>
        <w:jc w:val="both"/>
      </w:pPr>
      <w:r>
        <w:lastRenderedPageBreak/>
        <w:t>│   │органов местного  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│   │самоуправления"             │              │                │</w:t>
      </w:r>
    </w:p>
    <w:p w:rsidR="00B127CD" w:rsidRDefault="00B127CD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├───┼────────────────────────────┼──────────────┼────────────────┤</w:t>
      </w:r>
    </w:p>
    <w:p w:rsidR="00B127CD" w:rsidRDefault="00B127CD">
      <w:pPr>
        <w:pStyle w:val="ConsPlusNonformat"/>
        <w:widowControl/>
        <w:jc w:val="both"/>
      </w:pPr>
      <w:r>
        <w:t xml:space="preserve">│3.7│Внедрение электронного      │В течение     │         </w:t>
      </w:r>
      <w:r w:rsidR="00E77CD4">
        <w:t xml:space="preserve">      </w:t>
      </w:r>
      <w:r>
        <w:t xml:space="preserve"> │</w:t>
      </w:r>
    </w:p>
    <w:p w:rsidR="00B127CD" w:rsidRDefault="00B127CD">
      <w:pPr>
        <w:pStyle w:val="ConsPlusNonformat"/>
        <w:widowControl/>
        <w:jc w:val="both"/>
      </w:pPr>
      <w:r>
        <w:t>│   │информационного             │201</w:t>
      </w:r>
      <w:r w:rsidR="000224F6">
        <w:t>4</w:t>
      </w:r>
      <w:r w:rsidR="00E77CD4">
        <w:t>- 201</w:t>
      </w:r>
      <w:r w:rsidR="00E14F58">
        <w:t>5</w:t>
      </w:r>
      <w:r>
        <w:t xml:space="preserve">года│  </w:t>
      </w:r>
      <w:r w:rsidR="00E77CD4">
        <w:t xml:space="preserve">              </w:t>
      </w:r>
      <w:r>
        <w:t>│</w:t>
      </w:r>
    </w:p>
    <w:p w:rsidR="00B127CD" w:rsidRDefault="00B127CD">
      <w:pPr>
        <w:pStyle w:val="ConsPlusNonformat"/>
        <w:widowControl/>
        <w:jc w:val="both"/>
      </w:pPr>
      <w:r>
        <w:t>│   │взаимодействия между        │              │</w:t>
      </w:r>
      <w:r w:rsidR="00E77CD4">
        <w:t xml:space="preserve">                  </w:t>
      </w:r>
    </w:p>
    <w:p w:rsidR="00B127CD" w:rsidRDefault="00B127CD">
      <w:pPr>
        <w:pStyle w:val="ConsPlusNonformat"/>
        <w:widowControl/>
        <w:jc w:val="both"/>
      </w:pPr>
      <w:r>
        <w:t>│   │органами местного           │              │</w:t>
      </w:r>
      <w:r w:rsidR="00E77CD4">
        <w:t>общий отдел</w:t>
      </w:r>
      <w:r>
        <w:t xml:space="preserve">     │</w:t>
      </w:r>
    </w:p>
    <w:p w:rsidR="00B127CD" w:rsidRDefault="00B127CD">
      <w:pPr>
        <w:pStyle w:val="ConsPlusNonformat"/>
        <w:widowControl/>
        <w:jc w:val="both"/>
      </w:pPr>
      <w:r>
        <w:t>│   │самоуправления, органами    │              │администрации   │</w:t>
      </w:r>
    </w:p>
    <w:p w:rsidR="00B127CD" w:rsidRDefault="00B127CD">
      <w:pPr>
        <w:pStyle w:val="ConsPlusNonformat"/>
        <w:widowControl/>
        <w:jc w:val="both"/>
      </w:pPr>
      <w:r>
        <w:t>│   │государственной власти,     │              │</w:t>
      </w:r>
      <w:r w:rsidR="00E77CD4">
        <w:t xml:space="preserve">района    </w:t>
      </w:r>
      <w:r>
        <w:t xml:space="preserve">      │</w:t>
      </w:r>
    </w:p>
    <w:p w:rsidR="009E79D6" w:rsidRDefault="00B127CD">
      <w:pPr>
        <w:pStyle w:val="ConsPlusNonformat"/>
        <w:widowControl/>
        <w:jc w:val="both"/>
      </w:pPr>
      <w:r>
        <w:t xml:space="preserve">│   │гражданами и организациями </w:t>
      </w:r>
    </w:p>
    <w:p w:rsidR="009E79D6" w:rsidRDefault="009E79D6">
      <w:pPr>
        <w:pStyle w:val="ConsPlusNonformat"/>
        <w:widowControl/>
        <w:jc w:val="both"/>
      </w:pPr>
    </w:p>
    <w:p w:rsidR="009E79D6" w:rsidRDefault="009E79D6">
      <w:pPr>
        <w:pStyle w:val="ConsPlusNonformat"/>
        <w:widowControl/>
        <w:jc w:val="both"/>
      </w:pPr>
      <w:r>
        <w:t xml:space="preserve"> 3.8 Привлечение гражданской </w:t>
      </w:r>
    </w:p>
    <w:p w:rsidR="009E79D6" w:rsidRDefault="009E79D6">
      <w:pPr>
        <w:pStyle w:val="ConsPlusNonformat"/>
        <w:widowControl/>
        <w:jc w:val="both"/>
      </w:pPr>
      <w:r>
        <w:t xml:space="preserve">     общественности в </w:t>
      </w:r>
    </w:p>
    <w:p w:rsidR="009E79D6" w:rsidRDefault="009E79D6">
      <w:pPr>
        <w:pStyle w:val="ConsPlusNonformat"/>
        <w:widowControl/>
        <w:jc w:val="both"/>
      </w:pPr>
      <w:r>
        <w:t xml:space="preserve">     антикоррупционную </w:t>
      </w:r>
    </w:p>
    <w:p w:rsidR="009E79D6" w:rsidRDefault="009E79D6">
      <w:pPr>
        <w:pStyle w:val="ConsPlusNonformat"/>
        <w:widowControl/>
        <w:jc w:val="both"/>
      </w:pPr>
      <w:r>
        <w:t xml:space="preserve">     деятельность, направленную </w:t>
      </w:r>
    </w:p>
    <w:p w:rsidR="009E79D6" w:rsidRDefault="009E79D6">
      <w:pPr>
        <w:pStyle w:val="ConsPlusNonformat"/>
        <w:widowControl/>
        <w:jc w:val="both"/>
      </w:pPr>
      <w:r>
        <w:t xml:space="preserve">     </w:t>
      </w:r>
      <w:r w:rsidR="0029252E">
        <w:t xml:space="preserve">на </w:t>
      </w:r>
      <w:r>
        <w:t xml:space="preserve">нетерпимое отношение к </w:t>
      </w:r>
    </w:p>
    <w:p w:rsidR="009E79D6" w:rsidRDefault="009E79D6">
      <w:pPr>
        <w:pStyle w:val="ConsPlusNonformat"/>
        <w:widowControl/>
        <w:jc w:val="both"/>
      </w:pPr>
      <w:r>
        <w:t xml:space="preserve">     коррупции</w:t>
      </w:r>
      <w:r w:rsidR="00B127CD">
        <w:t xml:space="preserve"> │              │</w:t>
      </w:r>
      <w:r w:rsidR="00E77CD4">
        <w:t xml:space="preserve">   </w:t>
      </w:r>
      <w:r>
        <w:t xml:space="preserve">  В течение      общий отдел </w:t>
      </w:r>
    </w:p>
    <w:p w:rsidR="009E79D6" w:rsidRDefault="009E79D6">
      <w:pPr>
        <w:pStyle w:val="ConsPlusNonformat"/>
        <w:widowControl/>
        <w:jc w:val="both"/>
      </w:pPr>
      <w:r>
        <w:t xml:space="preserve">                                 </w:t>
      </w:r>
      <w:r w:rsidR="0029252E">
        <w:t xml:space="preserve"> </w:t>
      </w:r>
      <w:r>
        <w:t>2014-2015года     администрации</w:t>
      </w:r>
    </w:p>
    <w:p w:rsidR="00B127CD" w:rsidRDefault="009E79D6">
      <w:pPr>
        <w:pStyle w:val="ConsPlusNonformat"/>
        <w:widowControl/>
        <w:jc w:val="both"/>
      </w:pPr>
      <w:r>
        <w:t xml:space="preserve">                                                    района</w:t>
      </w:r>
    </w:p>
    <w:tbl>
      <w:tblPr>
        <w:tblStyle w:val="a3"/>
        <w:tblW w:w="0" w:type="auto"/>
        <w:tblInd w:w="250" w:type="dxa"/>
        <w:tblLook w:val="01E0"/>
      </w:tblPr>
      <w:tblGrid>
        <w:gridCol w:w="613"/>
        <w:gridCol w:w="3402"/>
        <w:gridCol w:w="1843"/>
        <w:gridCol w:w="1985"/>
      </w:tblGrid>
      <w:tr w:rsidR="00E14F58" w:rsidRPr="0029252E" w:rsidTr="009E79D6">
        <w:tc>
          <w:tcPr>
            <w:tcW w:w="7843" w:type="dxa"/>
            <w:gridSpan w:val="4"/>
          </w:tcPr>
          <w:p w:rsidR="00E14F58" w:rsidRPr="0029252E" w:rsidRDefault="00E14F58" w:rsidP="00E14F58">
            <w:pPr>
              <w:pStyle w:val="ConsPlusNonformat"/>
              <w:widowControl/>
              <w:jc w:val="center"/>
            </w:pPr>
            <w:r w:rsidRPr="0029252E">
              <w:t>4. Совершенствование организации деятельности по размещению муниципальных заказов</w:t>
            </w:r>
          </w:p>
        </w:tc>
      </w:tr>
      <w:tr w:rsidR="00916166" w:rsidRPr="0029252E" w:rsidTr="009E79D6">
        <w:tc>
          <w:tcPr>
            <w:tcW w:w="613" w:type="dxa"/>
          </w:tcPr>
          <w:p w:rsidR="00916166" w:rsidRPr="0029252E" w:rsidRDefault="00E14F58">
            <w:pPr>
              <w:pStyle w:val="ConsPlusNonformat"/>
              <w:widowControl/>
              <w:jc w:val="both"/>
            </w:pPr>
            <w:r w:rsidRPr="0029252E">
              <w:t>4.1</w:t>
            </w:r>
          </w:p>
        </w:tc>
        <w:tc>
          <w:tcPr>
            <w:tcW w:w="3402" w:type="dxa"/>
          </w:tcPr>
          <w:p w:rsidR="00916166" w:rsidRPr="0029252E" w:rsidRDefault="009E79D6">
            <w:pPr>
              <w:pStyle w:val="ConsPlusNonformat"/>
              <w:widowControl/>
              <w:jc w:val="both"/>
            </w:pPr>
            <w:r w:rsidRPr="0029252E">
              <w:t>Совершенствовать сис</w:t>
            </w:r>
            <w:r w:rsidR="00E14F58" w:rsidRPr="0029252E">
              <w:t>тему закупок в соответствии с требованиями  Федерального закона №44-ФЗ « О размещении заказов на поставки товаров, выполнение работ, услуг для государственных и муниципальных  нужд» путем обеспечения доступности информации, касающейся проведении закупок и создания эффективной системы контроля</w:t>
            </w:r>
          </w:p>
        </w:tc>
        <w:tc>
          <w:tcPr>
            <w:tcW w:w="1843" w:type="dxa"/>
          </w:tcPr>
          <w:p w:rsidR="009E79D6" w:rsidRPr="0029252E" w:rsidRDefault="00E14F58">
            <w:pPr>
              <w:pStyle w:val="ConsPlusNonformat"/>
              <w:widowControl/>
              <w:jc w:val="both"/>
            </w:pPr>
            <w:r w:rsidRPr="0029252E">
              <w:t xml:space="preserve">В течение </w:t>
            </w:r>
          </w:p>
          <w:p w:rsidR="00916166" w:rsidRPr="0029252E" w:rsidRDefault="00E14F58">
            <w:pPr>
              <w:pStyle w:val="ConsPlusNonformat"/>
              <w:widowControl/>
              <w:jc w:val="both"/>
            </w:pPr>
            <w:r w:rsidRPr="0029252E">
              <w:t>2014-2015года</w:t>
            </w:r>
          </w:p>
        </w:tc>
        <w:tc>
          <w:tcPr>
            <w:tcW w:w="1985" w:type="dxa"/>
          </w:tcPr>
          <w:p w:rsidR="00916166" w:rsidRPr="0029252E" w:rsidRDefault="00E14F58">
            <w:pPr>
              <w:pStyle w:val="ConsPlusNonformat"/>
              <w:widowControl/>
              <w:jc w:val="both"/>
            </w:pPr>
            <w:r w:rsidRPr="0029252E">
              <w:t>о</w:t>
            </w:r>
            <w:r w:rsidR="009E79D6" w:rsidRPr="0029252E">
              <w:t>бщий отдел администрации, отдел, отдела бухгалтерского учета и отчетности</w:t>
            </w:r>
          </w:p>
        </w:tc>
      </w:tr>
      <w:tr w:rsidR="009E79D6" w:rsidRPr="0029252E" w:rsidTr="009E79D6">
        <w:tc>
          <w:tcPr>
            <w:tcW w:w="613" w:type="dxa"/>
          </w:tcPr>
          <w:p w:rsidR="009E79D6" w:rsidRPr="0029252E" w:rsidRDefault="009E79D6">
            <w:pPr>
              <w:pStyle w:val="ConsPlusNonformat"/>
              <w:widowControl/>
              <w:jc w:val="both"/>
            </w:pPr>
            <w:r w:rsidRPr="0029252E">
              <w:t>4.2</w:t>
            </w:r>
          </w:p>
        </w:tc>
        <w:tc>
          <w:tcPr>
            <w:tcW w:w="3402" w:type="dxa"/>
          </w:tcPr>
          <w:p w:rsidR="009E79D6" w:rsidRPr="0029252E" w:rsidRDefault="009E79D6">
            <w:pPr>
              <w:pStyle w:val="ConsPlusNonformat"/>
              <w:widowControl/>
              <w:jc w:val="both"/>
            </w:pPr>
            <w:r w:rsidRPr="0029252E">
              <w:t>Осуществлять ежегодное планирование проведения муниципальных торгов для нужд органов местного</w:t>
            </w:r>
            <w:r w:rsidR="0029252E" w:rsidRPr="0029252E">
              <w:t xml:space="preserve"> </w:t>
            </w:r>
            <w:r w:rsidRPr="0029252E">
              <w:t>самоуправления</w:t>
            </w:r>
          </w:p>
        </w:tc>
        <w:tc>
          <w:tcPr>
            <w:tcW w:w="1843" w:type="dxa"/>
          </w:tcPr>
          <w:p w:rsidR="009E79D6" w:rsidRPr="0029252E" w:rsidRDefault="009E79D6">
            <w:pPr>
              <w:pStyle w:val="ConsPlusNonformat"/>
              <w:widowControl/>
              <w:jc w:val="both"/>
            </w:pPr>
            <w:r w:rsidRPr="0029252E">
              <w:t>Январь</w:t>
            </w:r>
          </w:p>
          <w:p w:rsidR="009E79D6" w:rsidRPr="0029252E" w:rsidRDefault="009E79D6">
            <w:pPr>
              <w:pStyle w:val="ConsPlusNonformat"/>
              <w:widowControl/>
              <w:jc w:val="both"/>
            </w:pPr>
            <w:r w:rsidRPr="0029252E">
              <w:t>2014-2015года</w:t>
            </w:r>
          </w:p>
        </w:tc>
        <w:tc>
          <w:tcPr>
            <w:tcW w:w="1985" w:type="dxa"/>
          </w:tcPr>
          <w:p w:rsidR="009E79D6" w:rsidRPr="0029252E" w:rsidRDefault="009E79D6" w:rsidP="00CC75F0">
            <w:pPr>
              <w:pStyle w:val="ConsPlusNonformat"/>
              <w:widowControl/>
              <w:jc w:val="both"/>
            </w:pPr>
            <w:r w:rsidRPr="0029252E">
              <w:t>общий отдел администрации, отдел, отдела бухгалтерского учета и отчетности</w:t>
            </w:r>
          </w:p>
        </w:tc>
      </w:tr>
    </w:tbl>
    <w:p w:rsidR="00B127CD" w:rsidRDefault="00B127CD" w:rsidP="009E79D6">
      <w:pPr>
        <w:pStyle w:val="ConsPlusNonformat"/>
        <w:widowControl/>
        <w:jc w:val="both"/>
      </w:pPr>
    </w:p>
    <w:sectPr w:rsidR="00B127CD" w:rsidSect="00413DDF">
      <w:pgSz w:w="11906" w:h="16838" w:code="9"/>
      <w:pgMar w:top="567" w:right="907" w:bottom="568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64098"/>
    <w:multiLevelType w:val="hybridMultilevel"/>
    <w:tmpl w:val="0FA6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E960776"/>
    <w:multiLevelType w:val="hybridMultilevel"/>
    <w:tmpl w:val="38E86E50"/>
    <w:lvl w:ilvl="0" w:tplc="46AA58C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B127CD"/>
    <w:rsid w:val="000224F6"/>
    <w:rsid w:val="00053244"/>
    <w:rsid w:val="000607D6"/>
    <w:rsid w:val="00072BBA"/>
    <w:rsid w:val="000A7FE5"/>
    <w:rsid w:val="000D3AA0"/>
    <w:rsid w:val="000E1028"/>
    <w:rsid w:val="00107AFC"/>
    <w:rsid w:val="002025DE"/>
    <w:rsid w:val="00205DE3"/>
    <w:rsid w:val="00232C6E"/>
    <w:rsid w:val="002417BF"/>
    <w:rsid w:val="0029252E"/>
    <w:rsid w:val="002B28A8"/>
    <w:rsid w:val="002F18E4"/>
    <w:rsid w:val="00301553"/>
    <w:rsid w:val="003851AD"/>
    <w:rsid w:val="00393485"/>
    <w:rsid w:val="003E223E"/>
    <w:rsid w:val="00413DDF"/>
    <w:rsid w:val="00432BCC"/>
    <w:rsid w:val="00435758"/>
    <w:rsid w:val="0054689C"/>
    <w:rsid w:val="005A135E"/>
    <w:rsid w:val="005A4822"/>
    <w:rsid w:val="005D3580"/>
    <w:rsid w:val="005F0724"/>
    <w:rsid w:val="00614F35"/>
    <w:rsid w:val="00666A98"/>
    <w:rsid w:val="006D6E40"/>
    <w:rsid w:val="007101E2"/>
    <w:rsid w:val="00740166"/>
    <w:rsid w:val="00757B3D"/>
    <w:rsid w:val="00790AD1"/>
    <w:rsid w:val="007A1B0B"/>
    <w:rsid w:val="007B3384"/>
    <w:rsid w:val="007E1CF4"/>
    <w:rsid w:val="007E36AE"/>
    <w:rsid w:val="007F3E2D"/>
    <w:rsid w:val="00815C39"/>
    <w:rsid w:val="008A7DB4"/>
    <w:rsid w:val="008C767D"/>
    <w:rsid w:val="008E3258"/>
    <w:rsid w:val="008F64AE"/>
    <w:rsid w:val="009121E1"/>
    <w:rsid w:val="00916166"/>
    <w:rsid w:val="00950D1D"/>
    <w:rsid w:val="00966BF6"/>
    <w:rsid w:val="00983189"/>
    <w:rsid w:val="00990C6B"/>
    <w:rsid w:val="009A0B22"/>
    <w:rsid w:val="009A68A7"/>
    <w:rsid w:val="009C2E07"/>
    <w:rsid w:val="009C4E8D"/>
    <w:rsid w:val="009E79D6"/>
    <w:rsid w:val="009F339D"/>
    <w:rsid w:val="00A3275F"/>
    <w:rsid w:val="00AB2022"/>
    <w:rsid w:val="00B05B04"/>
    <w:rsid w:val="00B127CD"/>
    <w:rsid w:val="00B26DDF"/>
    <w:rsid w:val="00BA0663"/>
    <w:rsid w:val="00BF146A"/>
    <w:rsid w:val="00C07004"/>
    <w:rsid w:val="00C93BA5"/>
    <w:rsid w:val="00CC4769"/>
    <w:rsid w:val="00CC75F0"/>
    <w:rsid w:val="00CD6BE1"/>
    <w:rsid w:val="00D600A5"/>
    <w:rsid w:val="00E14F58"/>
    <w:rsid w:val="00E37C11"/>
    <w:rsid w:val="00E77CD4"/>
    <w:rsid w:val="00EA5744"/>
    <w:rsid w:val="00EA73B6"/>
    <w:rsid w:val="00F0060E"/>
    <w:rsid w:val="00F04BAE"/>
    <w:rsid w:val="00F31BBB"/>
    <w:rsid w:val="00F43690"/>
    <w:rsid w:val="00F504E0"/>
    <w:rsid w:val="00F63AAF"/>
    <w:rsid w:val="00FE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E30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77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3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0E5F0DDDB5E20BC75747EA0025398358021718E70DCFEC802586DEEA72CBE8824AF2415E72B9DD12E6D5y9GFG" TargetMode="External"/><Relationship Id="rId13" Type="http://schemas.openxmlformats.org/officeDocument/2006/relationships/hyperlink" Target="consultantplus://offline/ref=100E5F0DDDB5E20BC75759E71649678C590B481CE703C6B2D57ADD83BD7BC1BFC505AB031A7FB8D9y1G1G" TargetMode="External"/><Relationship Id="rId18" Type="http://schemas.openxmlformats.org/officeDocument/2006/relationships/hyperlink" Target="consultantplus://offline/ref=100E5F0DDDB5E20BC75747EA0025398358021718E70DCFEC802586DEEA72CBE8824AF2415E72B9DD12E6D3y9GA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00E5F0DDDB5E20BC75747EA0025398358021718E700CEE68B2586DEEA72CBE8y8G2G" TargetMode="External"/><Relationship Id="rId12" Type="http://schemas.openxmlformats.org/officeDocument/2006/relationships/hyperlink" Target="consultantplus://offline/ref=100E5F0DDDB5E20BC75747EA0025398358021718E700CEE68B2586DEEA72CBE8y8G2G" TargetMode="External"/><Relationship Id="rId17" Type="http://schemas.openxmlformats.org/officeDocument/2006/relationships/hyperlink" Target="consultantplus://offline/ref=100E5F0DDDB5E20BC75747EA0025398358021718E70DCFEC802586DEEA72CBE8824AF2415E72B9DD12E6D3y9GA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00E5F0DDDB5E20BC75747EA0025398358021718E70DCFEC802586DEEA72CBE8824AF2415E72B9DD12E6D3y9GAG" TargetMode="External"/><Relationship Id="rId20" Type="http://schemas.openxmlformats.org/officeDocument/2006/relationships/hyperlink" Target="consultantplus://offline/ref=100E5F0DDDB5E20BC75759E71649678C59084F13EA05C6B2D57ADD83BDy7GB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0E5F0DDDB5E20BC75747EA0025398358021718E00DC4E48E2586DEEA72CBE8824AF2415E72B9DD12E6D5y9G9G" TargetMode="External"/><Relationship Id="rId11" Type="http://schemas.openxmlformats.org/officeDocument/2006/relationships/hyperlink" Target="consultantplus://offline/ref=100E5F0DDDB5E20BC75747EA0025398358021718E00DC4E48E2586DEEA72CBE8824AF2415E72B9DD12E6D5y9G9G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100E5F0DDDB5E20BC75747EA0025398358021718E00DC4E48E2586DEEA72CBE8824AF2415E72B9DD12E6D5y9G9G" TargetMode="External"/><Relationship Id="rId10" Type="http://schemas.openxmlformats.org/officeDocument/2006/relationships/hyperlink" Target="consultantplus://offline/ref=100E5F0DDDB5E20BC75759E71649678C590B481CE703C6B2D57ADD83BDy7GBG" TargetMode="External"/><Relationship Id="rId19" Type="http://schemas.openxmlformats.org/officeDocument/2006/relationships/hyperlink" Target="consultantplus://offline/ref=100E5F0DDDB5E20BC75747EA0025398358021718E70DCFEC802586DEEA72CBE8824AF2415E72B9DD12E6D3y9G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0E5F0DDDB5E20BC75759E71649678C590B4B12E307C6B2D57ADD83BDy7GBG" TargetMode="External"/><Relationship Id="rId14" Type="http://schemas.openxmlformats.org/officeDocument/2006/relationships/hyperlink" Target="consultantplus://offline/ref=100E5F0DDDB5E20BC75747EA0025398358021718E00DC4E48E2586DEEA72CBE8824AF2415E72B9DD12E6D5y9GE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4344</Words>
  <Characters>24766</Characters>
  <Application>Microsoft Office Word</Application>
  <DocSecurity>0</DocSecurity>
  <Lines>206</Lines>
  <Paragraphs>58</Paragraphs>
  <ScaleCrop>false</ScaleCrop>
  <Company>I</Company>
  <LinksUpToDate>false</LinksUpToDate>
  <CharactersWithSpaces>29052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АРСЕНЬЕВСКОГО ГОРОДСКОГО ОКРУГА</dc:title>
  <dc:creator>ConsultantPlus</dc:creator>
  <cp:lastModifiedBy>SeledcovaNE</cp:lastModifiedBy>
  <cp:revision>2</cp:revision>
  <cp:lastPrinted>2014-03-05T06:22:00Z</cp:lastPrinted>
  <dcterms:created xsi:type="dcterms:W3CDTF">2015-12-10T05:09:00Z</dcterms:created>
  <dcterms:modified xsi:type="dcterms:W3CDTF">2015-12-10T05:09:00Z</dcterms:modified>
</cp:coreProperties>
</file>