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387756" w14:textId="6521FC9C" w:rsidR="00387008" w:rsidRDefault="00720BF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ПРОТОКОЛ № </w:t>
      </w:r>
      <w:r w:rsidR="00D431A9">
        <w:rPr>
          <w:rFonts w:ascii="Times New Roman" w:hAnsi="Times New Roman" w:cs="Times New Roman"/>
          <w:b/>
          <w:sz w:val="24"/>
          <w:szCs w:val="24"/>
        </w:rPr>
        <w:t>4</w:t>
      </w:r>
    </w:p>
    <w:p w14:paraId="0E46E7FA" w14:textId="77777777" w:rsidR="00387008" w:rsidRDefault="00720BF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вскрытия конвертов с заявками на участие в конкурсе</w:t>
      </w:r>
    </w:p>
    <w:p w14:paraId="513E0B1B" w14:textId="77777777" w:rsidR="00387008" w:rsidRDefault="00720BF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отбору управляющей организации для управления</w:t>
      </w:r>
    </w:p>
    <w:p w14:paraId="543CE7DE" w14:textId="77777777" w:rsidR="00387008" w:rsidRDefault="00720BF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многоквартирным домом</w:t>
      </w:r>
    </w:p>
    <w:p w14:paraId="3F98206A" w14:textId="77777777" w:rsidR="00387008" w:rsidRDefault="0038700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4A206A82" w14:textId="0ECD901F" w:rsidR="00387008" w:rsidRDefault="00D431A9">
      <w:pPr>
        <w:pStyle w:val="ConsPlusNonformat"/>
        <w:jc w:val="right"/>
      </w:pPr>
      <w:r>
        <w:rPr>
          <w:rFonts w:ascii="Times New Roman" w:hAnsi="Times New Roman" w:cs="Times New Roman"/>
          <w:sz w:val="24"/>
          <w:szCs w:val="24"/>
        </w:rPr>
        <w:t>22</w:t>
      </w:r>
      <w:r w:rsidR="00720BF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03.</w:t>
      </w:r>
      <w:r w:rsidR="00720BF5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1</w:t>
      </w:r>
      <w:r w:rsidR="00B05BAF">
        <w:rPr>
          <w:rFonts w:ascii="Times New Roman" w:hAnsi="Times New Roman" w:cs="Times New Roman"/>
          <w:sz w:val="24"/>
          <w:szCs w:val="24"/>
        </w:rPr>
        <w:t>г.</w:t>
      </w:r>
    </w:p>
    <w:p w14:paraId="58A2DB8F" w14:textId="77777777" w:rsidR="00387008" w:rsidRDefault="0038700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ACDF116" w14:textId="77777777" w:rsidR="00387008" w:rsidRDefault="00720BF5">
      <w:pPr>
        <w:widowControl w:val="0"/>
        <w:spacing w:after="0"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Мы, члены конкурсной комиссии по проведению открытого конкурса по  отбору  управляющей организации для управления многоквартирным домом, председатель комиссии Дубовцев Иван Владимирович, заместитель председателя комиссии Суворенков Андрей Алексеевич; секретарь комиссии: Гуменная Галина Николаевна; члены комиссии: Бурдейная Ольга Васильевна,  Хоменко Наталья Витальевна, присутствует</w:t>
      </w:r>
      <w:r>
        <w:rPr>
          <w:rFonts w:ascii="Times New Roman" w:hAnsi="Times New Roman" w:cs="Times New Roman"/>
          <w:bCs/>
          <w:sz w:val="24"/>
          <w:szCs w:val="24"/>
        </w:rPr>
        <w:t xml:space="preserve"> 83 процента членов комиссии.</w:t>
      </w:r>
      <w:r>
        <w:rPr>
          <w:rFonts w:ascii="Times New Roman" w:hAnsi="Times New Roman" w:cs="Times New Roman"/>
          <w:sz w:val="24"/>
          <w:szCs w:val="24"/>
        </w:rPr>
        <w:t xml:space="preserve"> Согласно п. 25 «</w:t>
      </w:r>
      <w:hyperlink w:anchor="Par47">
        <w:r>
          <w:rPr>
            <w:rStyle w:val="ListLabel1"/>
          </w:rPr>
          <w:t>Правил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проведения органом местного самоуправления открытого конкурса по отбору управляющей организации для управления многоквартирным домом» утвержденного постановлением Российской Федерации от </w:t>
      </w:r>
      <w:r>
        <w:rPr>
          <w:rFonts w:ascii="Times New Roman" w:hAnsi="Times New Roman" w:cs="Times New Roman"/>
          <w:bCs/>
          <w:sz w:val="24"/>
          <w:szCs w:val="24"/>
        </w:rPr>
        <w:t>6 февраля 2006 г. N 75 комиссия правомочна принимать решения, если на заседании присутствуют более 50 процентов общего числа ее членов.</w:t>
      </w:r>
    </w:p>
    <w:p w14:paraId="49A6C7A9" w14:textId="77777777" w:rsidR="00387008" w:rsidRDefault="00720BF5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В присутствии претендентов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:                     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отсутствуют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.</w:t>
      </w:r>
    </w:p>
    <w:p w14:paraId="1E46832D" w14:textId="77777777" w:rsidR="00387008" w:rsidRDefault="00720BF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(наименование организаций, должность, ф.и.о. их представителей</w:t>
      </w:r>
    </w:p>
    <w:p w14:paraId="12231497" w14:textId="77777777" w:rsidR="00387008" w:rsidRDefault="00720BF5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или ф.и.о. индивидуальных предпринимателей)</w:t>
      </w:r>
    </w:p>
    <w:p w14:paraId="66D9A405" w14:textId="77777777" w:rsidR="00387008" w:rsidRDefault="00720BF5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Составили   настоящий   протокол   о   том, что на момент вскрытия конвертов  с  заявками  на  участие в конкурсе поступили следующие заявки:</w:t>
      </w:r>
    </w:p>
    <w:p w14:paraId="46763260" w14:textId="77777777" w:rsidR="00387008" w:rsidRDefault="0038700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49" w:type="dxa"/>
        <w:tblInd w:w="108" w:type="dxa"/>
        <w:tblLook w:val="01E0" w:firstRow="1" w:lastRow="1" w:firstColumn="1" w:lastColumn="1" w:noHBand="0" w:noVBand="0"/>
      </w:tblPr>
      <w:tblGrid>
        <w:gridCol w:w="1692"/>
        <w:gridCol w:w="5337"/>
        <w:gridCol w:w="2820"/>
      </w:tblGrid>
      <w:tr w:rsidR="00387008" w14:paraId="1DC32D1A" w14:textId="77777777"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76F8E" w14:textId="77777777" w:rsidR="00387008" w:rsidRDefault="0072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лота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F7CE4" w14:textId="77777777" w:rsidR="00387008" w:rsidRDefault="0072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многоквартирного дома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71CA8" w14:textId="77777777" w:rsidR="00387008" w:rsidRDefault="0072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Заявки</w:t>
            </w:r>
          </w:p>
        </w:tc>
      </w:tr>
      <w:tr w:rsidR="00387008" w14:paraId="2B27C86C" w14:textId="77777777">
        <w:trPr>
          <w:trHeight w:val="335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A610A4" w14:textId="77777777" w:rsidR="00387008" w:rsidRDefault="00720BF5">
            <w:pPr>
              <w:spacing w:after="0" w:line="240" w:lineRule="auto"/>
              <w:ind w:left="34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94761" w14:textId="77777777" w:rsidR="00387008" w:rsidRPr="00720BF5" w:rsidRDefault="0072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с. Анучино, ул. Горького, 2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45258" w14:textId="77777777" w:rsidR="00387008" w:rsidRDefault="0072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387008" w14:paraId="3BF0A39B" w14:textId="77777777">
        <w:trPr>
          <w:trHeight w:val="55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09188" w14:textId="77777777" w:rsidR="00387008" w:rsidRDefault="0072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BCE05" w14:textId="77777777" w:rsidR="00387008" w:rsidRPr="00720BF5" w:rsidRDefault="0072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с. Анучино, ул. Горького, 4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B77D3" w14:textId="77777777" w:rsidR="00387008" w:rsidRDefault="00720BF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387008" w14:paraId="699C3056" w14:textId="77777777">
        <w:trPr>
          <w:trHeight w:val="55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155DD" w14:textId="77777777" w:rsidR="00387008" w:rsidRDefault="0072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7CFFC" w14:textId="77777777" w:rsidR="00387008" w:rsidRPr="00720BF5" w:rsidRDefault="0072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с. Анучино, ул. Горького, 6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2C213" w14:textId="77777777" w:rsidR="00387008" w:rsidRDefault="00720BF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387008" w14:paraId="33BDA987" w14:textId="77777777">
        <w:trPr>
          <w:trHeight w:val="55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7407D" w14:textId="77777777" w:rsidR="00387008" w:rsidRDefault="0072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1CECE" w14:textId="77777777" w:rsidR="00387008" w:rsidRPr="00720BF5" w:rsidRDefault="0072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с. Анучино, ул. Горького, 8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7950B" w14:textId="77777777" w:rsidR="00387008" w:rsidRDefault="00720BF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387008" w14:paraId="407C4E36" w14:textId="77777777">
        <w:trPr>
          <w:trHeight w:val="435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D746A" w14:textId="77777777" w:rsidR="00387008" w:rsidRDefault="0072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7CE37" w14:textId="77777777" w:rsidR="00387008" w:rsidRPr="00720BF5" w:rsidRDefault="0072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с. Анучино, ул. Ленинская, 2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EE74E" w14:textId="77777777" w:rsidR="00387008" w:rsidRDefault="00720BF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387008" w14:paraId="56827B6E" w14:textId="77777777">
        <w:trPr>
          <w:trHeight w:val="613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15444" w14:textId="77777777" w:rsidR="00387008" w:rsidRDefault="00720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AAF10" w14:textId="77777777" w:rsidR="00387008" w:rsidRPr="00720BF5" w:rsidRDefault="0072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с. Анучино, ул. Ленинская, 4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AC41D" w14:textId="77777777" w:rsidR="00387008" w:rsidRDefault="00720BF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387008" w14:paraId="7A86E9C2" w14:textId="77777777">
        <w:trPr>
          <w:trHeight w:val="55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5FE34" w14:textId="77777777" w:rsidR="00387008" w:rsidRDefault="0072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60986" w14:textId="77777777" w:rsidR="00387008" w:rsidRPr="00720BF5" w:rsidRDefault="0072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с. Анучино, ул. Ленинская, 54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84473" w14:textId="77777777" w:rsidR="00387008" w:rsidRDefault="00720BF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387008" w14:paraId="400CCDE1" w14:textId="77777777">
        <w:trPr>
          <w:trHeight w:val="55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2AC97" w14:textId="77777777" w:rsidR="00387008" w:rsidRDefault="0072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3F319" w14:textId="77777777" w:rsidR="00387008" w:rsidRPr="00720BF5" w:rsidRDefault="0072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с. Анучино, ул. 100 лет Анучино, 4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1E28C" w14:textId="77777777" w:rsidR="00387008" w:rsidRDefault="00720BF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387008" w14:paraId="3F9CB837" w14:textId="77777777">
        <w:trPr>
          <w:trHeight w:val="55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31358" w14:textId="77777777" w:rsidR="00387008" w:rsidRDefault="0072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9F24F" w14:textId="77777777" w:rsidR="00387008" w:rsidRPr="00720BF5" w:rsidRDefault="0072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с. Анучино, ул. 100 лет Анучино, 4а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18449" w14:textId="77777777" w:rsidR="00387008" w:rsidRDefault="00720BF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387008" w14:paraId="19E09F6D" w14:textId="77777777">
        <w:trPr>
          <w:trHeight w:val="55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3EBB2" w14:textId="77777777" w:rsidR="00387008" w:rsidRDefault="0072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60414" w14:textId="77777777" w:rsidR="00387008" w:rsidRPr="00720BF5" w:rsidRDefault="0072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с. Анучино, ул. Банивура, 12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722D9" w14:textId="77777777" w:rsidR="00387008" w:rsidRDefault="00720BF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387008" w14:paraId="371D6AF5" w14:textId="77777777">
        <w:trPr>
          <w:trHeight w:val="55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0C73D" w14:textId="77777777" w:rsidR="00387008" w:rsidRDefault="0072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85EEB" w14:textId="77777777" w:rsidR="00387008" w:rsidRPr="00720BF5" w:rsidRDefault="0072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с. Анучино, ул. Банивура, 13а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E20CE" w14:textId="77777777" w:rsidR="00387008" w:rsidRDefault="00720BF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387008" w14:paraId="66B6A4FD" w14:textId="77777777">
        <w:trPr>
          <w:trHeight w:val="55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D1709" w14:textId="77777777" w:rsidR="00387008" w:rsidRDefault="0072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9B2E5" w14:textId="77777777" w:rsidR="00387008" w:rsidRPr="00720BF5" w:rsidRDefault="0072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с. Анучино, ул. Банивура, 20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0FA7F" w14:textId="77777777" w:rsidR="00387008" w:rsidRDefault="00720BF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387008" w14:paraId="3C7E9200" w14:textId="77777777">
        <w:trPr>
          <w:trHeight w:val="55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4695C" w14:textId="77777777" w:rsidR="00387008" w:rsidRDefault="0072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AB407" w14:textId="77777777" w:rsidR="00387008" w:rsidRPr="00720BF5" w:rsidRDefault="0072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с. Староварваровка, ул. Центральная, 18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966EF" w14:textId="77777777" w:rsidR="00387008" w:rsidRDefault="00720BF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387008" w14:paraId="7E235D15" w14:textId="77777777">
        <w:trPr>
          <w:trHeight w:val="55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3E629" w14:textId="77777777" w:rsidR="00387008" w:rsidRDefault="0072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19CC5" w14:textId="77777777" w:rsidR="00387008" w:rsidRPr="00720BF5" w:rsidRDefault="0072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с. Староварваровка, ул. Центральная, 20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7FE4C" w14:textId="77777777" w:rsidR="00387008" w:rsidRDefault="00720BF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387008" w14:paraId="6FF3FB70" w14:textId="77777777">
        <w:trPr>
          <w:trHeight w:val="55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6E6AA" w14:textId="77777777" w:rsidR="00387008" w:rsidRDefault="0072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BE14C" w14:textId="77777777" w:rsidR="00387008" w:rsidRPr="00720BF5" w:rsidRDefault="0072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с. Староварваровка, ул. Мира, 19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EFCC6" w14:textId="77777777" w:rsidR="00387008" w:rsidRDefault="00720BF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387008" w14:paraId="15A53F71" w14:textId="77777777">
        <w:trPr>
          <w:trHeight w:val="55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1EAC6" w14:textId="77777777" w:rsidR="00387008" w:rsidRDefault="0072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8AE22" w14:textId="77777777" w:rsidR="00387008" w:rsidRPr="00720BF5" w:rsidRDefault="0072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с. Пухово, ул. Школьная, 2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D2019" w14:textId="77777777" w:rsidR="00387008" w:rsidRDefault="00720BF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387008" w14:paraId="3A47EC79" w14:textId="77777777">
        <w:trPr>
          <w:trHeight w:val="55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F9C27" w14:textId="77777777" w:rsidR="00387008" w:rsidRDefault="0072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676A8" w14:textId="77777777" w:rsidR="00387008" w:rsidRPr="00720BF5" w:rsidRDefault="0072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с. Пухово, ул. Школьная, 7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2F9D9" w14:textId="77777777" w:rsidR="00387008" w:rsidRDefault="00720BF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387008" w14:paraId="1F37297B" w14:textId="77777777">
        <w:trPr>
          <w:trHeight w:val="55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7B47F" w14:textId="77777777" w:rsidR="00387008" w:rsidRDefault="0072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46478" w14:textId="77777777" w:rsidR="00387008" w:rsidRPr="00720BF5" w:rsidRDefault="0072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с. Пухово, ул. Школьная, 9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F4502" w14:textId="77777777" w:rsidR="00387008" w:rsidRDefault="00720BF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387008" w14:paraId="4845D9B5" w14:textId="77777777">
        <w:trPr>
          <w:trHeight w:val="55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F1FAA" w14:textId="77777777" w:rsidR="00387008" w:rsidRDefault="00720BF5">
            <w:pPr>
              <w:ind w:left="-108" w:right="-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E7746" w14:textId="77777777" w:rsidR="00387008" w:rsidRPr="00720BF5" w:rsidRDefault="0072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с. Чернышевка, ул. Лермонтова, 2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2B350" w14:textId="77777777" w:rsidR="00387008" w:rsidRDefault="00720BF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387008" w14:paraId="22D74CA0" w14:textId="77777777">
        <w:trPr>
          <w:trHeight w:val="55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DBFD5" w14:textId="77777777" w:rsidR="00387008" w:rsidRDefault="0072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5285F" w14:textId="77777777" w:rsidR="00387008" w:rsidRPr="00720BF5" w:rsidRDefault="0072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с. Чернышевка, ул. Лермонтова, 3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A7DC2" w14:textId="77777777" w:rsidR="00387008" w:rsidRDefault="00720BF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387008" w14:paraId="1F32F607" w14:textId="77777777">
        <w:trPr>
          <w:trHeight w:val="55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3651A" w14:textId="77777777" w:rsidR="00387008" w:rsidRDefault="0072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A5B27" w14:textId="77777777" w:rsidR="00387008" w:rsidRPr="00720BF5" w:rsidRDefault="0072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с. Чернышевка, ул. Лермонтова, 4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7D6A9" w14:textId="77777777" w:rsidR="00387008" w:rsidRDefault="00720BF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387008" w14:paraId="7584AF51" w14:textId="77777777">
        <w:trPr>
          <w:trHeight w:val="55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51BDA" w14:textId="77777777" w:rsidR="00387008" w:rsidRDefault="0072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A1B3E" w14:textId="77777777" w:rsidR="00387008" w:rsidRPr="00720BF5" w:rsidRDefault="0072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BF5">
              <w:rPr>
                <w:rFonts w:ascii="Times New Roman" w:hAnsi="Times New Roman" w:cs="Times New Roman"/>
                <w:sz w:val="24"/>
                <w:szCs w:val="24"/>
              </w:rPr>
              <w:t>с. Чернышевка, ул. Лермонтова, 15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3D0F9" w14:textId="77777777" w:rsidR="00387008" w:rsidRDefault="00720BF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</w:tbl>
    <w:p w14:paraId="7E46AA43" w14:textId="77777777" w:rsidR="00387008" w:rsidRDefault="0038700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7FEC5A5" w14:textId="77777777" w:rsidR="00387008" w:rsidRDefault="00720BF5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Из-за отсутствия заявок на участие в конкурсе по отбору управляющей организации для управления многоквартирным домом -  конкурс считать несостоявшимся.</w:t>
      </w:r>
    </w:p>
    <w:p w14:paraId="03F14E25" w14:textId="77777777" w:rsidR="00387008" w:rsidRDefault="00720BF5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Настоящий протокол составлен в двух экземплярах на 2 листах.</w:t>
      </w:r>
    </w:p>
    <w:p w14:paraId="5B4F9704" w14:textId="77777777" w:rsidR="00387008" w:rsidRDefault="0038700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761496D" w14:textId="77777777" w:rsidR="00387008" w:rsidRDefault="00720BF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комиссии_____________________________________И.В. Дубовцев</w:t>
      </w:r>
    </w:p>
    <w:p w14:paraId="0A4A8D54" w14:textId="77777777" w:rsidR="00387008" w:rsidRDefault="0038700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91C81DE" w14:textId="77777777" w:rsidR="00387008" w:rsidRDefault="00720BF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председателя комиссии___________________________А.А. Суворенков</w:t>
      </w:r>
    </w:p>
    <w:p w14:paraId="05AEFDE4" w14:textId="77777777" w:rsidR="00387008" w:rsidRDefault="0038700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54EB7F2" w14:textId="77777777" w:rsidR="00387008" w:rsidRDefault="00720BF5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Секретарь  комиссии: ______________________________________ Г.Н. Гуменная</w:t>
      </w:r>
    </w:p>
    <w:p w14:paraId="57F38785" w14:textId="77777777" w:rsidR="00387008" w:rsidRDefault="0038700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4A2D388" w14:textId="77777777" w:rsidR="00387008" w:rsidRDefault="00720BF5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Члены комиссии:  _________________________________________ О.В. Бурдейная</w:t>
      </w:r>
    </w:p>
    <w:p w14:paraId="6599D68E" w14:textId="77777777" w:rsidR="00387008" w:rsidRDefault="00720BF5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14:paraId="59C8F0BB" w14:textId="77777777" w:rsidR="00387008" w:rsidRDefault="00720BF5">
      <w:pPr>
        <w:pStyle w:val="ConsPlusNonformat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________________________________________ Н.В. Хоменко</w:t>
      </w:r>
    </w:p>
    <w:p w14:paraId="0CC82C66" w14:textId="77777777" w:rsidR="00387008" w:rsidRDefault="0038700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765BFF32" w14:textId="77777777" w:rsidR="00387008" w:rsidRDefault="00720BF5">
      <w:pPr>
        <w:pStyle w:val="ConsPlusNonformat"/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25A1F91" w14:textId="77777777" w:rsidR="00387008" w:rsidRDefault="0038700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679E800" w14:textId="77777777" w:rsidR="00387008" w:rsidRDefault="00720BF5">
      <w:r>
        <w:t xml:space="preserve">                                          </w:t>
      </w:r>
    </w:p>
    <w:sectPr w:rsidR="00387008">
      <w:pgSz w:w="11906" w:h="16838"/>
      <w:pgMar w:top="851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7008"/>
    <w:rsid w:val="00387008"/>
    <w:rsid w:val="00720BF5"/>
    <w:rsid w:val="00B05BAF"/>
    <w:rsid w:val="00D43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A3777"/>
  <w15:docId w15:val="{2F57F8F9-CD0C-48A4-B9BF-998FF841C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86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Times New Roman" w:hAnsi="Times New Roman" w:cs="Times New Roman"/>
      <w:sz w:val="24"/>
      <w:szCs w:val="24"/>
    </w:rPr>
  </w:style>
  <w:style w:type="character" w:customStyle="1" w:styleId="-">
    <w:name w:val="Интернет-ссылка"/>
    <w:rPr>
      <w:color w:val="000080"/>
      <w:u w:val="single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Droid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ConsPlusNonformat">
    <w:name w:val="ConsPlusNonformat"/>
    <w:uiPriority w:val="99"/>
    <w:qFormat/>
    <w:rsid w:val="005D53B9"/>
    <w:pPr>
      <w:widowControl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20B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0B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491</Words>
  <Characters>2803</Characters>
  <Application>Microsoft Office Word</Application>
  <DocSecurity>0</DocSecurity>
  <Lines>23</Lines>
  <Paragraphs>6</Paragraphs>
  <ScaleCrop>false</ScaleCrop>
  <Company>Microsoft</Company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В. Обревко</dc:creator>
  <dc:description/>
  <cp:lastModifiedBy>Наталья В. Хоменко</cp:lastModifiedBy>
  <cp:revision>16</cp:revision>
  <cp:lastPrinted>2020-11-17T23:19:00Z</cp:lastPrinted>
  <dcterms:created xsi:type="dcterms:W3CDTF">2019-02-13T04:01:00Z</dcterms:created>
  <dcterms:modified xsi:type="dcterms:W3CDTF">2021-02-16T06:22:00Z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