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53797" w14:textId="317A8EC6" w:rsidR="00C630F2" w:rsidRPr="00C61731" w:rsidRDefault="00C61731" w:rsidP="00C61731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C1C1C"/>
          <w:kern w:val="36"/>
          <w:sz w:val="24"/>
          <w:szCs w:val="24"/>
          <w:lang w:eastAsia="ru-RU"/>
          <w14:ligatures w14:val="none"/>
        </w:rPr>
        <w:t>«</w:t>
      </w:r>
      <w:r w:rsidR="00C630F2" w:rsidRPr="00C61731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>Большая семья»: для путешествий по России многодетным из Приморья предлагают спецтариф</w:t>
      </w:r>
    </w:p>
    <w:p w14:paraId="76242EAE" w14:textId="2718F2D3" w:rsidR="00C630F2" w:rsidRPr="00C61731" w:rsidRDefault="00C630F2">
      <w:pPr>
        <w:rPr>
          <w:rFonts w:ascii="Times New Roman" w:hAnsi="Times New Roman" w:cs="Times New Roman"/>
          <w:sz w:val="24"/>
          <w:szCs w:val="24"/>
        </w:rPr>
      </w:pPr>
      <w:r w:rsidRPr="00C617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285682" wp14:editId="1C8442B3">
            <wp:extent cx="5940425" cy="3891312"/>
            <wp:effectExtent l="0" t="0" r="3175" b="0"/>
            <wp:docPr id="1" name="Рисунок 1" descr="«Большая семья»: для путешествий по России многодетным из Приморья предлагают спецтари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Большая семья»: для путешествий по России многодетным из Приморья предлагают спецтариф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F21CF" w14:textId="77777777" w:rsidR="00C630F2" w:rsidRPr="00C61731" w:rsidRDefault="00C630F2" w:rsidP="00C61731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ru-RU"/>
          <w14:ligatures w14:val="none"/>
        </w:rPr>
        <w:t>Родителям с тремя и более детьми, где младший из детей не достиг 18-летнего возраста, предоставляется скидка 15% на путешествия по России в купейных вагонах поездов дальнего следования АО «Федеральная пассажирская компания» и ОАО «РЖД».</w:t>
      </w:r>
    </w:p>
    <w:p w14:paraId="36F0FAC2" w14:textId="7C4DB188" w:rsidR="00C630F2" w:rsidRPr="00C61731" w:rsidRDefault="00C61731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 xml:space="preserve">   </w:t>
      </w:r>
      <w:r w:rsidR="00C630F2"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По информации Дальневосточного филиала Федеральной пассажирской компании, скидка 15% рассчитывается от действующих тарифов и предоставляется лицам, имеющим троих или более детей, в том числе усыновлённых, а также детей, находящихся под их опекой или попечительством.</w:t>
      </w:r>
    </w:p>
    <w:p w14:paraId="57257093" w14:textId="77777777" w:rsid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Скидка применяется как при поездке всей семьей, так и при проезде каждого члена семьи в отдельности.</w:t>
      </w:r>
      <w:r w:rsid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F8634D3" w14:textId="525CA15A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Стоит обратить внимание, что для оформления билета со скидкой по программе «Большая семья» необходимо привязать номер участника </w:t>
      </w:r>
      <w:hyperlink r:id="rId5" w:history="1">
        <w:r w:rsidRPr="00C61731">
          <w:rPr>
            <w:rFonts w:ascii="Times New Roman" w:eastAsia="Times New Roman" w:hAnsi="Times New Roman" w:cs="Times New Roman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«РЖД Бонус»</w:t>
        </w:r>
      </w:hyperlink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 xml:space="preserve"> для каждого пассажира в личном </w:t>
      </w:r>
      <w:proofErr w:type="spellStart"/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кабинете.Получить</w:t>
      </w:r>
      <w:proofErr w:type="spellEnd"/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 xml:space="preserve"> скидку можно при покупке билетов в кассах, на сайте, а также в мобильном приложении «РЖД Пассажирам». Скидка присваивается автоматически при указании номера участника программы лояльности «РЖД Бонус».</w:t>
      </w:r>
    </w:p>
    <w:p w14:paraId="0C332F98" w14:textId="77777777" w:rsidR="00C61731" w:rsidRDefault="00C61731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ru-RU"/>
          <w14:ligatures w14:val="none"/>
        </w:rPr>
      </w:pPr>
    </w:p>
    <w:p w14:paraId="442BB4A6" w14:textId="6EA6B323" w:rsid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ru-RU"/>
          <w14:ligatures w14:val="none"/>
        </w:rPr>
        <w:t>Чтобы оформить билет со скидкой по программе «Большая семья», необходимо:</w:t>
      </w:r>
    </w:p>
    <w:p w14:paraId="6CF4A787" w14:textId="26A5DD68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u w:val="single"/>
          <w:lang w:eastAsia="ru-RU"/>
          <w14:ligatures w14:val="none"/>
        </w:rPr>
        <w:t>В железнодорожных кассах:</w:t>
      </w:r>
    </w:p>
    <w:p w14:paraId="00CBE2BA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назвать номер участника программы лояльности «РЖД Бонус»;</w:t>
      </w:r>
    </w:p>
    <w:p w14:paraId="28C5B6A3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сообщить кассиру о наличии скидки по программе «Большая семья».</w:t>
      </w:r>
    </w:p>
    <w:p w14:paraId="44F444CD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u w:val="single"/>
          <w:lang w:eastAsia="ru-RU"/>
          <w14:ligatures w14:val="none"/>
        </w:rPr>
        <w:t>На сайте РЖД:</w:t>
      </w:r>
    </w:p>
    <w:p w14:paraId="6A0052F9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выбрать маршрут, дату поездки, поезд, вагон и место;</w:t>
      </w:r>
    </w:p>
    <w:p w14:paraId="297C06E1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авторизоваться в личном кабинете;</w:t>
      </w:r>
    </w:p>
    <w:p w14:paraId="1620B936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выбрать пассажира;</w:t>
      </w:r>
    </w:p>
    <w:p w14:paraId="006E0D6F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lastRenderedPageBreak/>
        <w:t>— в выпадающем блоке «РЖД Бонус» указать номер карты «РЖД Бонус» и поставить галочку «Акции «РЖД Бонус»;</w:t>
      </w:r>
    </w:p>
    <w:p w14:paraId="19061360" w14:textId="77777777" w:rsidR="00C630F2" w:rsidRPr="00C61731" w:rsidRDefault="00C630F2" w:rsidP="00C617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заполнить необходимые данные и нажать «Оформить заказ».</w:t>
      </w:r>
    </w:p>
    <w:p w14:paraId="473DCBAA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u w:val="single"/>
          <w:lang w:eastAsia="ru-RU"/>
          <w14:ligatures w14:val="none"/>
        </w:rPr>
        <w:t>В мобильном приложении «РЖД Пассажирам»:</w:t>
      </w:r>
    </w:p>
    <w:p w14:paraId="28BB061F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авторизоваться в приложении;</w:t>
      </w:r>
    </w:p>
    <w:p w14:paraId="29E6AED3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выбрать маршрут, дату поездки, поезд, вагон и место;</w:t>
      </w:r>
    </w:p>
    <w:p w14:paraId="11CDAD25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нажать «+», чтобы добавить билет;</w:t>
      </w:r>
    </w:p>
    <w:p w14:paraId="1A782BC7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выбрать пассажира из списка, нажать «Продолжить»;</w:t>
      </w:r>
    </w:p>
    <w:p w14:paraId="0F3421C6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 поле «Тариф» нажать кнопку «Изменить»;</w:t>
      </w:r>
    </w:p>
    <w:p w14:paraId="5E007069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в открывшемся списке поставить галочку в строку «Акции РЖД Бонус: для пенсионеров, студентов, по партнерским картам»;</w:t>
      </w:r>
    </w:p>
    <w:p w14:paraId="51E550EC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— сохранить выбор и подтвердить бронирование.</w:t>
      </w:r>
    </w:p>
    <w:p w14:paraId="655E5356" w14:textId="77777777" w:rsidR="00C630F2" w:rsidRPr="00C61731" w:rsidRDefault="00000000" w:rsidP="00C617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6173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62AF6CD5">
          <v:rect id="_x0000_i1025" style="width:0;height:.75pt" o:hrstd="t" o:hrnoshade="t" o:hr="t" fillcolor="#212529" stroked="f"/>
        </w:pict>
      </w:r>
    </w:p>
    <w:p w14:paraId="6EAFEFC4" w14:textId="77777777" w:rsidR="00C630F2" w:rsidRPr="00C61731" w:rsidRDefault="00C630F2" w:rsidP="00C61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proofErr w:type="spellStart"/>
      <w:r w:rsidRPr="00C61731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C61731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ru-RU"/>
          <w14:ligatures w14:val="none"/>
        </w:rPr>
        <w:t>. </w:t>
      </w:r>
      <w:r w:rsidRPr="00C61731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  <w:t>Подробную информацию можно узнать на </w:t>
      </w:r>
      <w:hyperlink r:id="rId6" w:history="1">
        <w:r w:rsidRPr="00C61731">
          <w:rPr>
            <w:rFonts w:ascii="Times New Roman" w:eastAsia="Times New Roman" w:hAnsi="Times New Roman" w:cs="Times New Roman"/>
            <w:i/>
            <w:iCs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официальном сайте</w:t>
        </w:r>
      </w:hyperlink>
      <w:r w:rsidRPr="00C61731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  <w:t>.</w:t>
      </w:r>
    </w:p>
    <w:p w14:paraId="1F028EBE" w14:textId="77777777" w:rsidR="00C630F2" w:rsidRPr="00C61731" w:rsidRDefault="00C630F2" w:rsidP="00C617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630F2" w:rsidRPr="00C61731" w:rsidSect="00C617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F2"/>
    <w:rsid w:val="000F529F"/>
    <w:rsid w:val="004744CE"/>
    <w:rsid w:val="008119C6"/>
    <w:rsid w:val="00C3512A"/>
    <w:rsid w:val="00C61731"/>
    <w:rsid w:val="00C6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2CEB"/>
  <w15:chartTrackingRefBased/>
  <w15:docId w15:val="{E49004E1-4F03-4403-955D-2B71CF51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0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0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0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0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0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0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0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0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0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30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30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3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30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30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zd-bonus.ru/promo/aktsiya-bolshaya-semya-skidka-15/?ysclid=mejm8zf8dw270009209&amp;utm_source=yandex.ru&amp;utm_medium=organic&amp;utm_campaign=yandex.ru&amp;utm_referrer=yandex.ru" TargetMode="External"/><Relationship Id="rId5" Type="http://schemas.openxmlformats.org/officeDocument/2006/relationships/hyperlink" Target="https://rzd-bonus.ru/registra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2025-08-26T01:36:00Z</dcterms:created>
  <dcterms:modified xsi:type="dcterms:W3CDTF">2025-08-26T02:44:00Z</dcterms:modified>
</cp:coreProperties>
</file>