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DDE4D" w14:textId="77777777" w:rsidR="00342EEE" w:rsidRDefault="00342EEE" w:rsidP="00342EEE">
      <w:pPr>
        <w:shd w:val="clear" w:color="auto" w:fill="FFFFFF"/>
        <w:ind w:left="-284"/>
        <w:jc w:val="center"/>
        <w:rPr>
          <w:color w:val="000000"/>
          <w:sz w:val="18"/>
        </w:rPr>
      </w:pPr>
      <w:r>
        <w:rPr>
          <w:noProof/>
          <w:color w:val="000000"/>
          <w:sz w:val="18"/>
        </w:rPr>
        <w:drawing>
          <wp:inline distT="0" distB="0" distL="0" distR="0" wp14:anchorId="06D4E52A" wp14:editId="30682BD7">
            <wp:extent cx="643890" cy="906780"/>
            <wp:effectExtent l="19050" t="0" r="381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4" cstate="print"/>
                    <a:srcRect/>
                    <a:stretch>
                      <a:fillRect/>
                    </a:stretch>
                  </pic:blipFill>
                  <pic:spPr bwMode="auto">
                    <a:xfrm>
                      <a:off x="0" y="0"/>
                      <a:ext cx="643890" cy="906780"/>
                    </a:xfrm>
                    <a:prstGeom prst="rect">
                      <a:avLst/>
                    </a:prstGeom>
                    <a:noFill/>
                    <a:ln w="9525">
                      <a:noFill/>
                      <a:miter lim="800000"/>
                      <a:headEnd/>
                      <a:tailEnd/>
                    </a:ln>
                  </pic:spPr>
                </pic:pic>
              </a:graphicData>
            </a:graphic>
          </wp:inline>
        </w:drawing>
      </w:r>
    </w:p>
    <w:p w14:paraId="5565F8CD" w14:textId="77777777" w:rsidR="00342EEE" w:rsidRDefault="00342EEE" w:rsidP="00342EEE">
      <w:pPr>
        <w:shd w:val="clear" w:color="auto" w:fill="FFFFFF"/>
        <w:rPr>
          <w:b/>
          <w:color w:val="000000"/>
          <w:spacing w:val="20"/>
          <w:sz w:val="32"/>
        </w:rPr>
      </w:pPr>
    </w:p>
    <w:p w14:paraId="4406BF97" w14:textId="77777777" w:rsidR="00342EEE" w:rsidRDefault="00342EEE" w:rsidP="00342EEE">
      <w:pPr>
        <w:shd w:val="clear" w:color="auto" w:fill="FFFFFF"/>
        <w:ind w:left="-284"/>
        <w:jc w:val="center"/>
        <w:rPr>
          <w:b/>
          <w:color w:val="000000"/>
          <w:spacing w:val="20"/>
          <w:sz w:val="32"/>
        </w:rPr>
      </w:pPr>
      <w:r>
        <w:rPr>
          <w:b/>
          <w:color w:val="000000"/>
          <w:spacing w:val="20"/>
          <w:sz w:val="32"/>
        </w:rPr>
        <w:t>АДМИНИСТРАЦИЯ</w:t>
      </w:r>
    </w:p>
    <w:p w14:paraId="51F0EC01" w14:textId="77777777" w:rsidR="00342EEE" w:rsidRDefault="00342EEE" w:rsidP="00342EEE">
      <w:pPr>
        <w:shd w:val="clear" w:color="auto" w:fill="FFFFFF"/>
        <w:ind w:left="-284"/>
        <w:jc w:val="center"/>
        <w:rPr>
          <w:b/>
          <w:color w:val="000000"/>
          <w:spacing w:val="20"/>
          <w:sz w:val="32"/>
        </w:rPr>
      </w:pPr>
      <w:r>
        <w:rPr>
          <w:b/>
          <w:color w:val="000000"/>
          <w:spacing w:val="20"/>
          <w:sz w:val="32"/>
        </w:rPr>
        <w:t>АНУЧИНСКОГО МУНИЦИПАЛЬНОГО ОКРУГА</w:t>
      </w:r>
    </w:p>
    <w:p w14:paraId="229ACEA3" w14:textId="77777777" w:rsidR="00342EEE" w:rsidRDefault="00342EEE" w:rsidP="00342EEE">
      <w:pPr>
        <w:shd w:val="clear" w:color="auto" w:fill="FFFFFF"/>
        <w:ind w:left="-284"/>
        <w:jc w:val="center"/>
        <w:rPr>
          <w:b/>
          <w:color w:val="000000"/>
          <w:spacing w:val="20"/>
          <w:sz w:val="32"/>
        </w:rPr>
      </w:pPr>
      <w:r>
        <w:rPr>
          <w:b/>
          <w:color w:val="000000"/>
          <w:spacing w:val="20"/>
          <w:sz w:val="32"/>
        </w:rPr>
        <w:t>ПРИМОРСКОГО КРАЯ</w:t>
      </w:r>
    </w:p>
    <w:p w14:paraId="27F608C0" w14:textId="77777777" w:rsidR="00342EEE" w:rsidRDefault="00342EEE" w:rsidP="00342EEE">
      <w:pPr>
        <w:shd w:val="clear" w:color="auto" w:fill="FFFFFF"/>
        <w:tabs>
          <w:tab w:val="left" w:pos="5050"/>
        </w:tabs>
        <w:ind w:left="-284"/>
        <w:jc w:val="center"/>
        <w:rPr>
          <w:rFonts w:ascii="Arial" w:hAnsi="Arial"/>
          <w:sz w:val="16"/>
        </w:rPr>
      </w:pPr>
    </w:p>
    <w:p w14:paraId="24BA76CF" w14:textId="77777777" w:rsidR="00342EEE" w:rsidRDefault="00342EEE" w:rsidP="00342EEE">
      <w:pPr>
        <w:shd w:val="clear" w:color="auto" w:fill="FFFFFF"/>
        <w:tabs>
          <w:tab w:val="left" w:pos="5050"/>
        </w:tabs>
        <w:ind w:left="-284"/>
        <w:jc w:val="center"/>
        <w:rPr>
          <w:rFonts w:ascii="Arial" w:hAnsi="Arial"/>
          <w:sz w:val="16"/>
        </w:rPr>
      </w:pPr>
    </w:p>
    <w:p w14:paraId="206C9A80" w14:textId="77777777" w:rsidR="00342EEE" w:rsidRPr="00AA2116" w:rsidRDefault="00342EEE" w:rsidP="00342EEE">
      <w:pPr>
        <w:shd w:val="clear" w:color="auto" w:fill="FFFFFF"/>
        <w:ind w:left="-284"/>
        <w:jc w:val="center"/>
        <w:rPr>
          <w:b/>
          <w:color w:val="000000"/>
          <w:sz w:val="28"/>
        </w:rPr>
      </w:pPr>
      <w:r w:rsidRPr="00AA2116">
        <w:rPr>
          <w:b/>
          <w:color w:val="000000"/>
          <w:sz w:val="28"/>
        </w:rPr>
        <w:t>П О С Т А Н О В Л Е Н И Е</w:t>
      </w:r>
    </w:p>
    <w:p w14:paraId="016FD5EE" w14:textId="77777777" w:rsidR="00342EEE" w:rsidRDefault="00342EEE" w:rsidP="00342EEE">
      <w:pPr>
        <w:shd w:val="clear" w:color="auto" w:fill="FFFFFF"/>
        <w:ind w:left="-284"/>
        <w:jc w:val="center"/>
        <w:rPr>
          <w:color w:val="000000"/>
          <w:sz w:val="16"/>
        </w:rPr>
      </w:pPr>
    </w:p>
    <w:p w14:paraId="3A6EAC21" w14:textId="77777777" w:rsidR="00342EEE" w:rsidRDefault="00342EEE" w:rsidP="00342EEE">
      <w:pPr>
        <w:shd w:val="clear" w:color="auto" w:fill="FFFFFF"/>
        <w:ind w:left="-284"/>
        <w:jc w:val="center"/>
        <w:rPr>
          <w:color w:val="000000"/>
          <w:sz w:val="16"/>
        </w:rPr>
      </w:pPr>
    </w:p>
    <w:tbl>
      <w:tblPr>
        <w:tblW w:w="0" w:type="auto"/>
        <w:jc w:val="center"/>
        <w:tblLayout w:type="fixed"/>
        <w:tblLook w:val="0000" w:firstRow="0" w:lastRow="0" w:firstColumn="0" w:lastColumn="0" w:noHBand="0" w:noVBand="0"/>
      </w:tblPr>
      <w:tblGrid>
        <w:gridCol w:w="295"/>
        <w:gridCol w:w="1200"/>
        <w:gridCol w:w="236"/>
        <w:gridCol w:w="4890"/>
        <w:gridCol w:w="561"/>
        <w:gridCol w:w="1309"/>
      </w:tblGrid>
      <w:tr w:rsidR="00342EEE" w14:paraId="6D49F88F" w14:textId="77777777" w:rsidTr="00C65CE3">
        <w:trPr>
          <w:jc w:val="center"/>
        </w:trPr>
        <w:tc>
          <w:tcPr>
            <w:tcW w:w="295" w:type="dxa"/>
            <w:tcBorders>
              <w:top w:val="nil"/>
              <w:left w:val="nil"/>
              <w:bottom w:val="nil"/>
              <w:right w:val="nil"/>
            </w:tcBorders>
          </w:tcPr>
          <w:p w14:paraId="42CE4F52" w14:textId="77777777" w:rsidR="00342EEE" w:rsidRDefault="00342EEE" w:rsidP="00C65CE3">
            <w:pPr>
              <w:ind w:left="-284"/>
              <w:rPr>
                <w:color w:val="000000"/>
                <w:u w:val="single"/>
              </w:rPr>
            </w:pPr>
          </w:p>
        </w:tc>
        <w:tc>
          <w:tcPr>
            <w:tcW w:w="1200" w:type="dxa"/>
            <w:tcBorders>
              <w:top w:val="nil"/>
              <w:left w:val="nil"/>
              <w:bottom w:val="single" w:sz="6" w:space="0" w:color="auto"/>
              <w:right w:val="nil"/>
            </w:tcBorders>
          </w:tcPr>
          <w:p w14:paraId="7FC5E037" w14:textId="77777777" w:rsidR="00342EEE" w:rsidRDefault="00B40E73" w:rsidP="002B6695">
            <w:pPr>
              <w:ind w:right="-108"/>
              <w:rPr>
                <w:color w:val="000000"/>
              </w:rPr>
            </w:pPr>
            <w:r>
              <w:rPr>
                <w:color w:val="000000"/>
              </w:rPr>
              <w:t>01.11.2024</w:t>
            </w:r>
          </w:p>
        </w:tc>
        <w:tc>
          <w:tcPr>
            <w:tcW w:w="236" w:type="dxa"/>
            <w:tcBorders>
              <w:top w:val="nil"/>
              <w:left w:val="nil"/>
              <w:bottom w:val="nil"/>
              <w:right w:val="nil"/>
            </w:tcBorders>
          </w:tcPr>
          <w:p w14:paraId="65379F9B" w14:textId="77777777" w:rsidR="00342EEE" w:rsidRDefault="00342EEE" w:rsidP="00C65CE3">
            <w:pPr>
              <w:rPr>
                <w:color w:val="000000"/>
                <w:u w:val="single"/>
              </w:rPr>
            </w:pPr>
          </w:p>
        </w:tc>
        <w:tc>
          <w:tcPr>
            <w:tcW w:w="4890" w:type="dxa"/>
            <w:tcBorders>
              <w:top w:val="nil"/>
              <w:left w:val="nil"/>
              <w:bottom w:val="nil"/>
              <w:right w:val="nil"/>
            </w:tcBorders>
          </w:tcPr>
          <w:p w14:paraId="21F2E071" w14:textId="77777777" w:rsidR="00342EEE" w:rsidRPr="00AA2116" w:rsidRDefault="00342EEE" w:rsidP="00C65CE3">
            <w:pPr>
              <w:ind w:left="-284"/>
              <w:jc w:val="center"/>
              <w:rPr>
                <w:color w:val="000000"/>
                <w:sz w:val="28"/>
                <w:szCs w:val="28"/>
              </w:rPr>
            </w:pPr>
            <w:r>
              <w:rPr>
                <w:color w:val="000000"/>
              </w:rPr>
              <w:t xml:space="preserve"> </w:t>
            </w:r>
            <w:r w:rsidRPr="00AA2116">
              <w:rPr>
                <w:color w:val="000000"/>
                <w:sz w:val="28"/>
                <w:szCs w:val="28"/>
              </w:rPr>
              <w:t>с. Анучино</w:t>
            </w:r>
          </w:p>
        </w:tc>
        <w:tc>
          <w:tcPr>
            <w:tcW w:w="561" w:type="dxa"/>
            <w:tcBorders>
              <w:top w:val="nil"/>
              <w:left w:val="nil"/>
              <w:bottom w:val="nil"/>
              <w:right w:val="nil"/>
            </w:tcBorders>
          </w:tcPr>
          <w:p w14:paraId="7D990E70" w14:textId="77777777" w:rsidR="00342EEE" w:rsidRPr="00750B87" w:rsidRDefault="00750B87" w:rsidP="00C65CE3">
            <w:pPr>
              <w:ind w:left="-284"/>
              <w:jc w:val="center"/>
              <w:rPr>
                <w:color w:val="000000"/>
                <w:sz w:val="28"/>
                <w:szCs w:val="28"/>
              </w:rPr>
            </w:pPr>
            <w:r>
              <w:rPr>
                <w:color w:val="000000"/>
                <w:sz w:val="28"/>
                <w:szCs w:val="28"/>
              </w:rPr>
              <w:t>№</w:t>
            </w:r>
          </w:p>
        </w:tc>
        <w:tc>
          <w:tcPr>
            <w:tcW w:w="1309" w:type="dxa"/>
            <w:tcBorders>
              <w:top w:val="nil"/>
              <w:left w:val="nil"/>
              <w:bottom w:val="single" w:sz="6" w:space="0" w:color="auto"/>
              <w:right w:val="nil"/>
            </w:tcBorders>
          </w:tcPr>
          <w:p w14:paraId="73CBD226" w14:textId="77777777" w:rsidR="00342EEE" w:rsidRDefault="00B40E73" w:rsidP="002B6695">
            <w:pPr>
              <w:ind w:right="-89"/>
              <w:rPr>
                <w:color w:val="000000"/>
              </w:rPr>
            </w:pPr>
            <w:r>
              <w:rPr>
                <w:color w:val="000000"/>
              </w:rPr>
              <w:t>1072</w:t>
            </w:r>
          </w:p>
        </w:tc>
      </w:tr>
    </w:tbl>
    <w:p w14:paraId="49D1706C" w14:textId="77777777" w:rsidR="00342EEE" w:rsidRDefault="00342EEE" w:rsidP="00342EEE">
      <w:pPr>
        <w:shd w:val="clear" w:color="auto" w:fill="FFFFFF"/>
        <w:ind w:left="-284"/>
        <w:jc w:val="center"/>
        <w:rPr>
          <w:color w:val="000000"/>
        </w:rPr>
      </w:pPr>
    </w:p>
    <w:p w14:paraId="02D2BD6C" w14:textId="77777777" w:rsidR="00342EEE" w:rsidRDefault="00342EEE" w:rsidP="00342EEE">
      <w:pPr>
        <w:shd w:val="clear" w:color="auto" w:fill="FFFFFF"/>
        <w:ind w:left="-284"/>
        <w:jc w:val="center"/>
        <w:rPr>
          <w:b/>
          <w:color w:val="000000"/>
          <w:sz w:val="28"/>
          <w:szCs w:val="28"/>
        </w:rPr>
      </w:pPr>
    </w:p>
    <w:p w14:paraId="69B99812" w14:textId="77777777" w:rsidR="00342EEE" w:rsidRDefault="00342EEE" w:rsidP="00342EEE">
      <w:pPr>
        <w:shd w:val="clear" w:color="auto" w:fill="FFFFFF"/>
        <w:jc w:val="center"/>
        <w:rPr>
          <w:b/>
          <w:sz w:val="28"/>
          <w:szCs w:val="28"/>
        </w:rPr>
      </w:pPr>
      <w:r w:rsidRPr="00137902">
        <w:rPr>
          <w:b/>
          <w:sz w:val="28"/>
          <w:szCs w:val="28"/>
        </w:rPr>
        <w:t xml:space="preserve">О внесении изменений в </w:t>
      </w:r>
      <w:r>
        <w:rPr>
          <w:b/>
          <w:sz w:val="28"/>
          <w:szCs w:val="28"/>
        </w:rPr>
        <w:t>Положение о комиссии по делам несовершеннолетних и защите их прав при администрации Анучинского муниципального округа Приморского края, утвержденное постановлением администрации Анучинского муниципального округа Приморского края от 02.04.2021г № 282</w:t>
      </w:r>
      <w:r w:rsidRPr="00137902">
        <w:rPr>
          <w:b/>
          <w:sz w:val="28"/>
          <w:szCs w:val="28"/>
        </w:rPr>
        <w:t xml:space="preserve"> </w:t>
      </w:r>
    </w:p>
    <w:p w14:paraId="100BE175" w14:textId="77777777" w:rsidR="00342EEE" w:rsidRPr="006937D8" w:rsidRDefault="00342EEE" w:rsidP="00342EEE">
      <w:pPr>
        <w:shd w:val="clear" w:color="auto" w:fill="FFFFFF"/>
        <w:jc w:val="center"/>
        <w:rPr>
          <w:b/>
          <w:color w:val="000000"/>
          <w:sz w:val="28"/>
          <w:szCs w:val="28"/>
        </w:rPr>
      </w:pPr>
      <w:r>
        <w:rPr>
          <w:b/>
          <w:color w:val="000000"/>
          <w:sz w:val="28"/>
          <w:szCs w:val="28"/>
        </w:rPr>
        <w:t xml:space="preserve"> </w:t>
      </w:r>
    </w:p>
    <w:p w14:paraId="32D4F3BC" w14:textId="77777777" w:rsidR="00342EEE" w:rsidRDefault="00342EEE" w:rsidP="00342EEE">
      <w:pPr>
        <w:spacing w:line="360" w:lineRule="auto"/>
        <w:ind w:firstLine="424"/>
        <w:jc w:val="both"/>
        <w:rPr>
          <w:b/>
          <w:sz w:val="28"/>
          <w:szCs w:val="28"/>
        </w:rPr>
      </w:pPr>
    </w:p>
    <w:p w14:paraId="2E974FE9" w14:textId="77777777" w:rsidR="00342EEE" w:rsidRPr="005D1FDA" w:rsidRDefault="00342EEE" w:rsidP="00342EEE">
      <w:pPr>
        <w:shd w:val="clear" w:color="auto" w:fill="FFFFFF"/>
        <w:spacing w:line="360" w:lineRule="auto"/>
        <w:ind w:firstLine="703"/>
        <w:jc w:val="both"/>
        <w:rPr>
          <w:sz w:val="28"/>
          <w:szCs w:val="28"/>
        </w:rPr>
      </w:pPr>
      <w:r w:rsidRPr="005D1FDA">
        <w:rPr>
          <w:spacing w:val="1"/>
          <w:sz w:val="28"/>
          <w:szCs w:val="28"/>
        </w:rPr>
        <w:t>В  соответствии с</w:t>
      </w:r>
      <w:r>
        <w:rPr>
          <w:spacing w:val="1"/>
          <w:sz w:val="28"/>
          <w:szCs w:val="28"/>
        </w:rPr>
        <w:t xml:space="preserve"> Федеральным  законом</w:t>
      </w:r>
      <w:r>
        <w:rPr>
          <w:sz w:val="28"/>
          <w:szCs w:val="28"/>
          <w:lang w:eastAsia="en-US"/>
        </w:rPr>
        <w:t xml:space="preserve"> Российской Федерации</w:t>
      </w:r>
      <w:r w:rsidRPr="005F317B">
        <w:rPr>
          <w:sz w:val="28"/>
          <w:szCs w:val="28"/>
          <w:lang w:eastAsia="en-US"/>
        </w:rPr>
        <w:t xml:space="preserve"> </w:t>
      </w:r>
      <w:r w:rsidR="00750B87">
        <w:rPr>
          <w:sz w:val="28"/>
          <w:szCs w:val="28"/>
          <w:lang w:eastAsia="en-US"/>
        </w:rPr>
        <w:t>от 24.06.1999г</w:t>
      </w:r>
      <w:r w:rsidR="00750B87" w:rsidRPr="005F317B">
        <w:rPr>
          <w:sz w:val="28"/>
          <w:szCs w:val="28"/>
          <w:lang w:eastAsia="en-US"/>
        </w:rPr>
        <w:t xml:space="preserve"> </w:t>
      </w:r>
      <w:r w:rsidRPr="005F317B">
        <w:rPr>
          <w:sz w:val="28"/>
          <w:szCs w:val="28"/>
          <w:lang w:eastAsia="en-US"/>
        </w:rPr>
        <w:t>№</w:t>
      </w:r>
      <w:r>
        <w:rPr>
          <w:sz w:val="28"/>
          <w:szCs w:val="28"/>
          <w:lang w:eastAsia="en-US"/>
        </w:rPr>
        <w:t xml:space="preserve"> 120–ФЗ </w:t>
      </w:r>
      <w:r w:rsidRPr="005F317B">
        <w:rPr>
          <w:sz w:val="28"/>
          <w:szCs w:val="28"/>
          <w:lang w:eastAsia="en-US"/>
        </w:rPr>
        <w:t>«Об основах системы профилактики безнадзорности и правонарушений несовершеннолетних»</w:t>
      </w:r>
      <w:r>
        <w:rPr>
          <w:sz w:val="28"/>
          <w:szCs w:val="28"/>
          <w:lang w:eastAsia="en-US"/>
        </w:rPr>
        <w:t xml:space="preserve"> </w:t>
      </w:r>
      <w:r w:rsidRPr="00750B87">
        <w:rPr>
          <w:sz w:val="28"/>
          <w:szCs w:val="28"/>
          <w:lang w:eastAsia="en-US"/>
        </w:rPr>
        <w:t>(в редакции от 21.11.2022г № 455-ФЗ),</w:t>
      </w:r>
      <w:r w:rsidR="006E6F1D" w:rsidRPr="00750B87">
        <w:rPr>
          <w:sz w:val="28"/>
          <w:szCs w:val="28"/>
        </w:rPr>
        <w:t xml:space="preserve">  Закона  Приморского края от 08.11.2005 г </w:t>
      </w:r>
      <w:r w:rsidR="00750B87" w:rsidRPr="00750B87">
        <w:rPr>
          <w:sz w:val="28"/>
          <w:szCs w:val="28"/>
        </w:rPr>
        <w:t xml:space="preserve">№ 296 </w:t>
      </w:r>
      <w:r w:rsidR="006E6F1D" w:rsidRPr="00750B87">
        <w:rPr>
          <w:sz w:val="28"/>
          <w:szCs w:val="28"/>
        </w:rPr>
        <w:t xml:space="preserve"> «О  комиссиях  по  делам  несовершеннолетних   и  защите  их  прав» (в редакции от 01.10.2024</w:t>
      </w:r>
      <w:r w:rsidR="00750B87" w:rsidRPr="00750B87">
        <w:rPr>
          <w:sz w:val="28"/>
          <w:szCs w:val="28"/>
        </w:rPr>
        <w:t xml:space="preserve">г </w:t>
      </w:r>
      <w:r w:rsidR="006E6F1D" w:rsidRPr="00750B87">
        <w:rPr>
          <w:sz w:val="28"/>
          <w:szCs w:val="28"/>
        </w:rPr>
        <w:t xml:space="preserve"> </w:t>
      </w:r>
      <w:hyperlink r:id="rId5" w:history="1">
        <w:r w:rsidR="00750B87" w:rsidRPr="00750B87">
          <w:rPr>
            <w:sz w:val="28"/>
            <w:szCs w:val="28"/>
          </w:rPr>
          <w:t>№</w:t>
        </w:r>
        <w:r w:rsidR="006E6F1D" w:rsidRPr="00750B87">
          <w:rPr>
            <w:sz w:val="28"/>
            <w:szCs w:val="28"/>
          </w:rPr>
          <w:t xml:space="preserve"> 631-КЗ</w:t>
        </w:r>
      </w:hyperlink>
      <w:r w:rsidR="006E6F1D" w:rsidRPr="00750B87">
        <w:rPr>
          <w:sz w:val="28"/>
          <w:szCs w:val="28"/>
        </w:rPr>
        <w:t xml:space="preserve">), </w:t>
      </w:r>
      <w:r w:rsidRPr="00750B87">
        <w:rPr>
          <w:sz w:val="28"/>
          <w:szCs w:val="28"/>
        </w:rPr>
        <w:t>Уставом Анучинского муниципального округа Приморского края,</w:t>
      </w:r>
      <w:r w:rsidRPr="00750B87">
        <w:rPr>
          <w:sz w:val="28"/>
          <w:szCs w:val="28"/>
          <w:lang w:eastAsia="en-US"/>
        </w:rPr>
        <w:t xml:space="preserve"> </w:t>
      </w:r>
      <w:r w:rsidRPr="00750B87">
        <w:rPr>
          <w:sz w:val="28"/>
          <w:szCs w:val="28"/>
        </w:rPr>
        <w:t>администрация Анучинского муниципального округа Приморского края</w:t>
      </w:r>
    </w:p>
    <w:p w14:paraId="7DE16499" w14:textId="77777777" w:rsidR="00342EEE" w:rsidRDefault="00342EEE" w:rsidP="00342EEE">
      <w:pPr>
        <w:spacing w:line="360" w:lineRule="auto"/>
        <w:jc w:val="both"/>
        <w:rPr>
          <w:sz w:val="28"/>
          <w:szCs w:val="28"/>
        </w:rPr>
      </w:pPr>
    </w:p>
    <w:p w14:paraId="4ADD424F" w14:textId="77777777" w:rsidR="00342EEE" w:rsidRDefault="00342EEE" w:rsidP="00342EEE">
      <w:pPr>
        <w:spacing w:line="360" w:lineRule="auto"/>
        <w:jc w:val="both"/>
        <w:rPr>
          <w:sz w:val="28"/>
          <w:szCs w:val="28"/>
        </w:rPr>
      </w:pPr>
      <w:r>
        <w:rPr>
          <w:sz w:val="28"/>
          <w:szCs w:val="28"/>
        </w:rPr>
        <w:t xml:space="preserve">ПОСТАНОВЛЯЕТ: </w:t>
      </w:r>
    </w:p>
    <w:p w14:paraId="2545ACF0" w14:textId="77777777" w:rsidR="00342EEE" w:rsidRDefault="00342EEE" w:rsidP="00342EEE">
      <w:pPr>
        <w:spacing w:line="360" w:lineRule="auto"/>
        <w:jc w:val="both"/>
        <w:rPr>
          <w:sz w:val="28"/>
          <w:szCs w:val="28"/>
        </w:rPr>
      </w:pPr>
    </w:p>
    <w:p w14:paraId="7D083DAA" w14:textId="77777777" w:rsidR="00342EEE" w:rsidRDefault="00342EEE" w:rsidP="00342EEE">
      <w:pPr>
        <w:widowControl w:val="0"/>
        <w:shd w:val="clear" w:color="auto" w:fill="FFFFFF"/>
        <w:autoSpaceDE w:val="0"/>
        <w:autoSpaceDN w:val="0"/>
        <w:adjustRightInd w:val="0"/>
        <w:spacing w:before="4" w:line="360" w:lineRule="auto"/>
        <w:jc w:val="both"/>
        <w:rPr>
          <w:sz w:val="28"/>
          <w:szCs w:val="28"/>
        </w:rPr>
      </w:pPr>
      <w:r>
        <w:rPr>
          <w:color w:val="000000"/>
          <w:sz w:val="28"/>
          <w:szCs w:val="28"/>
        </w:rPr>
        <w:t xml:space="preserve">     1.</w:t>
      </w:r>
      <w:r w:rsidR="006E6F1D">
        <w:rPr>
          <w:color w:val="000000"/>
          <w:sz w:val="28"/>
          <w:szCs w:val="28"/>
        </w:rPr>
        <w:t xml:space="preserve"> </w:t>
      </w:r>
      <w:r>
        <w:rPr>
          <w:color w:val="000000"/>
          <w:sz w:val="28"/>
          <w:szCs w:val="28"/>
        </w:rPr>
        <w:t>Внести</w:t>
      </w:r>
      <w:r w:rsidRPr="00E8686D">
        <w:rPr>
          <w:color w:val="000000"/>
          <w:sz w:val="28"/>
          <w:szCs w:val="28"/>
        </w:rPr>
        <w:t xml:space="preserve"> в </w:t>
      </w:r>
      <w:r w:rsidRPr="00AA2116">
        <w:rPr>
          <w:sz w:val="28"/>
          <w:szCs w:val="28"/>
        </w:rPr>
        <w:t>Положение о комиссии по делам несовершеннолетних и защите их прав при администрации Анучинского муниципального округа</w:t>
      </w:r>
      <w:r>
        <w:rPr>
          <w:sz w:val="28"/>
          <w:szCs w:val="28"/>
        </w:rPr>
        <w:t xml:space="preserve"> Приморского края</w:t>
      </w:r>
      <w:r w:rsidRPr="00AA2116">
        <w:rPr>
          <w:sz w:val="28"/>
          <w:szCs w:val="28"/>
        </w:rPr>
        <w:t xml:space="preserve">, утвержденное постановлением администрации Анучинского муниципального </w:t>
      </w:r>
      <w:r>
        <w:rPr>
          <w:sz w:val="28"/>
          <w:szCs w:val="28"/>
        </w:rPr>
        <w:t>округа от 02.04.2021г</w:t>
      </w:r>
      <w:r w:rsidRPr="00AA2116">
        <w:rPr>
          <w:sz w:val="28"/>
          <w:szCs w:val="28"/>
        </w:rPr>
        <w:t xml:space="preserve"> № 282</w:t>
      </w:r>
      <w:r w:rsidRPr="00137902">
        <w:rPr>
          <w:b/>
          <w:sz w:val="28"/>
          <w:szCs w:val="28"/>
        </w:rPr>
        <w:t xml:space="preserve"> </w:t>
      </w:r>
      <w:r w:rsidRPr="007D3FE0">
        <w:rPr>
          <w:sz w:val="28"/>
          <w:szCs w:val="28"/>
        </w:rPr>
        <w:t>(далее</w:t>
      </w:r>
      <w:r>
        <w:rPr>
          <w:sz w:val="28"/>
          <w:szCs w:val="28"/>
        </w:rPr>
        <w:t xml:space="preserve"> -</w:t>
      </w:r>
      <w:r w:rsidRPr="007D3FE0">
        <w:rPr>
          <w:sz w:val="28"/>
          <w:szCs w:val="28"/>
        </w:rPr>
        <w:t xml:space="preserve"> Положение) </w:t>
      </w:r>
      <w:r>
        <w:rPr>
          <w:sz w:val="28"/>
          <w:szCs w:val="28"/>
        </w:rPr>
        <w:t>следующие изменения:</w:t>
      </w:r>
    </w:p>
    <w:p w14:paraId="403291BA" w14:textId="77777777" w:rsidR="00342EEE" w:rsidRPr="00AA2AFD" w:rsidRDefault="00342EEE" w:rsidP="006E6F1D">
      <w:pPr>
        <w:widowControl w:val="0"/>
        <w:shd w:val="clear" w:color="auto" w:fill="FFFFFF"/>
        <w:autoSpaceDE w:val="0"/>
        <w:autoSpaceDN w:val="0"/>
        <w:adjustRightInd w:val="0"/>
        <w:spacing w:line="360" w:lineRule="auto"/>
        <w:jc w:val="both"/>
        <w:rPr>
          <w:sz w:val="28"/>
          <w:szCs w:val="28"/>
        </w:rPr>
      </w:pPr>
      <w:r>
        <w:rPr>
          <w:sz w:val="28"/>
          <w:szCs w:val="28"/>
        </w:rPr>
        <w:t xml:space="preserve">- </w:t>
      </w:r>
      <w:r w:rsidRPr="00AA2AFD">
        <w:rPr>
          <w:sz w:val="28"/>
          <w:szCs w:val="28"/>
        </w:rPr>
        <w:t>дополнить  пункт 6 настоящего Положения следующим</w:t>
      </w:r>
      <w:r w:rsidR="006E6F1D" w:rsidRPr="00AA2AFD">
        <w:rPr>
          <w:sz w:val="28"/>
          <w:szCs w:val="28"/>
        </w:rPr>
        <w:t>и</w:t>
      </w:r>
      <w:r w:rsidRPr="00AA2AFD">
        <w:rPr>
          <w:sz w:val="28"/>
          <w:szCs w:val="28"/>
        </w:rPr>
        <w:t xml:space="preserve"> абзац</w:t>
      </w:r>
      <w:r w:rsidR="006E6F1D" w:rsidRPr="00AA2AFD">
        <w:rPr>
          <w:sz w:val="28"/>
          <w:szCs w:val="28"/>
        </w:rPr>
        <w:t>а</w:t>
      </w:r>
      <w:r w:rsidRPr="00AA2AFD">
        <w:rPr>
          <w:sz w:val="28"/>
          <w:szCs w:val="28"/>
        </w:rPr>
        <w:t>м</w:t>
      </w:r>
      <w:r w:rsidR="006E6F1D" w:rsidRPr="00AA2AFD">
        <w:rPr>
          <w:sz w:val="28"/>
          <w:szCs w:val="28"/>
        </w:rPr>
        <w:t>и</w:t>
      </w:r>
      <w:r w:rsidRPr="00AA2AFD">
        <w:rPr>
          <w:sz w:val="28"/>
          <w:szCs w:val="28"/>
        </w:rPr>
        <w:t>:</w:t>
      </w:r>
    </w:p>
    <w:p w14:paraId="6F0D66DB" w14:textId="77777777" w:rsidR="006E6F1D" w:rsidRPr="00AA2AFD" w:rsidRDefault="00AA2AFD" w:rsidP="006E6F1D">
      <w:pPr>
        <w:autoSpaceDE w:val="0"/>
        <w:autoSpaceDN w:val="0"/>
        <w:adjustRightInd w:val="0"/>
        <w:spacing w:line="360" w:lineRule="auto"/>
        <w:ind w:firstLine="539"/>
        <w:jc w:val="both"/>
        <w:rPr>
          <w:sz w:val="28"/>
          <w:szCs w:val="28"/>
        </w:rPr>
      </w:pPr>
      <w:r w:rsidRPr="00AA2AFD">
        <w:rPr>
          <w:sz w:val="28"/>
          <w:szCs w:val="28"/>
        </w:rPr>
        <w:lastRenderedPageBreak/>
        <w:t>«</w:t>
      </w:r>
      <w:r w:rsidR="006E6F1D" w:rsidRPr="00AA2AFD">
        <w:rPr>
          <w:sz w:val="28"/>
          <w:szCs w:val="28"/>
        </w:rPr>
        <w:t xml:space="preserve">выявляют совместно с другими органами и учреждениями системы профилактики безнадзорности и правонарушений несовершеннолетних семьи, в которых несовершеннолетние проживают с лицами, имеющими судимость за совершение особо тяжких преступлений против жизни и здоровья, половой неприкосновенности и половой свободы личности либо за совершение преступлений против половой неприкосновенности несовершеннолетних (далее - лица, имеющие судимость), и в случае необходимости предупреждения правонарушений либо для оказания социальной помощи и (или) реабилитации несовершеннолетних в соответствии с </w:t>
      </w:r>
      <w:hyperlink r:id="rId6" w:history="1">
        <w:r w:rsidR="006E6F1D" w:rsidRPr="00AA2AFD">
          <w:rPr>
            <w:sz w:val="28"/>
            <w:szCs w:val="28"/>
          </w:rPr>
          <w:t>пунктом 3 статьи 5</w:t>
        </w:r>
      </w:hyperlink>
      <w:r w:rsidR="006E6F1D" w:rsidRPr="00AA2AFD">
        <w:rPr>
          <w:sz w:val="28"/>
          <w:szCs w:val="28"/>
        </w:rPr>
        <w:t xml:space="preserve"> Федерально</w:t>
      </w:r>
      <w:r w:rsidR="00750B87">
        <w:rPr>
          <w:sz w:val="28"/>
          <w:szCs w:val="28"/>
        </w:rPr>
        <w:t>го закона от 24 июня 1999 года №</w:t>
      </w:r>
      <w:r w:rsidR="006E6F1D" w:rsidRPr="00AA2AFD">
        <w:rPr>
          <w:sz w:val="28"/>
          <w:szCs w:val="28"/>
        </w:rPr>
        <w:t xml:space="preserve"> 120-ФЗ "Об основах системы профилактики безнадзорности и правонарушений несовершеннолетних" принимают решения об организации проведения в отношении указанных семей и лиц, имеющих судимость, индивидуальной профилактической работы</w:t>
      </w:r>
      <w:r w:rsidRPr="00AA2AFD">
        <w:rPr>
          <w:sz w:val="28"/>
          <w:szCs w:val="28"/>
        </w:rPr>
        <w:t>»;</w:t>
      </w:r>
    </w:p>
    <w:p w14:paraId="702FDB0A" w14:textId="77777777" w:rsidR="006E6F1D" w:rsidRPr="00AA2AFD" w:rsidRDefault="00AA2AFD" w:rsidP="006E6F1D">
      <w:pPr>
        <w:autoSpaceDE w:val="0"/>
        <w:autoSpaceDN w:val="0"/>
        <w:adjustRightInd w:val="0"/>
        <w:spacing w:line="360" w:lineRule="auto"/>
        <w:ind w:firstLine="540"/>
        <w:jc w:val="both"/>
        <w:rPr>
          <w:sz w:val="28"/>
          <w:szCs w:val="28"/>
        </w:rPr>
      </w:pPr>
      <w:r w:rsidRPr="00AA2AFD">
        <w:rPr>
          <w:sz w:val="28"/>
          <w:szCs w:val="28"/>
        </w:rPr>
        <w:t>«</w:t>
      </w:r>
      <w:r w:rsidR="006E6F1D" w:rsidRPr="00AA2AFD">
        <w:rPr>
          <w:sz w:val="28"/>
          <w:szCs w:val="28"/>
        </w:rPr>
        <w:t>ежеквартально запрашивают сведения о лицах, имеющих судимость, в территориальных органах федерального органа исполнительной власти в сфере внутренних дел</w:t>
      </w:r>
      <w:r w:rsidRPr="00AA2AFD">
        <w:rPr>
          <w:sz w:val="28"/>
          <w:szCs w:val="28"/>
        </w:rPr>
        <w:t>».</w:t>
      </w:r>
    </w:p>
    <w:p w14:paraId="76F2F5A8" w14:textId="77777777" w:rsidR="00342EEE" w:rsidRDefault="00342EEE" w:rsidP="006E6F1D">
      <w:pPr>
        <w:shd w:val="clear" w:color="auto" w:fill="FFFFFF"/>
        <w:spacing w:line="360" w:lineRule="auto"/>
        <w:jc w:val="both"/>
        <w:rPr>
          <w:color w:val="000000"/>
          <w:sz w:val="28"/>
          <w:szCs w:val="28"/>
        </w:rPr>
      </w:pPr>
      <w:r w:rsidRPr="00AA2AFD">
        <w:rPr>
          <w:color w:val="000000"/>
          <w:sz w:val="28"/>
          <w:szCs w:val="28"/>
        </w:rPr>
        <w:t xml:space="preserve">     2.</w:t>
      </w:r>
      <w:r w:rsidR="00AA2AFD" w:rsidRPr="00AA2AFD">
        <w:rPr>
          <w:color w:val="000000"/>
          <w:sz w:val="28"/>
          <w:szCs w:val="28"/>
        </w:rPr>
        <w:t xml:space="preserve"> </w:t>
      </w:r>
      <w:r w:rsidR="00750B87">
        <w:rPr>
          <w:color w:val="000000"/>
          <w:sz w:val="28"/>
          <w:szCs w:val="28"/>
        </w:rPr>
        <w:t>Аппарату</w:t>
      </w:r>
      <w:r w:rsidRPr="00E8686D">
        <w:rPr>
          <w:color w:val="000000"/>
          <w:sz w:val="28"/>
          <w:szCs w:val="28"/>
        </w:rPr>
        <w:t xml:space="preserve"> администрации Анучинского муниципального округа (</w:t>
      </w:r>
      <w:proofErr w:type="spellStart"/>
      <w:r w:rsidRPr="00E8686D">
        <w:rPr>
          <w:color w:val="000000"/>
          <w:sz w:val="28"/>
          <w:szCs w:val="28"/>
        </w:rPr>
        <w:t>Бурдейная</w:t>
      </w:r>
      <w:proofErr w:type="spellEnd"/>
      <w:r w:rsidRPr="00E8686D">
        <w:rPr>
          <w:color w:val="000000"/>
          <w:sz w:val="28"/>
          <w:szCs w:val="28"/>
        </w:rPr>
        <w:t xml:space="preserve"> С.В.) разместить на официальном сайте администрации Анучинского муниципального округа Приморского края в информационно</w:t>
      </w:r>
      <w:r>
        <w:rPr>
          <w:color w:val="000000"/>
          <w:sz w:val="28"/>
          <w:szCs w:val="28"/>
        </w:rPr>
        <w:t>-</w:t>
      </w:r>
      <w:r w:rsidRPr="00E8686D">
        <w:rPr>
          <w:color w:val="000000"/>
          <w:sz w:val="28"/>
          <w:szCs w:val="28"/>
        </w:rPr>
        <w:t xml:space="preserve"> телекоммуникационной сети </w:t>
      </w:r>
      <w:r>
        <w:rPr>
          <w:color w:val="000000"/>
          <w:sz w:val="28"/>
          <w:szCs w:val="28"/>
        </w:rPr>
        <w:t>«</w:t>
      </w:r>
      <w:r w:rsidRPr="00E8686D">
        <w:rPr>
          <w:color w:val="000000"/>
          <w:sz w:val="28"/>
          <w:szCs w:val="28"/>
        </w:rPr>
        <w:t>Интернет</w:t>
      </w:r>
      <w:r>
        <w:rPr>
          <w:color w:val="000000"/>
          <w:sz w:val="28"/>
          <w:szCs w:val="28"/>
        </w:rPr>
        <w:t>»</w:t>
      </w:r>
      <w:r w:rsidRPr="00E8686D">
        <w:rPr>
          <w:color w:val="000000"/>
          <w:sz w:val="28"/>
          <w:szCs w:val="28"/>
        </w:rPr>
        <w:t>.</w:t>
      </w:r>
    </w:p>
    <w:p w14:paraId="61C724F1" w14:textId="77777777" w:rsidR="00342EEE" w:rsidRPr="00E8686D" w:rsidRDefault="00342EEE" w:rsidP="00342EEE">
      <w:pPr>
        <w:shd w:val="clear" w:color="auto" w:fill="FFFFFF"/>
        <w:spacing w:line="360" w:lineRule="auto"/>
        <w:jc w:val="both"/>
        <w:rPr>
          <w:color w:val="000000"/>
          <w:sz w:val="28"/>
          <w:szCs w:val="28"/>
        </w:rPr>
      </w:pPr>
      <w:r>
        <w:rPr>
          <w:sz w:val="28"/>
          <w:szCs w:val="28"/>
        </w:rPr>
        <w:t xml:space="preserve">   3.</w:t>
      </w:r>
      <w:r w:rsidR="00AA2AFD">
        <w:rPr>
          <w:sz w:val="28"/>
          <w:szCs w:val="28"/>
        </w:rPr>
        <w:t xml:space="preserve"> </w:t>
      </w:r>
      <w:r w:rsidRPr="001E5497">
        <w:rPr>
          <w:sz w:val="28"/>
          <w:szCs w:val="28"/>
        </w:rPr>
        <w:t>Контроль</w:t>
      </w:r>
      <w:r>
        <w:rPr>
          <w:sz w:val="28"/>
          <w:szCs w:val="28"/>
        </w:rPr>
        <w:t xml:space="preserve"> </w:t>
      </w:r>
      <w:r w:rsidRPr="001E5497">
        <w:rPr>
          <w:sz w:val="28"/>
          <w:szCs w:val="28"/>
        </w:rPr>
        <w:t>за исполнением настоящего постановления возложить на</w:t>
      </w:r>
      <w:r w:rsidR="00AA2AFD">
        <w:rPr>
          <w:sz w:val="28"/>
          <w:szCs w:val="28"/>
        </w:rPr>
        <w:t xml:space="preserve"> заместителя председателя комиссии по делам несовершеннолетних и защите их прав при</w:t>
      </w:r>
      <w:r w:rsidRPr="001E5497">
        <w:rPr>
          <w:sz w:val="28"/>
          <w:szCs w:val="28"/>
        </w:rPr>
        <w:t xml:space="preserve"> администрации Анучинского муниципального </w:t>
      </w:r>
      <w:r>
        <w:rPr>
          <w:sz w:val="28"/>
          <w:szCs w:val="28"/>
        </w:rPr>
        <w:t xml:space="preserve">округа Приморского </w:t>
      </w:r>
      <w:proofErr w:type="gramStart"/>
      <w:r>
        <w:rPr>
          <w:sz w:val="28"/>
          <w:szCs w:val="28"/>
        </w:rPr>
        <w:t xml:space="preserve">края </w:t>
      </w:r>
      <w:r w:rsidR="00AA2AFD">
        <w:rPr>
          <w:sz w:val="28"/>
          <w:szCs w:val="28"/>
        </w:rPr>
        <w:t xml:space="preserve"> М.В.</w:t>
      </w:r>
      <w:proofErr w:type="gramEnd"/>
      <w:r w:rsidR="00AA2AFD">
        <w:rPr>
          <w:sz w:val="28"/>
          <w:szCs w:val="28"/>
        </w:rPr>
        <w:t xml:space="preserve"> </w:t>
      </w:r>
      <w:proofErr w:type="spellStart"/>
      <w:r w:rsidR="00AA2AFD">
        <w:rPr>
          <w:sz w:val="28"/>
          <w:szCs w:val="28"/>
        </w:rPr>
        <w:t>Суляндзига</w:t>
      </w:r>
      <w:proofErr w:type="spellEnd"/>
      <w:r w:rsidR="00AA2AFD">
        <w:rPr>
          <w:sz w:val="28"/>
          <w:szCs w:val="28"/>
        </w:rPr>
        <w:t>.</w:t>
      </w:r>
    </w:p>
    <w:p w14:paraId="2FE11595" w14:textId="77777777" w:rsidR="00342EEE" w:rsidRDefault="00342EEE" w:rsidP="00342EEE">
      <w:pPr>
        <w:widowControl w:val="0"/>
        <w:autoSpaceDE w:val="0"/>
        <w:autoSpaceDN w:val="0"/>
        <w:adjustRightInd w:val="0"/>
        <w:spacing w:line="360" w:lineRule="auto"/>
        <w:ind w:left="-284"/>
        <w:jc w:val="both"/>
        <w:rPr>
          <w:sz w:val="28"/>
          <w:szCs w:val="28"/>
        </w:rPr>
      </w:pPr>
    </w:p>
    <w:p w14:paraId="6905BB69" w14:textId="77777777" w:rsidR="00342EEE" w:rsidRDefault="00342EEE" w:rsidP="00342EEE">
      <w:pPr>
        <w:widowControl w:val="0"/>
        <w:autoSpaceDE w:val="0"/>
        <w:autoSpaceDN w:val="0"/>
        <w:adjustRightInd w:val="0"/>
        <w:spacing w:line="360" w:lineRule="auto"/>
        <w:ind w:left="-284"/>
        <w:jc w:val="both"/>
        <w:rPr>
          <w:sz w:val="28"/>
          <w:szCs w:val="28"/>
        </w:rPr>
      </w:pPr>
    </w:p>
    <w:p w14:paraId="1BF39386" w14:textId="77777777" w:rsidR="00342EEE" w:rsidRDefault="00342EEE" w:rsidP="00342EEE">
      <w:pPr>
        <w:shd w:val="clear" w:color="auto" w:fill="FFFFFF"/>
        <w:jc w:val="both"/>
        <w:rPr>
          <w:sz w:val="28"/>
          <w:szCs w:val="28"/>
        </w:rPr>
      </w:pPr>
      <w:r>
        <w:rPr>
          <w:sz w:val="28"/>
          <w:szCs w:val="28"/>
        </w:rPr>
        <w:t>Глава Анучинского</w:t>
      </w:r>
    </w:p>
    <w:p w14:paraId="6A6F3021" w14:textId="1AA5D2D7" w:rsidR="00342EEE" w:rsidRDefault="00342EEE" w:rsidP="00342EEE">
      <w:pPr>
        <w:shd w:val="clear" w:color="auto" w:fill="FFFFFF"/>
        <w:jc w:val="both"/>
        <w:rPr>
          <w:sz w:val="28"/>
          <w:szCs w:val="28"/>
        </w:rPr>
      </w:pPr>
      <w:r>
        <w:rPr>
          <w:sz w:val="28"/>
          <w:szCs w:val="28"/>
        </w:rPr>
        <w:t>муни</w:t>
      </w:r>
      <w:r w:rsidRPr="0017658B">
        <w:rPr>
          <w:sz w:val="28"/>
          <w:szCs w:val="28"/>
        </w:rPr>
        <w:t>ц</w:t>
      </w:r>
      <w:r>
        <w:rPr>
          <w:sz w:val="28"/>
          <w:szCs w:val="28"/>
        </w:rPr>
        <w:t>и</w:t>
      </w:r>
      <w:r w:rsidRPr="0017658B">
        <w:rPr>
          <w:sz w:val="28"/>
          <w:szCs w:val="28"/>
        </w:rPr>
        <w:t>пального</w:t>
      </w:r>
      <w:r>
        <w:rPr>
          <w:sz w:val="28"/>
          <w:szCs w:val="28"/>
        </w:rPr>
        <w:t xml:space="preserve"> округа                                                              С.А.Понуровский</w:t>
      </w:r>
    </w:p>
    <w:p w14:paraId="66963A60" w14:textId="2C4A5E87" w:rsidR="00495F03" w:rsidRDefault="00495F03" w:rsidP="00342EEE">
      <w:pPr>
        <w:shd w:val="clear" w:color="auto" w:fill="FFFFFF"/>
        <w:jc w:val="both"/>
        <w:rPr>
          <w:sz w:val="28"/>
          <w:szCs w:val="28"/>
        </w:rPr>
      </w:pPr>
    </w:p>
    <w:p w14:paraId="3C1918DD" w14:textId="29DBBC7D" w:rsidR="00495F03" w:rsidRDefault="00495F03" w:rsidP="00342EEE">
      <w:pPr>
        <w:shd w:val="clear" w:color="auto" w:fill="FFFFFF"/>
        <w:jc w:val="both"/>
        <w:rPr>
          <w:sz w:val="28"/>
          <w:szCs w:val="28"/>
        </w:rPr>
      </w:pPr>
    </w:p>
    <w:p w14:paraId="6DDAD7F5" w14:textId="7F9BB5F4" w:rsidR="00495F03" w:rsidRDefault="00495F03" w:rsidP="00342EEE">
      <w:pPr>
        <w:shd w:val="clear" w:color="auto" w:fill="FFFFFF"/>
        <w:jc w:val="both"/>
        <w:rPr>
          <w:sz w:val="28"/>
          <w:szCs w:val="28"/>
        </w:rPr>
      </w:pPr>
    </w:p>
    <w:p w14:paraId="13A05DD6" w14:textId="0A3C8887" w:rsidR="00495F03" w:rsidRDefault="00495F03" w:rsidP="00342EEE">
      <w:pPr>
        <w:shd w:val="clear" w:color="auto" w:fill="FFFFFF"/>
        <w:jc w:val="both"/>
        <w:rPr>
          <w:sz w:val="28"/>
          <w:szCs w:val="28"/>
        </w:rPr>
      </w:pPr>
    </w:p>
    <w:p w14:paraId="4F4E55D8" w14:textId="0B401F28" w:rsidR="00495F03" w:rsidRDefault="00495F03" w:rsidP="00342EEE">
      <w:pPr>
        <w:shd w:val="clear" w:color="auto" w:fill="FFFFFF"/>
        <w:jc w:val="both"/>
        <w:rPr>
          <w:sz w:val="28"/>
          <w:szCs w:val="28"/>
        </w:rPr>
      </w:pPr>
    </w:p>
    <w:p w14:paraId="35F7F349" w14:textId="043D0260" w:rsidR="00495F03" w:rsidRDefault="00495F03" w:rsidP="00342EEE">
      <w:pPr>
        <w:shd w:val="clear" w:color="auto" w:fill="FFFFFF"/>
        <w:jc w:val="both"/>
        <w:rPr>
          <w:sz w:val="28"/>
          <w:szCs w:val="28"/>
        </w:rPr>
      </w:pPr>
    </w:p>
    <w:p w14:paraId="3390E1F6" w14:textId="58395FF9" w:rsidR="00495F03" w:rsidRDefault="00495F03" w:rsidP="00342EEE">
      <w:pPr>
        <w:shd w:val="clear" w:color="auto" w:fill="FFFFFF"/>
        <w:jc w:val="both"/>
        <w:rPr>
          <w:sz w:val="28"/>
          <w:szCs w:val="28"/>
        </w:rPr>
      </w:pPr>
    </w:p>
    <w:p w14:paraId="200D9B80" w14:textId="77777777" w:rsidR="00495F03" w:rsidRPr="005F317B" w:rsidRDefault="00495F03" w:rsidP="00495F03">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14:paraId="45134FEC" w14:textId="77777777" w:rsidR="00495F03" w:rsidRPr="005F317B" w:rsidRDefault="00495F03" w:rsidP="00495F03">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14:paraId="10EDE315" w14:textId="77777777" w:rsidR="00495F03" w:rsidRPr="005F317B" w:rsidRDefault="00495F03" w:rsidP="00495F03">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Pr>
          <w:sz w:val="28"/>
          <w:szCs w:val="28"/>
          <w:lang w:eastAsia="en-US"/>
        </w:rPr>
        <w:t xml:space="preserve"> Приморского края</w:t>
      </w:r>
      <w:r w:rsidRPr="005F317B">
        <w:rPr>
          <w:sz w:val="28"/>
          <w:szCs w:val="28"/>
          <w:lang w:eastAsia="en-US"/>
        </w:rPr>
        <w:t xml:space="preserve"> </w:t>
      </w:r>
    </w:p>
    <w:p w14:paraId="112D6803" w14:textId="77777777" w:rsidR="00495F03" w:rsidRPr="005F317B" w:rsidRDefault="00495F03" w:rsidP="00495F03">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Pr>
          <w:sz w:val="28"/>
          <w:szCs w:val="28"/>
          <w:lang w:eastAsia="en-US"/>
        </w:rPr>
        <w:t xml:space="preserve"> о</w:t>
      </w:r>
      <w:r w:rsidRPr="005F317B">
        <w:rPr>
          <w:sz w:val="28"/>
          <w:szCs w:val="28"/>
          <w:lang w:eastAsia="en-US"/>
        </w:rPr>
        <w:t>т</w:t>
      </w:r>
      <w:r>
        <w:rPr>
          <w:sz w:val="28"/>
          <w:szCs w:val="28"/>
          <w:lang w:eastAsia="en-US"/>
        </w:rPr>
        <w:t xml:space="preserve"> «01» ноября 2024 г №1072</w:t>
      </w:r>
    </w:p>
    <w:p w14:paraId="15FBE43A" w14:textId="77777777" w:rsidR="00495F03" w:rsidRPr="005F317B" w:rsidRDefault="00495F03" w:rsidP="00495F03">
      <w:pPr>
        <w:autoSpaceDE w:val="0"/>
        <w:autoSpaceDN w:val="0"/>
        <w:adjustRightInd w:val="0"/>
        <w:jc w:val="center"/>
        <w:rPr>
          <w:b/>
          <w:bCs/>
          <w:sz w:val="28"/>
          <w:szCs w:val="28"/>
          <w:lang w:eastAsia="en-US"/>
        </w:rPr>
      </w:pPr>
    </w:p>
    <w:p w14:paraId="7B6F5431" w14:textId="77777777" w:rsidR="00495F03" w:rsidRPr="005F317B" w:rsidRDefault="00495F03" w:rsidP="00495F03">
      <w:pPr>
        <w:autoSpaceDE w:val="0"/>
        <w:autoSpaceDN w:val="0"/>
        <w:adjustRightInd w:val="0"/>
        <w:jc w:val="center"/>
        <w:rPr>
          <w:b/>
          <w:bCs/>
          <w:sz w:val="28"/>
          <w:szCs w:val="28"/>
          <w:lang w:eastAsia="en-US"/>
        </w:rPr>
      </w:pPr>
    </w:p>
    <w:p w14:paraId="78FDD4CF" w14:textId="77777777" w:rsidR="00495F03" w:rsidRPr="005F317B" w:rsidRDefault="00495F03" w:rsidP="00495F03">
      <w:pPr>
        <w:autoSpaceDE w:val="0"/>
        <w:autoSpaceDN w:val="0"/>
        <w:adjustRightInd w:val="0"/>
        <w:jc w:val="center"/>
        <w:rPr>
          <w:b/>
          <w:bCs/>
          <w:sz w:val="28"/>
          <w:szCs w:val="28"/>
          <w:lang w:eastAsia="en-US"/>
        </w:rPr>
      </w:pPr>
      <w:r w:rsidRPr="005F317B">
        <w:rPr>
          <w:b/>
          <w:bCs/>
          <w:sz w:val="28"/>
          <w:szCs w:val="28"/>
          <w:lang w:eastAsia="en-US"/>
        </w:rPr>
        <w:t>ПОЛОЖЕНИЕ</w:t>
      </w:r>
    </w:p>
    <w:p w14:paraId="3CD9F087" w14:textId="77777777" w:rsidR="00495F03" w:rsidRPr="005F317B" w:rsidRDefault="00495F03" w:rsidP="00495F03">
      <w:pPr>
        <w:autoSpaceDE w:val="0"/>
        <w:autoSpaceDN w:val="0"/>
        <w:adjustRightInd w:val="0"/>
        <w:jc w:val="center"/>
        <w:rPr>
          <w:b/>
          <w:bCs/>
          <w:sz w:val="28"/>
          <w:szCs w:val="28"/>
          <w:lang w:eastAsia="en-US"/>
        </w:rPr>
      </w:pPr>
      <w:proofErr w:type="gramStart"/>
      <w:r w:rsidRPr="005F317B">
        <w:rPr>
          <w:b/>
          <w:bCs/>
          <w:sz w:val="28"/>
          <w:szCs w:val="28"/>
          <w:lang w:eastAsia="en-US"/>
        </w:rPr>
        <w:t>о  комиссии</w:t>
      </w:r>
      <w:proofErr w:type="gramEnd"/>
      <w:r w:rsidRPr="005F317B">
        <w:rPr>
          <w:b/>
          <w:bCs/>
          <w:sz w:val="28"/>
          <w:szCs w:val="28"/>
          <w:lang w:eastAsia="en-US"/>
        </w:rPr>
        <w:t xml:space="preserve">  по  делам  несовершеннолетних  и  защите  их  прав</w:t>
      </w:r>
    </w:p>
    <w:p w14:paraId="0FED311B" w14:textId="77777777" w:rsidR="00495F03" w:rsidRPr="005F317B" w:rsidRDefault="00495F03" w:rsidP="00495F03">
      <w:pPr>
        <w:autoSpaceDE w:val="0"/>
        <w:autoSpaceDN w:val="0"/>
        <w:adjustRightInd w:val="0"/>
        <w:jc w:val="center"/>
        <w:rPr>
          <w:b/>
          <w:bCs/>
          <w:sz w:val="28"/>
          <w:szCs w:val="28"/>
          <w:lang w:eastAsia="en-US"/>
        </w:rPr>
      </w:pPr>
      <w:proofErr w:type="gramStart"/>
      <w:r w:rsidRPr="005F317B">
        <w:rPr>
          <w:b/>
          <w:bCs/>
          <w:sz w:val="28"/>
          <w:szCs w:val="28"/>
          <w:lang w:eastAsia="en-US"/>
        </w:rPr>
        <w:t>при  администрации</w:t>
      </w:r>
      <w:proofErr w:type="gramEnd"/>
      <w:r w:rsidRPr="005F317B">
        <w:rPr>
          <w:b/>
          <w:bCs/>
          <w:sz w:val="28"/>
          <w:szCs w:val="28"/>
          <w:lang w:eastAsia="en-US"/>
        </w:rPr>
        <w:t xml:space="preserve">  Анучинского  муниципального  округа</w:t>
      </w:r>
      <w:r>
        <w:rPr>
          <w:b/>
          <w:bCs/>
          <w:sz w:val="28"/>
          <w:szCs w:val="28"/>
          <w:lang w:eastAsia="en-US"/>
        </w:rPr>
        <w:t xml:space="preserve"> Приморского края</w:t>
      </w:r>
    </w:p>
    <w:p w14:paraId="198185EB" w14:textId="77777777" w:rsidR="00495F03" w:rsidRPr="005F317B" w:rsidRDefault="00495F03" w:rsidP="00495F03">
      <w:pPr>
        <w:autoSpaceDE w:val="0"/>
        <w:autoSpaceDN w:val="0"/>
        <w:adjustRightInd w:val="0"/>
        <w:jc w:val="both"/>
        <w:rPr>
          <w:bCs/>
          <w:sz w:val="28"/>
          <w:szCs w:val="28"/>
          <w:lang w:eastAsia="en-US"/>
        </w:rPr>
      </w:pPr>
    </w:p>
    <w:p w14:paraId="18FB4930" w14:textId="77777777" w:rsidR="00495F03" w:rsidRPr="005F317B" w:rsidRDefault="00495F03" w:rsidP="00495F03">
      <w:pPr>
        <w:shd w:val="clear" w:color="auto" w:fill="FFFFFF"/>
        <w:ind w:firstLine="708"/>
        <w:jc w:val="both"/>
        <w:rPr>
          <w:bCs/>
          <w:color w:val="000000"/>
          <w:sz w:val="28"/>
          <w:szCs w:val="28"/>
        </w:rPr>
      </w:pPr>
      <w:r w:rsidRPr="005F317B">
        <w:rPr>
          <w:bCs/>
          <w:color w:val="000000"/>
          <w:sz w:val="28"/>
          <w:szCs w:val="28"/>
        </w:rPr>
        <w:t>1. Комиссия по делам несовершеннолетних и защите их прав при администрации Анучинского муниципального округа</w:t>
      </w:r>
      <w:r>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14:paraId="7B336E7B" w14:textId="77777777" w:rsidR="00495F03" w:rsidRPr="005F317B" w:rsidRDefault="00495F03" w:rsidP="00495F03">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r w:rsidRPr="005F317B">
        <w:rPr>
          <w:sz w:val="28"/>
          <w:szCs w:val="28"/>
          <w:lang w:eastAsia="en-US"/>
        </w:rPr>
        <w:t>Конституцией Российской Федерации, Конвенцией о правах ребенка, Федеральным законом РФ от 24.06.1999 года №120–ФЗ «Об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14:paraId="7F225FCA" w14:textId="77777777" w:rsidR="00495F03" w:rsidRDefault="00495F03" w:rsidP="00495F03">
      <w:pPr>
        <w:shd w:val="clear" w:color="auto" w:fill="FFFFFF"/>
        <w:ind w:firstLine="708"/>
        <w:jc w:val="both"/>
        <w:rPr>
          <w:bCs/>
          <w:color w:val="000000"/>
          <w:sz w:val="28"/>
          <w:szCs w:val="28"/>
        </w:rPr>
      </w:pPr>
    </w:p>
    <w:p w14:paraId="64C1B301" w14:textId="77777777" w:rsidR="00495F03" w:rsidRDefault="00495F03" w:rsidP="00495F03">
      <w:pPr>
        <w:shd w:val="clear" w:color="auto" w:fill="FFFFFF"/>
        <w:ind w:firstLine="708"/>
        <w:jc w:val="both"/>
        <w:rPr>
          <w:bCs/>
          <w:color w:val="000000"/>
          <w:sz w:val="28"/>
          <w:szCs w:val="28"/>
        </w:rPr>
      </w:pPr>
      <w:r w:rsidRPr="005F317B">
        <w:rPr>
          <w:bCs/>
          <w:color w:val="000000"/>
          <w:sz w:val="28"/>
          <w:szCs w:val="28"/>
        </w:rPr>
        <w:lastRenderedPageBreak/>
        <w:t>2. Комиссия по делам несовершеннолетних и защите их прав осуществляет деятельность на территории Анучинского муниципального округа</w:t>
      </w:r>
      <w:r>
        <w:rPr>
          <w:bCs/>
          <w:color w:val="000000"/>
          <w:sz w:val="28"/>
          <w:szCs w:val="28"/>
        </w:rPr>
        <w:t xml:space="preserve"> Приморского края</w:t>
      </w:r>
      <w:r w:rsidRPr="005F317B">
        <w:rPr>
          <w:bCs/>
          <w:color w:val="000000"/>
          <w:sz w:val="28"/>
          <w:szCs w:val="28"/>
        </w:rPr>
        <w:t>.</w:t>
      </w:r>
    </w:p>
    <w:p w14:paraId="75FD197B" w14:textId="77777777" w:rsidR="00495F03" w:rsidRPr="005F317B" w:rsidRDefault="00495F03" w:rsidP="00495F03">
      <w:pPr>
        <w:shd w:val="clear" w:color="auto" w:fill="FFFFFF"/>
        <w:ind w:firstLine="708"/>
        <w:jc w:val="both"/>
        <w:rPr>
          <w:bCs/>
          <w:color w:val="000000"/>
          <w:sz w:val="28"/>
          <w:szCs w:val="28"/>
        </w:rPr>
      </w:pPr>
    </w:p>
    <w:p w14:paraId="09C78803" w14:textId="77777777" w:rsidR="00495F03" w:rsidRPr="005F317B" w:rsidRDefault="00495F03" w:rsidP="00495F03">
      <w:pPr>
        <w:shd w:val="clear" w:color="auto" w:fill="FFFFFF"/>
        <w:ind w:firstLine="708"/>
        <w:jc w:val="both"/>
        <w:rPr>
          <w:bCs/>
          <w:color w:val="000000"/>
          <w:sz w:val="28"/>
          <w:szCs w:val="28"/>
        </w:rPr>
      </w:pPr>
      <w:r w:rsidRPr="005F317B">
        <w:rPr>
          <w:bCs/>
          <w:color w:val="000000"/>
          <w:sz w:val="28"/>
          <w:szCs w:val="28"/>
        </w:rPr>
        <w:t xml:space="preserve">3. Комиссия руководствуется в своей деятельности </w:t>
      </w:r>
      <w:hyperlink r:id="rId7"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14:paraId="46B9862C" w14:textId="77777777" w:rsidR="00495F03" w:rsidRDefault="00495F03" w:rsidP="00495F03">
      <w:pPr>
        <w:shd w:val="clear" w:color="auto" w:fill="FFFFFF"/>
        <w:ind w:firstLine="708"/>
        <w:jc w:val="both"/>
        <w:rPr>
          <w:bCs/>
          <w:color w:val="000000"/>
          <w:sz w:val="28"/>
          <w:szCs w:val="28"/>
        </w:rPr>
      </w:pPr>
    </w:p>
    <w:p w14:paraId="565D30D5" w14:textId="77777777" w:rsidR="00495F03" w:rsidRPr="005F317B" w:rsidRDefault="00495F03" w:rsidP="00495F03">
      <w:pPr>
        <w:shd w:val="clear" w:color="auto" w:fill="FFFFFF"/>
        <w:ind w:firstLine="708"/>
        <w:jc w:val="both"/>
        <w:rPr>
          <w:bCs/>
          <w:color w:val="000000"/>
          <w:sz w:val="28"/>
          <w:szCs w:val="28"/>
        </w:rPr>
      </w:pPr>
      <w:r w:rsidRPr="005F317B">
        <w:rPr>
          <w:bCs/>
          <w:color w:val="000000"/>
          <w:sz w:val="28"/>
          <w:szCs w:val="28"/>
        </w:rPr>
        <w:t>4. 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14:paraId="502735F7" w14:textId="77777777" w:rsidR="00495F03" w:rsidRDefault="00495F03" w:rsidP="00495F03">
      <w:pPr>
        <w:shd w:val="clear" w:color="auto" w:fill="FFFFFF"/>
        <w:ind w:firstLine="708"/>
        <w:jc w:val="both"/>
        <w:rPr>
          <w:bCs/>
          <w:color w:val="000000"/>
          <w:sz w:val="28"/>
          <w:szCs w:val="28"/>
        </w:rPr>
      </w:pPr>
    </w:p>
    <w:p w14:paraId="0B4E35BA" w14:textId="77777777" w:rsidR="00495F03" w:rsidRPr="00CE7A08" w:rsidRDefault="00495F03" w:rsidP="00495F03">
      <w:pPr>
        <w:shd w:val="clear" w:color="auto" w:fill="FFFFFF"/>
        <w:ind w:firstLine="708"/>
        <w:jc w:val="both"/>
        <w:rPr>
          <w:b/>
          <w:bCs/>
          <w:color w:val="000000"/>
          <w:sz w:val="28"/>
          <w:szCs w:val="28"/>
        </w:rPr>
      </w:pPr>
      <w:r w:rsidRPr="00CE7A08">
        <w:rPr>
          <w:b/>
          <w:bCs/>
          <w:color w:val="000000"/>
          <w:sz w:val="28"/>
          <w:szCs w:val="28"/>
        </w:rPr>
        <w:t>5. Задачами комиссии являются:</w:t>
      </w:r>
    </w:p>
    <w:p w14:paraId="526FD0C0" w14:textId="77777777" w:rsidR="00495F03" w:rsidRPr="005F317B" w:rsidRDefault="00495F03" w:rsidP="00495F03">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14:paraId="26A827B9" w14:textId="77777777" w:rsidR="00495F03" w:rsidRPr="005F317B" w:rsidRDefault="00495F03" w:rsidP="00495F03">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14:paraId="1C08B31C" w14:textId="77777777" w:rsidR="00495F03" w:rsidRPr="005F317B" w:rsidRDefault="00495F03" w:rsidP="00495F03">
      <w:pPr>
        <w:shd w:val="clear" w:color="auto" w:fill="FFFFFF"/>
        <w:jc w:val="both"/>
        <w:rPr>
          <w:bCs/>
          <w:color w:val="000000"/>
          <w:sz w:val="28"/>
          <w:szCs w:val="28"/>
        </w:rPr>
      </w:pPr>
      <w:r w:rsidRPr="005F317B">
        <w:rPr>
          <w:bCs/>
          <w:color w:val="000000"/>
          <w:sz w:val="28"/>
          <w:szCs w:val="28"/>
        </w:rPr>
        <w:t>в) 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14:paraId="14CBF6EA" w14:textId="77777777" w:rsidR="00495F03" w:rsidRDefault="00495F03" w:rsidP="00495F03">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14:paraId="6FCC3C42" w14:textId="77777777" w:rsidR="00495F03" w:rsidRPr="005F317B" w:rsidRDefault="00495F03" w:rsidP="00495F03">
      <w:pPr>
        <w:shd w:val="clear" w:color="auto" w:fill="FFFFFF"/>
        <w:jc w:val="both"/>
        <w:rPr>
          <w:bCs/>
          <w:color w:val="000000"/>
          <w:sz w:val="28"/>
          <w:szCs w:val="28"/>
        </w:rPr>
      </w:pPr>
    </w:p>
    <w:p w14:paraId="0930943C" w14:textId="77777777" w:rsidR="00495F03" w:rsidRPr="00CE7A08" w:rsidRDefault="00495F03" w:rsidP="00495F03">
      <w:pPr>
        <w:shd w:val="clear" w:color="auto" w:fill="FFFFFF"/>
        <w:ind w:firstLine="540"/>
        <w:jc w:val="both"/>
        <w:rPr>
          <w:b/>
          <w:bCs/>
          <w:color w:val="000000"/>
          <w:sz w:val="28"/>
          <w:szCs w:val="28"/>
        </w:rPr>
      </w:pPr>
      <w:r w:rsidRPr="00CE7A08">
        <w:rPr>
          <w:b/>
          <w:bCs/>
          <w:color w:val="000000"/>
          <w:sz w:val="28"/>
          <w:szCs w:val="28"/>
        </w:rPr>
        <w:t>6. Основные направления деятельности Комиссии:</w:t>
      </w:r>
    </w:p>
    <w:p w14:paraId="27B376C6" w14:textId="77777777" w:rsidR="00495F03" w:rsidRDefault="00495F03" w:rsidP="00495F03">
      <w:pPr>
        <w:shd w:val="clear" w:color="auto" w:fill="FFFFFF"/>
        <w:jc w:val="both"/>
        <w:rPr>
          <w:sz w:val="28"/>
          <w:szCs w:val="28"/>
        </w:rPr>
      </w:pPr>
      <w:r>
        <w:rPr>
          <w:sz w:val="28"/>
          <w:szCs w:val="28"/>
        </w:rPr>
        <w:t xml:space="preserve">-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w:t>
      </w:r>
      <w:r>
        <w:rPr>
          <w:sz w:val="28"/>
          <w:szCs w:val="28"/>
        </w:rPr>
        <w:lastRenderedPageBreak/>
        <w:t>Приморского края, на территории Анучинского муниципального округа Приморского края;</w:t>
      </w:r>
    </w:p>
    <w:p w14:paraId="2AE04D84" w14:textId="77777777" w:rsidR="00495F03" w:rsidRDefault="00495F03" w:rsidP="00495F03">
      <w:pPr>
        <w:autoSpaceDE w:val="0"/>
        <w:autoSpaceDN w:val="0"/>
        <w:adjustRightInd w:val="0"/>
        <w:jc w:val="both"/>
        <w:rPr>
          <w:sz w:val="28"/>
          <w:szCs w:val="28"/>
        </w:rPr>
      </w:pPr>
      <w:r>
        <w:rPr>
          <w:sz w:val="28"/>
          <w:szCs w:val="28"/>
        </w:rPr>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14:paraId="7A0A94A5" w14:textId="77777777" w:rsidR="00495F03" w:rsidRDefault="00495F03" w:rsidP="00495F03">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14:paraId="02F57A07" w14:textId="77777777" w:rsidR="00495F03" w:rsidRDefault="00495F03" w:rsidP="00495F03">
      <w:pPr>
        <w:autoSpaceDE w:val="0"/>
        <w:autoSpaceDN w:val="0"/>
        <w:adjustRightInd w:val="0"/>
        <w:jc w:val="both"/>
        <w:rPr>
          <w:sz w:val="28"/>
          <w:szCs w:val="28"/>
        </w:rPr>
      </w:pPr>
      <w:r>
        <w:rPr>
          <w:sz w:val="28"/>
          <w:szCs w:val="28"/>
        </w:rPr>
        <w:t>- 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14:paraId="1E570A3B" w14:textId="77777777" w:rsidR="00495F03" w:rsidRDefault="00495F03" w:rsidP="00495F03">
      <w:pPr>
        <w:autoSpaceDE w:val="0"/>
        <w:autoSpaceDN w:val="0"/>
        <w:adjustRightInd w:val="0"/>
        <w:jc w:val="both"/>
        <w:rPr>
          <w:sz w:val="28"/>
          <w:szCs w:val="28"/>
        </w:rPr>
      </w:pPr>
      <w:r>
        <w:rPr>
          <w:sz w:val="28"/>
          <w:szCs w:val="28"/>
        </w:rPr>
        <w:t>- 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14:paraId="0C3028F2" w14:textId="77777777" w:rsidR="00495F03" w:rsidRDefault="00495F03" w:rsidP="00495F03">
      <w:pPr>
        <w:autoSpaceDE w:val="0"/>
        <w:autoSpaceDN w:val="0"/>
        <w:adjustRightInd w:val="0"/>
        <w:jc w:val="both"/>
        <w:rPr>
          <w:sz w:val="28"/>
          <w:szCs w:val="28"/>
        </w:rPr>
      </w:pPr>
      <w:r>
        <w:rPr>
          <w:sz w:val="28"/>
          <w:szCs w:val="28"/>
        </w:rPr>
        <w:t>- 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14:paraId="2E9F762D" w14:textId="77777777" w:rsidR="00495F03" w:rsidRDefault="00495F03" w:rsidP="00495F03">
      <w:pPr>
        <w:autoSpaceDE w:val="0"/>
        <w:autoSpaceDN w:val="0"/>
        <w:adjustRightInd w:val="0"/>
        <w:jc w:val="both"/>
        <w:rPr>
          <w:sz w:val="28"/>
          <w:szCs w:val="28"/>
        </w:rPr>
      </w:pPr>
      <w:r>
        <w:rPr>
          <w:sz w:val="28"/>
          <w:szCs w:val="28"/>
        </w:rPr>
        <w:t>- 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14:paraId="368560E8" w14:textId="77777777" w:rsidR="00495F03" w:rsidRDefault="00495F03" w:rsidP="00495F03">
      <w:pPr>
        <w:autoSpaceDE w:val="0"/>
        <w:autoSpaceDN w:val="0"/>
        <w:adjustRightInd w:val="0"/>
        <w:jc w:val="both"/>
        <w:rPr>
          <w:sz w:val="28"/>
          <w:szCs w:val="28"/>
        </w:rPr>
      </w:pPr>
      <w:r>
        <w:rPr>
          <w:sz w:val="28"/>
          <w:szCs w:val="28"/>
        </w:rPr>
        <w:t>- 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14:paraId="35E385D7" w14:textId="77777777" w:rsidR="00495F03" w:rsidRDefault="00495F03" w:rsidP="00495F03">
      <w:pPr>
        <w:autoSpaceDE w:val="0"/>
        <w:autoSpaceDN w:val="0"/>
        <w:adjustRightInd w:val="0"/>
        <w:jc w:val="both"/>
        <w:rPr>
          <w:sz w:val="28"/>
          <w:szCs w:val="28"/>
        </w:rPr>
      </w:pPr>
      <w:r>
        <w:rPr>
          <w:sz w:val="28"/>
          <w:szCs w:val="28"/>
        </w:rPr>
        <w:t>- 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14:paraId="74924F9C" w14:textId="77777777" w:rsidR="00495F03" w:rsidRDefault="00495F03" w:rsidP="00495F03">
      <w:pPr>
        <w:autoSpaceDE w:val="0"/>
        <w:autoSpaceDN w:val="0"/>
        <w:adjustRightInd w:val="0"/>
        <w:jc w:val="both"/>
        <w:rPr>
          <w:sz w:val="28"/>
          <w:szCs w:val="28"/>
        </w:rPr>
      </w:pPr>
      <w:r>
        <w:rPr>
          <w:sz w:val="28"/>
          <w:szCs w:val="28"/>
        </w:rPr>
        <w:lastRenderedPageBreak/>
        <w:t>- 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14:paraId="2C0510F4" w14:textId="77777777" w:rsidR="00495F03" w:rsidRDefault="00495F03" w:rsidP="00495F03">
      <w:pPr>
        <w:autoSpaceDE w:val="0"/>
        <w:autoSpaceDN w:val="0"/>
        <w:adjustRightInd w:val="0"/>
        <w:jc w:val="both"/>
        <w:rPr>
          <w:sz w:val="28"/>
          <w:szCs w:val="28"/>
        </w:rPr>
      </w:pPr>
      <w:r>
        <w:rPr>
          <w:sz w:val="28"/>
          <w:szCs w:val="28"/>
        </w:rPr>
        <w:t>- рассматривают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14:paraId="59682F17" w14:textId="77777777" w:rsidR="00495F03" w:rsidRDefault="00495F03" w:rsidP="00495F03">
      <w:pPr>
        <w:autoSpaceDE w:val="0"/>
        <w:autoSpaceDN w:val="0"/>
        <w:adjustRightInd w:val="0"/>
        <w:jc w:val="both"/>
        <w:rPr>
          <w:sz w:val="28"/>
          <w:szCs w:val="28"/>
        </w:rPr>
      </w:pPr>
      <w:r>
        <w:rPr>
          <w:sz w:val="28"/>
          <w:szCs w:val="28"/>
        </w:rPr>
        <w:t xml:space="preserve">- рассматривают дела об административных правонарушениях, предусмотренных </w:t>
      </w:r>
      <w:hyperlink r:id="rId8" w:history="1">
        <w:r w:rsidRPr="00DB21BF">
          <w:rPr>
            <w:sz w:val="28"/>
            <w:szCs w:val="28"/>
          </w:rPr>
          <w:t>Кодексом</w:t>
        </w:r>
      </w:hyperlink>
      <w:r>
        <w:rPr>
          <w:sz w:val="28"/>
          <w:szCs w:val="28"/>
        </w:rPr>
        <w:t xml:space="preserve"> Российской Федерации об административных правонарушениях и </w:t>
      </w:r>
      <w:hyperlink r:id="rId9" w:history="1">
        <w:r w:rsidRPr="00DB21BF">
          <w:rPr>
            <w:sz w:val="28"/>
            <w:szCs w:val="28"/>
          </w:rPr>
          <w:t>Законом</w:t>
        </w:r>
      </w:hyperlink>
      <w:r>
        <w:rPr>
          <w:sz w:val="28"/>
          <w:szCs w:val="28"/>
        </w:rPr>
        <w:t xml:space="preserve"> Приморского края от 5 марта 2007 года № 44-КЗ «Об административных правонарушениях в Приморском крае»;</w:t>
      </w:r>
    </w:p>
    <w:p w14:paraId="0CE36604" w14:textId="77777777" w:rsidR="00495F03" w:rsidRDefault="00495F03" w:rsidP="00495F03">
      <w:pPr>
        <w:autoSpaceDE w:val="0"/>
        <w:autoSpaceDN w:val="0"/>
        <w:adjustRightInd w:val="0"/>
        <w:jc w:val="both"/>
        <w:rPr>
          <w:sz w:val="28"/>
          <w:szCs w:val="28"/>
        </w:rPr>
      </w:pPr>
      <w:r>
        <w:rPr>
          <w:sz w:val="28"/>
          <w:szCs w:val="28"/>
        </w:rPr>
        <w:t>- 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14:paraId="0ACD6712" w14:textId="77777777" w:rsidR="00495F03" w:rsidRDefault="00495F03" w:rsidP="00495F03">
      <w:pPr>
        <w:autoSpaceDE w:val="0"/>
        <w:autoSpaceDN w:val="0"/>
        <w:adjustRightInd w:val="0"/>
        <w:jc w:val="both"/>
        <w:rPr>
          <w:sz w:val="28"/>
          <w:szCs w:val="28"/>
        </w:rPr>
      </w:pPr>
      <w:r>
        <w:rPr>
          <w:sz w:val="28"/>
          <w:szCs w:val="28"/>
        </w:rPr>
        <w:t>- принимают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14:paraId="04F7D930" w14:textId="77777777" w:rsidR="00495F03" w:rsidRDefault="00495F03" w:rsidP="00495F03">
      <w:pPr>
        <w:autoSpaceDE w:val="0"/>
        <w:autoSpaceDN w:val="0"/>
        <w:adjustRightInd w:val="0"/>
        <w:jc w:val="both"/>
        <w:rPr>
          <w:sz w:val="28"/>
          <w:szCs w:val="28"/>
        </w:rPr>
      </w:pPr>
      <w:r>
        <w:rPr>
          <w:sz w:val="28"/>
          <w:szCs w:val="28"/>
        </w:rPr>
        <w:t>- 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14:paraId="3353AA08" w14:textId="77777777" w:rsidR="00495F03" w:rsidRDefault="00495F03" w:rsidP="00495F03">
      <w:pPr>
        <w:autoSpaceDE w:val="0"/>
        <w:autoSpaceDN w:val="0"/>
        <w:adjustRightInd w:val="0"/>
        <w:jc w:val="both"/>
        <w:rPr>
          <w:sz w:val="28"/>
          <w:szCs w:val="28"/>
        </w:rPr>
      </w:pPr>
      <w:r>
        <w:rPr>
          <w:sz w:val="28"/>
          <w:szCs w:val="28"/>
        </w:rPr>
        <w:t>- 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14:paraId="2BAEB319" w14:textId="77777777" w:rsidR="00495F03" w:rsidRDefault="00495F03" w:rsidP="00495F03">
      <w:pPr>
        <w:autoSpaceDE w:val="0"/>
        <w:autoSpaceDN w:val="0"/>
        <w:adjustRightInd w:val="0"/>
        <w:jc w:val="both"/>
        <w:rPr>
          <w:sz w:val="28"/>
          <w:szCs w:val="28"/>
        </w:rPr>
      </w:pPr>
      <w:r>
        <w:rPr>
          <w:sz w:val="28"/>
          <w:szCs w:val="28"/>
        </w:rPr>
        <w:t>- участвуют в разработке проектов нормативных правовых актов по вопросам защиты прав и законных интересов несовершеннолетних;</w:t>
      </w:r>
    </w:p>
    <w:p w14:paraId="681996C7" w14:textId="77777777" w:rsidR="00495F03" w:rsidRPr="00151572" w:rsidRDefault="00495F03" w:rsidP="00495F03">
      <w:pPr>
        <w:autoSpaceDE w:val="0"/>
        <w:autoSpaceDN w:val="0"/>
        <w:adjustRightInd w:val="0"/>
        <w:ind w:firstLine="540"/>
        <w:jc w:val="both"/>
        <w:rPr>
          <w:sz w:val="28"/>
          <w:szCs w:val="28"/>
        </w:rPr>
      </w:pPr>
      <w:r>
        <w:rPr>
          <w:sz w:val="28"/>
          <w:szCs w:val="28"/>
        </w:rPr>
        <w:t xml:space="preserve">- координируют проведение органами и учреждениями системы профилактики индивидуальной </w:t>
      </w:r>
      <w:r w:rsidRPr="00151572">
        <w:rPr>
          <w:sz w:val="28"/>
          <w:szCs w:val="28"/>
        </w:rPr>
        <w:t xml:space="preserve">профилактической работы в отношении категорий лиц, указанных в </w:t>
      </w:r>
      <w:hyperlink r:id="rId10" w:history="1">
        <w:r w:rsidRPr="00151572">
          <w:rPr>
            <w:sz w:val="28"/>
            <w:szCs w:val="28"/>
          </w:rPr>
          <w:t>статье 5</w:t>
        </w:r>
      </w:hyperlink>
      <w:r w:rsidRPr="00151572">
        <w:rPr>
          <w:sz w:val="28"/>
          <w:szCs w:val="28"/>
        </w:rPr>
        <w:t xml:space="preserve"> Федерально</w:t>
      </w:r>
      <w:r>
        <w:rPr>
          <w:sz w:val="28"/>
          <w:szCs w:val="28"/>
        </w:rPr>
        <w:t>го закона от 24 июня 1999 года № 120-ФЗ «</w:t>
      </w:r>
      <w:r w:rsidRPr="00151572">
        <w:rPr>
          <w:sz w:val="28"/>
          <w:szCs w:val="28"/>
        </w:rPr>
        <w:t>Об основах системы профилактики безнадзорности и пра</w:t>
      </w:r>
      <w:r>
        <w:rPr>
          <w:sz w:val="28"/>
          <w:szCs w:val="28"/>
        </w:rPr>
        <w:t>вонарушений несовершеннолетних»</w:t>
      </w:r>
      <w:r w:rsidRPr="00151572">
        <w:rPr>
          <w:sz w:val="28"/>
          <w:szCs w:val="28"/>
        </w:rPr>
        <w:t xml:space="preserve"> в том числе в отношении семей, в </w:t>
      </w:r>
      <w:r w:rsidRPr="00151572">
        <w:rPr>
          <w:sz w:val="28"/>
          <w:szCs w:val="28"/>
        </w:rPr>
        <w:lastRenderedPageBreak/>
        <w:t>которых несовершеннолетние проживают с лицами, имеющими судимость, и самих лиц, имеющих судимость;</w:t>
      </w:r>
    </w:p>
    <w:p w14:paraId="38BA422F" w14:textId="77777777" w:rsidR="00495F03" w:rsidRDefault="00495F03" w:rsidP="00495F03">
      <w:pPr>
        <w:autoSpaceDE w:val="0"/>
        <w:autoSpaceDN w:val="0"/>
        <w:adjustRightInd w:val="0"/>
        <w:jc w:val="both"/>
        <w:rPr>
          <w:sz w:val="28"/>
          <w:szCs w:val="28"/>
        </w:rPr>
      </w:pPr>
    </w:p>
    <w:p w14:paraId="5C89E282" w14:textId="77777777" w:rsidR="00495F03" w:rsidRDefault="00495F03" w:rsidP="00495F03">
      <w:pPr>
        <w:autoSpaceDE w:val="0"/>
        <w:autoSpaceDN w:val="0"/>
        <w:adjustRightInd w:val="0"/>
        <w:jc w:val="both"/>
        <w:rPr>
          <w:sz w:val="28"/>
          <w:szCs w:val="28"/>
        </w:rPr>
      </w:pPr>
      <w:r>
        <w:rPr>
          <w:sz w:val="28"/>
          <w:szCs w:val="28"/>
        </w:rPr>
        <w:t xml:space="preserve">- 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1" w:history="1">
        <w:r w:rsidRPr="00F3329B">
          <w:rPr>
            <w:sz w:val="28"/>
            <w:szCs w:val="28"/>
          </w:rPr>
          <w:t>статье 5</w:t>
        </w:r>
      </w:hyperlink>
      <w:r>
        <w:rPr>
          <w:sz w:val="28"/>
          <w:szCs w:val="28"/>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
    <w:p w14:paraId="30C38279" w14:textId="77777777" w:rsidR="00495F03" w:rsidRDefault="00495F03" w:rsidP="00495F03">
      <w:pPr>
        <w:autoSpaceDE w:val="0"/>
        <w:autoSpaceDN w:val="0"/>
        <w:adjustRightInd w:val="0"/>
        <w:jc w:val="both"/>
        <w:rPr>
          <w:sz w:val="28"/>
          <w:szCs w:val="28"/>
        </w:rPr>
      </w:pPr>
      <w:r>
        <w:rPr>
          <w:sz w:val="28"/>
          <w:szCs w:val="28"/>
        </w:rPr>
        <w:t>- 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14:paraId="57712F5A" w14:textId="77777777" w:rsidR="00495F03" w:rsidRDefault="00495F03" w:rsidP="00495F03">
      <w:pPr>
        <w:autoSpaceDE w:val="0"/>
        <w:autoSpaceDN w:val="0"/>
        <w:adjustRightInd w:val="0"/>
        <w:jc w:val="both"/>
        <w:rPr>
          <w:sz w:val="28"/>
          <w:szCs w:val="28"/>
        </w:rPr>
      </w:pPr>
      <w:r>
        <w:rPr>
          <w:sz w:val="28"/>
          <w:szCs w:val="28"/>
        </w:rPr>
        <w:t>- используют в работе краевой банк данных «О семьях и несовершеннолетних, находящихся в социально опасном положении»;</w:t>
      </w:r>
    </w:p>
    <w:p w14:paraId="2C326FE8" w14:textId="77777777" w:rsidR="00495F03" w:rsidRDefault="00495F03" w:rsidP="00495F03">
      <w:pPr>
        <w:autoSpaceDE w:val="0"/>
        <w:autoSpaceDN w:val="0"/>
        <w:adjustRightInd w:val="0"/>
        <w:jc w:val="both"/>
        <w:rPr>
          <w:sz w:val="28"/>
          <w:szCs w:val="28"/>
        </w:rPr>
      </w:pPr>
      <w:r>
        <w:rPr>
          <w:sz w:val="28"/>
          <w:szCs w:val="28"/>
        </w:rPr>
        <w:t>- 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14:paraId="25FBD373" w14:textId="77777777" w:rsidR="00495F03" w:rsidRPr="00151572" w:rsidRDefault="00495F03" w:rsidP="00495F03">
      <w:pPr>
        <w:autoSpaceDE w:val="0"/>
        <w:autoSpaceDN w:val="0"/>
        <w:adjustRightInd w:val="0"/>
        <w:jc w:val="both"/>
        <w:rPr>
          <w:sz w:val="28"/>
          <w:szCs w:val="28"/>
        </w:rPr>
      </w:pPr>
      <w:r>
        <w:rPr>
          <w:sz w:val="28"/>
          <w:szCs w:val="28"/>
        </w:rPr>
        <w:t xml:space="preserve">-  согласовывают с администрацией специального </w:t>
      </w:r>
      <w:proofErr w:type="spellStart"/>
      <w:r>
        <w:rPr>
          <w:sz w:val="28"/>
          <w:szCs w:val="28"/>
        </w:rPr>
        <w:t>учебно</w:t>
      </w:r>
      <w:proofErr w:type="spellEnd"/>
      <w:r>
        <w:rPr>
          <w:sz w:val="28"/>
          <w:szCs w:val="28"/>
        </w:rPr>
        <w:t xml:space="preserve"> –воспитательного учреждения закрытого </w:t>
      </w:r>
      <w:r w:rsidRPr="00DE4DE1">
        <w:rPr>
          <w:color w:val="000000" w:themeColor="text1"/>
          <w:sz w:val="28"/>
          <w:szCs w:val="28"/>
        </w:rPr>
        <w:t>типа</w:t>
      </w:r>
      <w:r>
        <w:rPr>
          <w:color w:val="000000" w:themeColor="text1"/>
          <w:sz w:val="28"/>
          <w:szCs w:val="28"/>
        </w:rPr>
        <w:t>,</w:t>
      </w:r>
      <w:r w:rsidRPr="00DE4DE1">
        <w:rPr>
          <w:rFonts w:ascii="Arial" w:hAnsi="Arial" w:cs="Arial"/>
          <w:color w:val="000000" w:themeColor="text1"/>
          <w:sz w:val="16"/>
          <w:szCs w:val="16"/>
          <w:shd w:val="clear" w:color="auto" w:fill="FFFFFF"/>
        </w:rPr>
        <w:t xml:space="preserve"> </w:t>
      </w:r>
      <w:r w:rsidRPr="00DE4DE1">
        <w:rPr>
          <w:color w:val="000000" w:themeColor="text1"/>
          <w:sz w:val="28"/>
          <w:szCs w:val="28"/>
          <w:shd w:val="clear" w:color="auto" w:fill="FFFFFF"/>
        </w:rPr>
        <w:t>вносимые в суды по месту нахождения указанных учреждений</w:t>
      </w:r>
      <w:r w:rsidRPr="00DE4DE1">
        <w:rPr>
          <w:color w:val="000000" w:themeColor="text1"/>
          <w:sz w:val="28"/>
          <w:szCs w:val="28"/>
        </w:rPr>
        <w:t xml:space="preserve"> по вопросам: продления срока пребывания несовершеннолетнего в</w:t>
      </w:r>
      <w:r w:rsidRPr="00A80F97">
        <w:rPr>
          <w:sz w:val="28"/>
          <w:szCs w:val="28"/>
        </w:rPr>
        <w:t xml:space="preserve"> указанном учреждении;</w:t>
      </w:r>
      <w:r>
        <w:rPr>
          <w:sz w:val="28"/>
          <w:szCs w:val="28"/>
        </w:rPr>
        <w:t xml:space="preserve"> </w:t>
      </w:r>
      <w:r w:rsidRPr="00A80F97">
        <w:rPr>
          <w:sz w:val="28"/>
          <w:szCs w:val="28"/>
        </w:rPr>
        <w:t>прекращения пребывания несовершеннолетнего в указанном учреждении до истечения установленного судом срока;</w:t>
      </w:r>
      <w:r>
        <w:rPr>
          <w:sz w:val="28"/>
          <w:szCs w:val="28"/>
        </w:rPr>
        <w:t xml:space="preserve"> </w:t>
      </w:r>
      <w:r w:rsidRPr="00A80F97">
        <w:rPr>
          <w:sz w:val="28"/>
          <w:szCs w:val="28"/>
        </w:rPr>
        <w:t>перевода несовершеннолетнего в другое специальное учебно-воспитательное учреждение закрытого типа;</w:t>
      </w:r>
      <w:r>
        <w:rPr>
          <w:sz w:val="28"/>
          <w:szCs w:val="28"/>
        </w:rPr>
        <w:t xml:space="preserve"> </w:t>
      </w:r>
      <w:r w:rsidRPr="00A80F97">
        <w:rPr>
          <w:sz w:val="28"/>
          <w:szCs w:val="28"/>
        </w:rPr>
        <w:t xml:space="preserve">восстановления срока </w:t>
      </w:r>
      <w:r w:rsidRPr="00151572">
        <w:rPr>
          <w:sz w:val="28"/>
          <w:szCs w:val="28"/>
        </w:rPr>
        <w:t>пребывания несовершеннолетнего в указанном учреждении;</w:t>
      </w:r>
    </w:p>
    <w:p w14:paraId="48EBB725" w14:textId="77777777" w:rsidR="00495F03" w:rsidRPr="00151572" w:rsidRDefault="00495F03" w:rsidP="00495F03">
      <w:pPr>
        <w:autoSpaceDE w:val="0"/>
        <w:autoSpaceDN w:val="0"/>
        <w:adjustRightInd w:val="0"/>
        <w:jc w:val="both"/>
        <w:rPr>
          <w:sz w:val="28"/>
          <w:szCs w:val="28"/>
        </w:rPr>
      </w:pPr>
      <w:r w:rsidRPr="00151572">
        <w:rPr>
          <w:sz w:val="28"/>
          <w:szCs w:val="28"/>
        </w:rPr>
        <w:t>- осуществляют иные полномочия, предусмотренные федеральным законодательством и законодательством Приморского края;</w:t>
      </w:r>
    </w:p>
    <w:p w14:paraId="15DDF484" w14:textId="77777777" w:rsidR="00495F03" w:rsidRPr="00151572" w:rsidRDefault="00495F03" w:rsidP="00495F03">
      <w:pPr>
        <w:autoSpaceDE w:val="0"/>
        <w:autoSpaceDN w:val="0"/>
        <w:adjustRightInd w:val="0"/>
        <w:jc w:val="both"/>
        <w:rPr>
          <w:sz w:val="28"/>
          <w:szCs w:val="28"/>
        </w:rPr>
      </w:pPr>
      <w:r>
        <w:rPr>
          <w:sz w:val="28"/>
          <w:szCs w:val="28"/>
        </w:rPr>
        <w:t xml:space="preserve">- </w:t>
      </w:r>
      <w:r w:rsidRPr="00151572">
        <w:rPr>
          <w:sz w:val="28"/>
          <w:szCs w:val="28"/>
        </w:rPr>
        <w:t xml:space="preserve">выявляют совместно с другими органами и учреждениями системы профилактики безнадзорности и правонарушений несовершеннолетних семьи, в которых несовершеннолетние проживают с лицами, имеющими судимость за совершение особо тяжких преступлений против жизни и здоровья, половой неприкосновенности и половой свободы личности либо за совершение преступлений против половой неприкосновенности несовершеннолетних (далее - лица, имеющие судимость), и в случае необходимости предупреждения правонарушений либо для оказания социальной помощи и (или) реабилитации несовершеннолетних в соответствии с </w:t>
      </w:r>
      <w:hyperlink r:id="rId12" w:history="1">
        <w:r w:rsidRPr="00151572">
          <w:rPr>
            <w:sz w:val="28"/>
            <w:szCs w:val="28"/>
          </w:rPr>
          <w:t>пунктом 3 статьи 5</w:t>
        </w:r>
      </w:hyperlink>
      <w:r w:rsidRPr="00151572">
        <w:rPr>
          <w:sz w:val="28"/>
          <w:szCs w:val="28"/>
        </w:rPr>
        <w:t xml:space="preserve"> Федерально</w:t>
      </w:r>
      <w:r>
        <w:rPr>
          <w:sz w:val="28"/>
          <w:szCs w:val="28"/>
        </w:rPr>
        <w:t>го закона от 24 июня 1999 года № 120-ФЗ «</w:t>
      </w:r>
      <w:r w:rsidRPr="00151572">
        <w:rPr>
          <w:sz w:val="28"/>
          <w:szCs w:val="28"/>
        </w:rPr>
        <w:t>Об основах системы профилактики безнадзорности и пр</w:t>
      </w:r>
      <w:r>
        <w:rPr>
          <w:sz w:val="28"/>
          <w:szCs w:val="28"/>
        </w:rPr>
        <w:t>авонарушений несовершеннолетних»</w:t>
      </w:r>
      <w:r w:rsidRPr="00151572">
        <w:rPr>
          <w:sz w:val="28"/>
          <w:szCs w:val="28"/>
        </w:rPr>
        <w:t xml:space="preserve"> принимают решения об организации проведения в отношении указанных семей и лиц, имеющих судимость, индивидуальной профилактической работы;</w:t>
      </w:r>
    </w:p>
    <w:p w14:paraId="7EFA18E8" w14:textId="77777777" w:rsidR="00495F03" w:rsidRPr="00151572" w:rsidRDefault="00495F03" w:rsidP="00495F03">
      <w:pPr>
        <w:autoSpaceDE w:val="0"/>
        <w:autoSpaceDN w:val="0"/>
        <w:adjustRightInd w:val="0"/>
        <w:jc w:val="both"/>
        <w:rPr>
          <w:sz w:val="28"/>
          <w:szCs w:val="28"/>
        </w:rPr>
      </w:pPr>
      <w:r>
        <w:rPr>
          <w:sz w:val="28"/>
          <w:szCs w:val="28"/>
        </w:rPr>
        <w:lastRenderedPageBreak/>
        <w:t>-</w:t>
      </w:r>
      <w:r w:rsidRPr="00151572">
        <w:rPr>
          <w:sz w:val="28"/>
          <w:szCs w:val="28"/>
        </w:rPr>
        <w:t xml:space="preserve"> ежеквартально запрашивают сведения о лицах, имеющих судимость, в территориальных органах федерального органа исполнительно</w:t>
      </w:r>
      <w:r>
        <w:rPr>
          <w:sz w:val="28"/>
          <w:szCs w:val="28"/>
        </w:rPr>
        <w:t>й власти в сфере внутренних дел.</w:t>
      </w:r>
    </w:p>
    <w:p w14:paraId="5B9A7BE2" w14:textId="77777777" w:rsidR="00495F03" w:rsidRPr="00151572" w:rsidRDefault="00495F03" w:rsidP="00495F03">
      <w:pPr>
        <w:autoSpaceDE w:val="0"/>
        <w:autoSpaceDN w:val="0"/>
        <w:adjustRightInd w:val="0"/>
        <w:jc w:val="both"/>
        <w:rPr>
          <w:sz w:val="28"/>
          <w:szCs w:val="28"/>
        </w:rPr>
      </w:pPr>
    </w:p>
    <w:p w14:paraId="508F73D4" w14:textId="77777777" w:rsidR="00495F03" w:rsidRDefault="00495F03" w:rsidP="00495F03">
      <w:pPr>
        <w:autoSpaceDE w:val="0"/>
        <w:autoSpaceDN w:val="0"/>
        <w:adjustRightInd w:val="0"/>
        <w:jc w:val="both"/>
        <w:rPr>
          <w:sz w:val="28"/>
          <w:szCs w:val="28"/>
        </w:rPr>
      </w:pPr>
    </w:p>
    <w:p w14:paraId="2A5B66FB" w14:textId="77777777" w:rsidR="00495F03" w:rsidRPr="00CE7A08" w:rsidRDefault="00495F03" w:rsidP="00495F03">
      <w:pPr>
        <w:shd w:val="clear" w:color="auto" w:fill="FFFFFF"/>
        <w:ind w:firstLine="708"/>
        <w:jc w:val="both"/>
        <w:rPr>
          <w:b/>
          <w:bCs/>
          <w:color w:val="000000"/>
          <w:sz w:val="28"/>
          <w:szCs w:val="28"/>
        </w:rPr>
      </w:pPr>
      <w:r w:rsidRPr="00CE7A08">
        <w:rPr>
          <w:b/>
          <w:bCs/>
          <w:color w:val="000000"/>
          <w:sz w:val="28"/>
          <w:szCs w:val="28"/>
        </w:rPr>
        <w:t>7. К воп</w:t>
      </w:r>
      <w:r>
        <w:rPr>
          <w:b/>
          <w:bCs/>
          <w:color w:val="000000"/>
          <w:sz w:val="28"/>
          <w:szCs w:val="28"/>
        </w:rPr>
        <w:t>росам обеспечения деятельности К</w:t>
      </w:r>
      <w:r w:rsidRPr="00CE7A08">
        <w:rPr>
          <w:b/>
          <w:bCs/>
          <w:color w:val="000000"/>
          <w:sz w:val="28"/>
          <w:szCs w:val="28"/>
        </w:rPr>
        <w:t>омиссии относятся:</w:t>
      </w:r>
    </w:p>
    <w:p w14:paraId="0F8A724B"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подготовка и организация проведения заседаний и иных плановых мероприятий комиссии;</w:t>
      </w:r>
    </w:p>
    <w:p w14:paraId="4D4F692F"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осуществление контроля за своевременностью подготовки и представления материалов для рассмотрения на заседаниях комиссии;</w:t>
      </w:r>
    </w:p>
    <w:p w14:paraId="7A8303EA"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ведение делопроизводства комиссии;</w:t>
      </w:r>
    </w:p>
    <w:p w14:paraId="0F3A3207"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14:paraId="469E007F"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14:paraId="3685ECB1"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14:paraId="4AD61300"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14:paraId="11A3B288"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14:paraId="5004C27A"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осуществление сбора и обобщение информации о численности лиц, предусмотренных </w:t>
      </w:r>
      <w:hyperlink r:id="rId13" w:anchor="block_5" w:history="1">
        <w:r w:rsidRPr="005F317B">
          <w:rPr>
            <w:bCs/>
            <w:sz w:val="28"/>
            <w:szCs w:val="28"/>
          </w:rPr>
          <w:t>статьей 5</w:t>
        </w:r>
      </w:hyperlink>
      <w:r>
        <w:rPr>
          <w:bCs/>
          <w:color w:val="000000"/>
          <w:sz w:val="28"/>
          <w:szCs w:val="28"/>
        </w:rPr>
        <w:t xml:space="preserve"> Федерального закона «</w:t>
      </w:r>
      <w:r w:rsidRPr="005F317B">
        <w:rPr>
          <w:bCs/>
          <w:color w:val="000000"/>
          <w:sz w:val="28"/>
          <w:szCs w:val="28"/>
        </w:rPr>
        <w:t>Об основах системы профилактики безнадзорности и правонарушен</w:t>
      </w:r>
      <w:r>
        <w:rPr>
          <w:bCs/>
          <w:color w:val="000000"/>
          <w:sz w:val="28"/>
          <w:szCs w:val="28"/>
        </w:rPr>
        <w:t>ий несовершеннолетних»</w:t>
      </w:r>
      <w:r w:rsidRPr="005F317B">
        <w:rPr>
          <w:bCs/>
          <w:color w:val="000000"/>
          <w:sz w:val="28"/>
          <w:szCs w:val="28"/>
        </w:rPr>
        <w:t>, в отношении которых органами и учреждениями системы профилактики проводится индивидуальная профилактическая работа;</w:t>
      </w:r>
    </w:p>
    <w:p w14:paraId="61A5AF90"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14:paraId="2C4D2113" w14:textId="77777777" w:rsidR="00495F03"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14:paraId="25FA8FC0"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14:paraId="186974EC"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w:t>
      </w:r>
      <w:r w:rsidRPr="005F317B">
        <w:rPr>
          <w:bCs/>
          <w:color w:val="000000"/>
          <w:sz w:val="28"/>
          <w:szCs w:val="28"/>
        </w:rPr>
        <w:lastRenderedPageBreak/>
        <w:t>самоуправления, общественными и иными объединениями, организациями для решения задач, стоящих перед комиссией;</w:t>
      </w:r>
    </w:p>
    <w:p w14:paraId="20B72FBE"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14:paraId="2EAF53BB"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rPr>
          <w:bCs/>
          <w:color w:val="000000"/>
          <w:sz w:val="28"/>
          <w:szCs w:val="28"/>
        </w:rPr>
        <w:t>онно-телекоммуникационной сети «Интернет»</w:t>
      </w:r>
      <w:r w:rsidRPr="005F317B">
        <w:rPr>
          <w:bCs/>
          <w:color w:val="000000"/>
          <w:sz w:val="28"/>
          <w:szCs w:val="28"/>
        </w:rPr>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14:paraId="172C0042" w14:textId="77777777" w:rsidR="00495F03" w:rsidRPr="005F317B" w:rsidRDefault="00495F03" w:rsidP="00495F03">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14:paraId="0E1296DB"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подготовка и направление в </w:t>
      </w:r>
      <w:r>
        <w:rPr>
          <w:bCs/>
          <w:color w:val="000000"/>
          <w:sz w:val="28"/>
          <w:szCs w:val="28"/>
        </w:rPr>
        <w:t xml:space="preserve">Приморскую межведомственную </w:t>
      </w:r>
      <w:r w:rsidRPr="005F317B">
        <w:rPr>
          <w:bCs/>
          <w:color w:val="000000"/>
          <w:sz w:val="28"/>
          <w:szCs w:val="28"/>
        </w:rPr>
        <w:t xml:space="preserve">комиссию </w:t>
      </w:r>
      <w:r>
        <w:rPr>
          <w:bCs/>
          <w:color w:val="000000"/>
          <w:sz w:val="28"/>
          <w:szCs w:val="28"/>
        </w:rPr>
        <w:t>по делам несовершеннолетних и защите их прав</w:t>
      </w:r>
      <w:r w:rsidRPr="005F317B">
        <w:rPr>
          <w:bCs/>
          <w:color w:val="000000"/>
          <w:sz w:val="28"/>
          <w:szCs w:val="28"/>
        </w:rPr>
        <w:t xml:space="preserve"> справочной информации, отчетов по вопросам, относящимся к компетенции комиссии;</w:t>
      </w:r>
    </w:p>
    <w:p w14:paraId="7A320FD8" w14:textId="77777777" w:rsidR="00495F03" w:rsidRPr="005F317B"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14:paraId="6D96CBD3" w14:textId="77777777" w:rsidR="00495F03" w:rsidRDefault="00495F03" w:rsidP="00495F03">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14:paraId="4D164F51" w14:textId="77777777" w:rsidR="00495F03" w:rsidRPr="005F317B" w:rsidRDefault="00495F03" w:rsidP="00495F03">
      <w:pPr>
        <w:shd w:val="clear" w:color="auto" w:fill="FFFFFF"/>
        <w:ind w:firstLine="708"/>
        <w:jc w:val="both"/>
        <w:rPr>
          <w:bCs/>
          <w:color w:val="000000"/>
          <w:sz w:val="28"/>
          <w:szCs w:val="28"/>
        </w:rPr>
      </w:pPr>
    </w:p>
    <w:p w14:paraId="6BEDC564" w14:textId="77777777" w:rsidR="00495F03" w:rsidRDefault="00495F03" w:rsidP="00495F03">
      <w:pPr>
        <w:shd w:val="clear" w:color="auto" w:fill="FFFFFF"/>
        <w:ind w:firstLine="708"/>
        <w:jc w:val="both"/>
        <w:rPr>
          <w:bCs/>
          <w:color w:val="000000"/>
          <w:sz w:val="28"/>
          <w:szCs w:val="28"/>
        </w:rPr>
      </w:pPr>
      <w:r>
        <w:rPr>
          <w:b/>
          <w:bCs/>
          <w:color w:val="000000"/>
          <w:sz w:val="28"/>
          <w:szCs w:val="28"/>
        </w:rPr>
        <w:t>8. В состав К</w:t>
      </w:r>
      <w:r w:rsidRPr="00CE7A08">
        <w:rPr>
          <w:b/>
          <w:bCs/>
          <w:color w:val="000000"/>
          <w:sz w:val="28"/>
          <w:szCs w:val="28"/>
        </w:rPr>
        <w:t>омиссии входят</w:t>
      </w:r>
      <w:r>
        <w:rPr>
          <w:bCs/>
          <w:color w:val="000000"/>
          <w:sz w:val="28"/>
          <w:szCs w:val="28"/>
        </w:rPr>
        <w:t>:</w:t>
      </w:r>
    </w:p>
    <w:p w14:paraId="1BBA8DE8" w14:textId="77777777" w:rsidR="00495F03" w:rsidRDefault="00495F03" w:rsidP="00495F03">
      <w:pPr>
        <w:shd w:val="clear" w:color="auto" w:fill="FFFFFF"/>
        <w:ind w:firstLine="708"/>
        <w:jc w:val="both"/>
        <w:rPr>
          <w:bCs/>
          <w:color w:val="000000"/>
          <w:sz w:val="28"/>
          <w:szCs w:val="28"/>
        </w:rPr>
      </w:pPr>
      <w:r>
        <w:rPr>
          <w:bCs/>
          <w:color w:val="000000"/>
          <w:sz w:val="28"/>
          <w:szCs w:val="28"/>
        </w:rPr>
        <w:t xml:space="preserve"> П</w:t>
      </w:r>
      <w:r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14:paraId="5EE2CB6E" w14:textId="77777777" w:rsidR="00495F03" w:rsidRDefault="00495F03" w:rsidP="00495F03">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14:paraId="3DA3261C" w14:textId="77777777" w:rsidR="00495F03" w:rsidRDefault="00495F03" w:rsidP="00495F03">
      <w:pPr>
        <w:autoSpaceDE w:val="0"/>
        <w:autoSpaceDN w:val="0"/>
        <w:adjustRightInd w:val="0"/>
        <w:ind w:firstLine="539"/>
        <w:jc w:val="both"/>
        <w:rPr>
          <w:sz w:val="28"/>
          <w:szCs w:val="28"/>
        </w:rPr>
      </w:pPr>
      <w:r>
        <w:rPr>
          <w:sz w:val="28"/>
          <w:szCs w:val="28"/>
        </w:rPr>
        <w:t xml:space="preserve">8.1. </w:t>
      </w:r>
      <w:r w:rsidRPr="00CE7A08">
        <w:rPr>
          <w:sz w:val="28"/>
          <w:szCs w:val="28"/>
          <w:u w:val="single"/>
        </w:rPr>
        <w:t>Председатель комиссии осуществляет следующие полномочия:</w:t>
      </w:r>
    </w:p>
    <w:p w14:paraId="36F9D045" w14:textId="77777777" w:rsidR="00495F03" w:rsidRDefault="00495F03" w:rsidP="00495F03">
      <w:pPr>
        <w:autoSpaceDE w:val="0"/>
        <w:autoSpaceDN w:val="0"/>
        <w:adjustRightInd w:val="0"/>
        <w:ind w:firstLine="539"/>
        <w:jc w:val="both"/>
        <w:rPr>
          <w:sz w:val="28"/>
          <w:szCs w:val="28"/>
        </w:rPr>
      </w:pPr>
      <w:r>
        <w:rPr>
          <w:sz w:val="28"/>
          <w:szCs w:val="28"/>
        </w:rPr>
        <w:t>- осуществляет руководство деятельностью комиссии;</w:t>
      </w:r>
    </w:p>
    <w:p w14:paraId="28B7C793" w14:textId="77777777" w:rsidR="00495F03" w:rsidRDefault="00495F03" w:rsidP="00495F03">
      <w:pPr>
        <w:autoSpaceDE w:val="0"/>
        <w:autoSpaceDN w:val="0"/>
        <w:adjustRightInd w:val="0"/>
        <w:ind w:firstLine="539"/>
        <w:jc w:val="both"/>
        <w:rPr>
          <w:sz w:val="28"/>
          <w:szCs w:val="28"/>
        </w:rPr>
      </w:pPr>
      <w:r>
        <w:rPr>
          <w:sz w:val="28"/>
          <w:szCs w:val="28"/>
        </w:rPr>
        <w:t>- представляет комиссию в государственных органах, органах местного самоуправления и иных организациях;</w:t>
      </w:r>
    </w:p>
    <w:p w14:paraId="2D702A72" w14:textId="77777777" w:rsidR="00495F03" w:rsidRDefault="00495F03" w:rsidP="00495F03">
      <w:pPr>
        <w:autoSpaceDE w:val="0"/>
        <w:autoSpaceDN w:val="0"/>
        <w:adjustRightInd w:val="0"/>
        <w:ind w:firstLine="539"/>
        <w:jc w:val="both"/>
        <w:rPr>
          <w:sz w:val="28"/>
          <w:szCs w:val="28"/>
        </w:rPr>
      </w:pPr>
      <w:r>
        <w:rPr>
          <w:sz w:val="28"/>
          <w:szCs w:val="28"/>
        </w:rPr>
        <w:t>- представляет главе администрации Анучинского муниципального округа предложения по формированию персонального состава комиссии;</w:t>
      </w:r>
    </w:p>
    <w:p w14:paraId="43191B4D" w14:textId="77777777" w:rsidR="00495F03" w:rsidRDefault="00495F03" w:rsidP="00495F03">
      <w:pPr>
        <w:autoSpaceDE w:val="0"/>
        <w:autoSpaceDN w:val="0"/>
        <w:adjustRightInd w:val="0"/>
        <w:ind w:firstLine="539"/>
        <w:jc w:val="both"/>
        <w:rPr>
          <w:sz w:val="28"/>
          <w:szCs w:val="28"/>
        </w:rPr>
      </w:pPr>
      <w:r>
        <w:rPr>
          <w:sz w:val="28"/>
          <w:szCs w:val="28"/>
        </w:rPr>
        <w:t>-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14:paraId="3539222E" w14:textId="77777777" w:rsidR="00495F03" w:rsidRDefault="00495F03" w:rsidP="00495F03">
      <w:pPr>
        <w:autoSpaceDE w:val="0"/>
        <w:autoSpaceDN w:val="0"/>
        <w:adjustRightInd w:val="0"/>
        <w:ind w:firstLine="539"/>
        <w:jc w:val="both"/>
        <w:rPr>
          <w:sz w:val="28"/>
          <w:szCs w:val="28"/>
        </w:rPr>
      </w:pPr>
      <w:r>
        <w:rPr>
          <w:sz w:val="28"/>
          <w:szCs w:val="28"/>
        </w:rPr>
        <w:t xml:space="preserve">- обеспечивает представление установленной отчетности о работе по профилактике безнадзорности и правонарушений несовершеннолетних в </w:t>
      </w:r>
      <w:r>
        <w:rPr>
          <w:sz w:val="28"/>
          <w:szCs w:val="28"/>
        </w:rPr>
        <w:lastRenderedPageBreak/>
        <w:t>порядке, установленном федеральным законодательством и законодательством Приморского края;</w:t>
      </w:r>
    </w:p>
    <w:p w14:paraId="6BE103F1" w14:textId="77777777" w:rsidR="00495F03" w:rsidRDefault="00495F03" w:rsidP="00495F03">
      <w:pPr>
        <w:autoSpaceDE w:val="0"/>
        <w:autoSpaceDN w:val="0"/>
        <w:adjustRightInd w:val="0"/>
        <w:ind w:firstLine="539"/>
        <w:jc w:val="both"/>
        <w:rPr>
          <w:sz w:val="28"/>
          <w:szCs w:val="28"/>
        </w:rPr>
      </w:pPr>
      <w:r>
        <w:rPr>
          <w:sz w:val="28"/>
          <w:szCs w:val="28"/>
        </w:rPr>
        <w:t>- назначает дату заседания комиссии;</w:t>
      </w:r>
    </w:p>
    <w:p w14:paraId="32612E76" w14:textId="77777777" w:rsidR="00495F03" w:rsidRDefault="00495F03" w:rsidP="00495F03">
      <w:pPr>
        <w:autoSpaceDE w:val="0"/>
        <w:autoSpaceDN w:val="0"/>
        <w:adjustRightInd w:val="0"/>
        <w:ind w:firstLine="539"/>
        <w:jc w:val="both"/>
        <w:rPr>
          <w:sz w:val="28"/>
          <w:szCs w:val="28"/>
        </w:rPr>
      </w:pPr>
      <w:r>
        <w:rPr>
          <w:sz w:val="28"/>
          <w:szCs w:val="28"/>
        </w:rPr>
        <w:t>- утверждает повестку заседания комиссии;</w:t>
      </w:r>
    </w:p>
    <w:p w14:paraId="55402CB9" w14:textId="77777777" w:rsidR="00495F03" w:rsidRDefault="00495F03" w:rsidP="00495F03">
      <w:pPr>
        <w:autoSpaceDE w:val="0"/>
        <w:autoSpaceDN w:val="0"/>
        <w:adjustRightInd w:val="0"/>
        <w:ind w:firstLine="540"/>
        <w:jc w:val="both"/>
        <w:rPr>
          <w:sz w:val="28"/>
          <w:szCs w:val="28"/>
        </w:rPr>
      </w:pPr>
      <w:r>
        <w:rPr>
          <w:sz w:val="28"/>
          <w:szCs w:val="28"/>
        </w:rPr>
        <w:t>- председательствует на заседании комиссии и организует ее работу;</w:t>
      </w:r>
    </w:p>
    <w:p w14:paraId="1A009677" w14:textId="77777777" w:rsidR="00495F03" w:rsidRDefault="00495F03" w:rsidP="00495F03">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2399243B" w14:textId="77777777" w:rsidR="00495F03" w:rsidRDefault="00495F03" w:rsidP="00495F03">
      <w:pPr>
        <w:autoSpaceDE w:val="0"/>
        <w:autoSpaceDN w:val="0"/>
        <w:adjustRightInd w:val="0"/>
        <w:ind w:firstLine="540"/>
        <w:jc w:val="both"/>
        <w:rPr>
          <w:sz w:val="28"/>
          <w:szCs w:val="28"/>
        </w:rPr>
      </w:pPr>
      <w:r>
        <w:rPr>
          <w:sz w:val="28"/>
          <w:szCs w:val="28"/>
        </w:rPr>
        <w:t>- предварительно (до заседания комиссии) знакомится с материалами по вопросам, выносимым на ее рассмотрение;</w:t>
      </w:r>
    </w:p>
    <w:p w14:paraId="450FAC79" w14:textId="77777777" w:rsidR="00495F03" w:rsidRDefault="00495F03" w:rsidP="00495F03">
      <w:pPr>
        <w:autoSpaceDE w:val="0"/>
        <w:autoSpaceDN w:val="0"/>
        <w:adjustRightInd w:val="0"/>
        <w:ind w:firstLine="540"/>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05586AEA" w14:textId="77777777" w:rsidR="00495F03" w:rsidRDefault="00495F03" w:rsidP="00495F03">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2C0A3507" w14:textId="77777777" w:rsidR="00495F03" w:rsidRDefault="00495F03" w:rsidP="00495F03">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1EA112DB" w14:textId="77777777" w:rsidR="00495F03" w:rsidRDefault="00495F03" w:rsidP="00495F03">
      <w:pPr>
        <w:autoSpaceDE w:val="0"/>
        <w:autoSpaceDN w:val="0"/>
        <w:adjustRightInd w:val="0"/>
        <w:ind w:firstLine="539"/>
        <w:jc w:val="both"/>
        <w:rPr>
          <w:sz w:val="28"/>
          <w:szCs w:val="28"/>
        </w:rPr>
      </w:pPr>
      <w:r>
        <w:rPr>
          <w:sz w:val="28"/>
          <w:szCs w:val="28"/>
        </w:rPr>
        <w:t>- имеет право решающего голоса при голосовании на заседании комиссии;</w:t>
      </w:r>
    </w:p>
    <w:p w14:paraId="245D0FB6" w14:textId="77777777" w:rsidR="00495F03" w:rsidRDefault="00495F03" w:rsidP="00495F03">
      <w:pPr>
        <w:autoSpaceDE w:val="0"/>
        <w:autoSpaceDN w:val="0"/>
        <w:adjustRightInd w:val="0"/>
        <w:ind w:firstLine="539"/>
        <w:jc w:val="both"/>
        <w:rPr>
          <w:sz w:val="28"/>
          <w:szCs w:val="28"/>
        </w:rPr>
      </w:pPr>
      <w:r>
        <w:rPr>
          <w:sz w:val="28"/>
          <w:szCs w:val="28"/>
        </w:rPr>
        <w:t>- осуществляет контроль за исполнением плана работы комиссии, подписывает постановления комиссии;</w:t>
      </w:r>
    </w:p>
    <w:p w14:paraId="21307CC8" w14:textId="77777777" w:rsidR="00495F03" w:rsidRDefault="00495F03" w:rsidP="00495F03">
      <w:pPr>
        <w:autoSpaceDE w:val="0"/>
        <w:autoSpaceDN w:val="0"/>
        <w:adjustRightInd w:val="0"/>
        <w:ind w:firstLine="539"/>
        <w:jc w:val="both"/>
        <w:rPr>
          <w:sz w:val="28"/>
          <w:szCs w:val="28"/>
        </w:rPr>
      </w:pPr>
      <w:r>
        <w:rPr>
          <w:sz w:val="28"/>
          <w:szCs w:val="28"/>
        </w:rPr>
        <w:t>- 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5C2FB8F4" w14:textId="77777777" w:rsidR="00495F03" w:rsidRDefault="00495F03" w:rsidP="00495F03">
      <w:pPr>
        <w:autoSpaceDE w:val="0"/>
        <w:autoSpaceDN w:val="0"/>
        <w:adjustRightInd w:val="0"/>
        <w:ind w:firstLine="539"/>
        <w:jc w:val="both"/>
        <w:rPr>
          <w:sz w:val="28"/>
          <w:szCs w:val="28"/>
        </w:rPr>
      </w:pPr>
      <w:r>
        <w:rPr>
          <w:sz w:val="28"/>
          <w:szCs w:val="28"/>
        </w:rPr>
        <w:t xml:space="preserve">8.2. </w:t>
      </w:r>
      <w:r w:rsidRPr="00CE7A08">
        <w:rPr>
          <w:sz w:val="28"/>
          <w:szCs w:val="28"/>
          <w:u w:val="single"/>
        </w:rPr>
        <w:t>Заместитель председателя комиссии осуществляет следующие полномочия:</w:t>
      </w:r>
    </w:p>
    <w:p w14:paraId="2DD7609A" w14:textId="77777777" w:rsidR="00495F03" w:rsidRDefault="00495F03" w:rsidP="00495F03">
      <w:pPr>
        <w:autoSpaceDE w:val="0"/>
        <w:autoSpaceDN w:val="0"/>
        <w:adjustRightInd w:val="0"/>
        <w:ind w:firstLine="540"/>
        <w:jc w:val="both"/>
        <w:rPr>
          <w:sz w:val="28"/>
          <w:szCs w:val="28"/>
        </w:rPr>
      </w:pPr>
      <w:r>
        <w:rPr>
          <w:sz w:val="28"/>
          <w:szCs w:val="28"/>
        </w:rPr>
        <w:t>- выполняет поручения председателя комиссии;</w:t>
      </w:r>
    </w:p>
    <w:p w14:paraId="3AA1C65E" w14:textId="77777777" w:rsidR="00495F03" w:rsidRDefault="00495F03" w:rsidP="00495F03">
      <w:pPr>
        <w:autoSpaceDE w:val="0"/>
        <w:autoSpaceDN w:val="0"/>
        <w:adjustRightInd w:val="0"/>
        <w:ind w:firstLine="540"/>
        <w:jc w:val="both"/>
        <w:rPr>
          <w:sz w:val="28"/>
          <w:szCs w:val="28"/>
        </w:rPr>
      </w:pPr>
      <w:r>
        <w:rPr>
          <w:sz w:val="28"/>
          <w:szCs w:val="28"/>
        </w:rPr>
        <w:t>- исполняет обязанности председателя комиссии в его отсутствие;</w:t>
      </w:r>
    </w:p>
    <w:p w14:paraId="6B43D67E" w14:textId="77777777" w:rsidR="00495F03" w:rsidRDefault="00495F03" w:rsidP="00495F03">
      <w:pPr>
        <w:autoSpaceDE w:val="0"/>
        <w:autoSpaceDN w:val="0"/>
        <w:adjustRightInd w:val="0"/>
        <w:ind w:firstLine="540"/>
        <w:jc w:val="both"/>
        <w:rPr>
          <w:sz w:val="28"/>
          <w:szCs w:val="28"/>
        </w:rPr>
      </w:pPr>
      <w:r>
        <w:rPr>
          <w:sz w:val="28"/>
          <w:szCs w:val="28"/>
        </w:rPr>
        <w:t>- обеспечивает контроль за исполнением постановлений комиссии;</w:t>
      </w:r>
    </w:p>
    <w:p w14:paraId="24889184" w14:textId="77777777" w:rsidR="00495F03" w:rsidRDefault="00495F03" w:rsidP="00495F03">
      <w:pPr>
        <w:autoSpaceDE w:val="0"/>
        <w:autoSpaceDN w:val="0"/>
        <w:adjustRightInd w:val="0"/>
        <w:ind w:firstLine="540"/>
        <w:jc w:val="both"/>
        <w:rPr>
          <w:sz w:val="28"/>
          <w:szCs w:val="28"/>
        </w:rPr>
      </w:pPr>
      <w:r>
        <w:rPr>
          <w:sz w:val="28"/>
          <w:szCs w:val="28"/>
        </w:rPr>
        <w:t>- обеспечивает контроль за своевременной подготовкой материалов для рассмотрения на заседании комиссии;</w:t>
      </w:r>
    </w:p>
    <w:p w14:paraId="2643449B" w14:textId="77777777" w:rsidR="00495F03" w:rsidRDefault="00495F03" w:rsidP="00495F03">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7DABA501" w14:textId="77777777" w:rsidR="00495F03" w:rsidRDefault="00495F03" w:rsidP="00495F03">
      <w:pPr>
        <w:autoSpaceDE w:val="0"/>
        <w:autoSpaceDN w:val="0"/>
        <w:adjustRightInd w:val="0"/>
        <w:ind w:firstLine="539"/>
        <w:jc w:val="both"/>
        <w:rPr>
          <w:sz w:val="28"/>
          <w:szCs w:val="28"/>
        </w:rPr>
      </w:pPr>
      <w:r>
        <w:rPr>
          <w:sz w:val="28"/>
          <w:szCs w:val="28"/>
        </w:rPr>
        <w:t>- предварительно (до заседания комиссии) знакомится с материалами по вопросам, выносимым на ее рассмотрение;</w:t>
      </w:r>
    </w:p>
    <w:p w14:paraId="3CE60822" w14:textId="77777777" w:rsidR="00495F03" w:rsidRDefault="00495F03" w:rsidP="00495F03">
      <w:pPr>
        <w:autoSpaceDE w:val="0"/>
        <w:autoSpaceDN w:val="0"/>
        <w:adjustRightInd w:val="0"/>
        <w:ind w:firstLine="539"/>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5FD2C210" w14:textId="77777777" w:rsidR="00495F03" w:rsidRDefault="00495F03" w:rsidP="00495F03">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336BC51E" w14:textId="77777777" w:rsidR="00495F03" w:rsidRDefault="00495F03" w:rsidP="00495F03">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4875D98E" w14:textId="77777777" w:rsidR="00495F03" w:rsidRDefault="00495F03" w:rsidP="00495F03">
      <w:pPr>
        <w:autoSpaceDE w:val="0"/>
        <w:autoSpaceDN w:val="0"/>
        <w:adjustRightInd w:val="0"/>
        <w:ind w:firstLine="539"/>
        <w:jc w:val="both"/>
        <w:rPr>
          <w:sz w:val="28"/>
          <w:szCs w:val="28"/>
        </w:rPr>
      </w:pPr>
      <w:r>
        <w:rPr>
          <w:sz w:val="28"/>
          <w:szCs w:val="28"/>
        </w:rPr>
        <w:lastRenderedPageBreak/>
        <w:t>- 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6C27E544" w14:textId="77777777" w:rsidR="00495F03" w:rsidRDefault="00495F03" w:rsidP="00495F03">
      <w:pPr>
        <w:autoSpaceDE w:val="0"/>
        <w:autoSpaceDN w:val="0"/>
        <w:adjustRightInd w:val="0"/>
        <w:ind w:firstLine="540"/>
        <w:jc w:val="both"/>
        <w:rPr>
          <w:sz w:val="28"/>
          <w:szCs w:val="28"/>
        </w:rPr>
      </w:pPr>
      <w:r>
        <w:rPr>
          <w:sz w:val="28"/>
          <w:szCs w:val="28"/>
        </w:rPr>
        <w:t xml:space="preserve">8.3. </w:t>
      </w:r>
      <w:r w:rsidRPr="00CE7A08">
        <w:rPr>
          <w:sz w:val="28"/>
          <w:szCs w:val="28"/>
          <w:u w:val="single"/>
        </w:rPr>
        <w:t>Ответственный секретарь комиссии осуществляет следующие полномочия:</w:t>
      </w:r>
    </w:p>
    <w:p w14:paraId="519342E2" w14:textId="77777777" w:rsidR="00495F03" w:rsidRDefault="00495F03" w:rsidP="00495F03">
      <w:pPr>
        <w:autoSpaceDE w:val="0"/>
        <w:autoSpaceDN w:val="0"/>
        <w:adjustRightInd w:val="0"/>
        <w:ind w:firstLine="540"/>
        <w:jc w:val="both"/>
        <w:rPr>
          <w:sz w:val="28"/>
          <w:szCs w:val="28"/>
        </w:rPr>
      </w:pPr>
      <w:r>
        <w:rPr>
          <w:sz w:val="28"/>
          <w:szCs w:val="28"/>
        </w:rPr>
        <w:t>- выполняет поручения председателя и заместителя председателя комиссии;</w:t>
      </w:r>
    </w:p>
    <w:p w14:paraId="1979C892" w14:textId="77777777" w:rsidR="00495F03" w:rsidRDefault="00495F03" w:rsidP="00495F03">
      <w:pPr>
        <w:autoSpaceDE w:val="0"/>
        <w:autoSpaceDN w:val="0"/>
        <w:adjustRightInd w:val="0"/>
        <w:ind w:firstLine="540"/>
        <w:jc w:val="both"/>
        <w:rPr>
          <w:sz w:val="28"/>
          <w:szCs w:val="28"/>
        </w:rPr>
      </w:pPr>
      <w:r>
        <w:rPr>
          <w:sz w:val="28"/>
          <w:szCs w:val="28"/>
        </w:rPr>
        <w:t>- осуществляет подготовку материалов для рассмотрения на заседании комиссии;</w:t>
      </w:r>
    </w:p>
    <w:p w14:paraId="7010552A" w14:textId="77777777" w:rsidR="00495F03" w:rsidRDefault="00495F03" w:rsidP="00495F03">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3DA01B14" w14:textId="77777777" w:rsidR="00495F03" w:rsidRDefault="00495F03" w:rsidP="00495F03">
      <w:pPr>
        <w:autoSpaceDE w:val="0"/>
        <w:autoSpaceDN w:val="0"/>
        <w:adjustRightInd w:val="0"/>
        <w:ind w:firstLine="540"/>
        <w:jc w:val="both"/>
        <w:rPr>
          <w:sz w:val="28"/>
          <w:szCs w:val="28"/>
        </w:rPr>
      </w:pPr>
      <w:r>
        <w:rPr>
          <w:sz w:val="28"/>
          <w:szCs w:val="28"/>
        </w:rPr>
        <w:t>-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14:paraId="423B9A9E" w14:textId="77777777" w:rsidR="00495F03" w:rsidRDefault="00495F03" w:rsidP="00495F03">
      <w:pPr>
        <w:autoSpaceDE w:val="0"/>
        <w:autoSpaceDN w:val="0"/>
        <w:adjustRightInd w:val="0"/>
        <w:ind w:firstLine="539"/>
        <w:jc w:val="both"/>
        <w:rPr>
          <w:sz w:val="28"/>
          <w:szCs w:val="28"/>
        </w:rPr>
      </w:pPr>
      <w:r>
        <w:rPr>
          <w:sz w:val="28"/>
          <w:szCs w:val="28"/>
        </w:rPr>
        <w:t>-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14:paraId="03A77CC3" w14:textId="77777777" w:rsidR="00495F03" w:rsidRDefault="00495F03" w:rsidP="00495F03">
      <w:pPr>
        <w:autoSpaceDE w:val="0"/>
        <w:autoSpaceDN w:val="0"/>
        <w:adjustRightInd w:val="0"/>
        <w:ind w:firstLine="539"/>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4B6A04C1" w14:textId="77777777" w:rsidR="00495F03" w:rsidRDefault="00495F03" w:rsidP="00495F03">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3D4537A1" w14:textId="77777777" w:rsidR="00495F03" w:rsidRDefault="00495F03" w:rsidP="00495F03">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2373FB53" w14:textId="77777777" w:rsidR="00495F03" w:rsidRDefault="00495F03" w:rsidP="00495F03">
      <w:pPr>
        <w:autoSpaceDE w:val="0"/>
        <w:autoSpaceDN w:val="0"/>
        <w:adjustRightInd w:val="0"/>
        <w:ind w:firstLine="539"/>
        <w:jc w:val="both"/>
        <w:rPr>
          <w:sz w:val="28"/>
          <w:szCs w:val="28"/>
        </w:rPr>
      </w:pPr>
      <w:r>
        <w:rPr>
          <w:sz w:val="28"/>
          <w:szCs w:val="28"/>
        </w:rPr>
        <w:t>- обеспечивает вручение копий постановлений комиссии;</w:t>
      </w:r>
    </w:p>
    <w:p w14:paraId="337D5ED8" w14:textId="77777777" w:rsidR="00495F03" w:rsidRDefault="00495F03" w:rsidP="00495F03">
      <w:pPr>
        <w:autoSpaceDE w:val="0"/>
        <w:autoSpaceDN w:val="0"/>
        <w:adjustRightInd w:val="0"/>
        <w:ind w:firstLine="539"/>
        <w:jc w:val="both"/>
        <w:rPr>
          <w:sz w:val="28"/>
          <w:szCs w:val="28"/>
        </w:rPr>
      </w:pPr>
      <w:r>
        <w:rPr>
          <w:sz w:val="28"/>
          <w:szCs w:val="28"/>
        </w:rPr>
        <w:t>- 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6BAC4714" w14:textId="77777777" w:rsidR="00495F03" w:rsidRDefault="00495F03" w:rsidP="00495F03">
      <w:pPr>
        <w:autoSpaceDE w:val="0"/>
        <w:autoSpaceDN w:val="0"/>
        <w:adjustRightInd w:val="0"/>
        <w:ind w:firstLine="539"/>
        <w:jc w:val="both"/>
        <w:rPr>
          <w:sz w:val="28"/>
          <w:szCs w:val="28"/>
        </w:rPr>
      </w:pPr>
    </w:p>
    <w:p w14:paraId="4B2FB676" w14:textId="77777777" w:rsidR="00495F03" w:rsidRPr="00122981" w:rsidRDefault="00495F03" w:rsidP="00495F03">
      <w:pPr>
        <w:autoSpaceDE w:val="0"/>
        <w:autoSpaceDN w:val="0"/>
        <w:adjustRightInd w:val="0"/>
        <w:ind w:firstLine="539"/>
        <w:jc w:val="both"/>
        <w:rPr>
          <w:sz w:val="28"/>
          <w:szCs w:val="28"/>
        </w:rPr>
      </w:pPr>
      <w:bookmarkStart w:id="0" w:name="Par298"/>
      <w:bookmarkEnd w:id="0"/>
      <w:r w:rsidRPr="00122981">
        <w:rPr>
          <w:sz w:val="28"/>
          <w:szCs w:val="28"/>
        </w:rPr>
        <w:t>9</w:t>
      </w:r>
      <w:r>
        <w:rPr>
          <w:sz w:val="28"/>
          <w:szCs w:val="28"/>
        </w:rPr>
        <w:t>. Ответственный</w:t>
      </w:r>
      <w:r w:rsidRPr="00122981">
        <w:rPr>
          <w:sz w:val="28"/>
          <w:szCs w:val="28"/>
        </w:rPr>
        <w:t xml:space="preserve"> </w:t>
      </w:r>
      <w:r>
        <w:rPr>
          <w:sz w:val="28"/>
          <w:szCs w:val="28"/>
        </w:rPr>
        <w:t>секретарь и инспектор</w:t>
      </w:r>
      <w:r w:rsidRPr="00122981">
        <w:rPr>
          <w:sz w:val="28"/>
          <w:szCs w:val="28"/>
        </w:rPr>
        <w:t xml:space="preserve"> по работе с детьми являются муниципальными служащими, работают на постоянной штатной основе и освобождены от др</w:t>
      </w:r>
      <w:r>
        <w:rPr>
          <w:sz w:val="28"/>
          <w:szCs w:val="28"/>
        </w:rPr>
        <w:t>угих обязанностей. Ответственный секретарь</w:t>
      </w:r>
      <w:r w:rsidRPr="00122981">
        <w:rPr>
          <w:sz w:val="28"/>
          <w:szCs w:val="28"/>
        </w:rPr>
        <w:t xml:space="preserve"> </w:t>
      </w:r>
      <w:r>
        <w:rPr>
          <w:sz w:val="28"/>
          <w:szCs w:val="28"/>
        </w:rPr>
        <w:t>замещае</w:t>
      </w:r>
      <w:r w:rsidRPr="00122981">
        <w:rPr>
          <w:sz w:val="28"/>
          <w:szCs w:val="28"/>
        </w:rPr>
        <w:t>т должность муниципальной службы не ниже главного с</w:t>
      </w:r>
      <w:r>
        <w:rPr>
          <w:sz w:val="28"/>
          <w:szCs w:val="28"/>
        </w:rPr>
        <w:t>пециалиста 1 разряда, инспектор</w:t>
      </w:r>
      <w:r w:rsidRPr="00122981">
        <w:rPr>
          <w:sz w:val="28"/>
          <w:szCs w:val="28"/>
        </w:rPr>
        <w:t xml:space="preserve"> по работе с детьми - не ниже ведущего специалиста 1 разряда.</w:t>
      </w:r>
    </w:p>
    <w:p w14:paraId="0077B1CD" w14:textId="77777777" w:rsidR="00495F03" w:rsidRDefault="00495F03" w:rsidP="00495F03">
      <w:pPr>
        <w:autoSpaceDE w:val="0"/>
        <w:autoSpaceDN w:val="0"/>
        <w:adjustRightInd w:val="0"/>
        <w:ind w:firstLine="539"/>
        <w:jc w:val="both"/>
        <w:rPr>
          <w:sz w:val="28"/>
          <w:szCs w:val="28"/>
        </w:rPr>
      </w:pPr>
      <w:r w:rsidRPr="00122981">
        <w:rPr>
          <w:sz w:val="28"/>
          <w:szCs w:val="28"/>
        </w:rPr>
        <w:lastRenderedPageBreak/>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14:paraId="0AECAC4A" w14:textId="77777777" w:rsidR="00495F03" w:rsidRDefault="00495F03" w:rsidP="00495F03">
      <w:pPr>
        <w:autoSpaceDE w:val="0"/>
        <w:autoSpaceDN w:val="0"/>
        <w:adjustRightInd w:val="0"/>
        <w:ind w:firstLine="539"/>
        <w:jc w:val="both"/>
        <w:rPr>
          <w:sz w:val="28"/>
          <w:szCs w:val="28"/>
        </w:rPr>
      </w:pPr>
      <w:r>
        <w:rPr>
          <w:sz w:val="28"/>
          <w:szCs w:val="28"/>
        </w:rPr>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14:paraId="349A49CF" w14:textId="77777777" w:rsidR="00495F03" w:rsidRDefault="00495F03" w:rsidP="00495F03">
      <w:pPr>
        <w:autoSpaceDE w:val="0"/>
        <w:autoSpaceDN w:val="0"/>
        <w:adjustRightInd w:val="0"/>
        <w:ind w:firstLine="539"/>
        <w:jc w:val="both"/>
        <w:rPr>
          <w:sz w:val="28"/>
          <w:szCs w:val="28"/>
        </w:rPr>
      </w:pPr>
    </w:p>
    <w:p w14:paraId="1E0E4EA6" w14:textId="77777777" w:rsidR="00495F03" w:rsidRPr="00C678BD" w:rsidRDefault="00495F03" w:rsidP="00495F03">
      <w:pPr>
        <w:autoSpaceDE w:val="0"/>
        <w:autoSpaceDN w:val="0"/>
        <w:adjustRightInd w:val="0"/>
        <w:ind w:firstLine="539"/>
        <w:jc w:val="both"/>
        <w:rPr>
          <w:b/>
          <w:sz w:val="28"/>
          <w:szCs w:val="28"/>
        </w:rPr>
      </w:pPr>
      <w:r w:rsidRPr="00C678BD">
        <w:rPr>
          <w:b/>
          <w:sz w:val="28"/>
          <w:szCs w:val="28"/>
        </w:rPr>
        <w:t>10. Члены комиссии:</w:t>
      </w:r>
    </w:p>
    <w:p w14:paraId="25EBFA3B" w14:textId="77777777" w:rsidR="00495F03" w:rsidRDefault="00495F03" w:rsidP="00495F03">
      <w:pPr>
        <w:autoSpaceDE w:val="0"/>
        <w:autoSpaceDN w:val="0"/>
        <w:adjustRightInd w:val="0"/>
        <w:ind w:firstLine="539"/>
        <w:jc w:val="both"/>
        <w:rPr>
          <w:sz w:val="28"/>
          <w:szCs w:val="28"/>
        </w:rPr>
      </w:pPr>
      <w:r>
        <w:rPr>
          <w:sz w:val="28"/>
          <w:szCs w:val="28"/>
        </w:rPr>
        <w:t xml:space="preserve"> Членами комиссии 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конфессий, граждане, имеющие опыт работы с несовершеннолетними, депутаты представительных органов муниципального образования, другие заинтересованные лица.</w:t>
      </w:r>
    </w:p>
    <w:p w14:paraId="68EB62F0" w14:textId="77777777" w:rsidR="00495F03" w:rsidRDefault="00495F03" w:rsidP="00495F03">
      <w:pPr>
        <w:autoSpaceDE w:val="0"/>
        <w:autoSpaceDN w:val="0"/>
        <w:adjustRightInd w:val="0"/>
        <w:ind w:firstLine="539"/>
        <w:jc w:val="both"/>
        <w:rPr>
          <w:sz w:val="28"/>
          <w:szCs w:val="28"/>
        </w:rPr>
      </w:pPr>
    </w:p>
    <w:p w14:paraId="293F8DE8" w14:textId="77777777" w:rsidR="00495F03" w:rsidRDefault="00495F03" w:rsidP="00495F03">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14:paraId="0633D10E" w14:textId="77777777" w:rsidR="00495F03" w:rsidRDefault="00495F03" w:rsidP="00495F03">
      <w:pPr>
        <w:autoSpaceDE w:val="0"/>
        <w:autoSpaceDN w:val="0"/>
        <w:adjustRightInd w:val="0"/>
        <w:ind w:firstLine="540"/>
        <w:jc w:val="both"/>
        <w:rPr>
          <w:sz w:val="28"/>
          <w:szCs w:val="28"/>
        </w:rPr>
      </w:pPr>
      <w:r>
        <w:rPr>
          <w:sz w:val="28"/>
          <w:szCs w:val="28"/>
        </w:rPr>
        <w:t>- участвуют в заседании комиссии и его подготовке;</w:t>
      </w:r>
    </w:p>
    <w:p w14:paraId="0CE7BC6A" w14:textId="77777777" w:rsidR="00495F03" w:rsidRDefault="00495F03" w:rsidP="00495F03">
      <w:pPr>
        <w:autoSpaceDE w:val="0"/>
        <w:autoSpaceDN w:val="0"/>
        <w:adjustRightInd w:val="0"/>
        <w:ind w:firstLine="540"/>
        <w:jc w:val="both"/>
        <w:rPr>
          <w:sz w:val="28"/>
          <w:szCs w:val="28"/>
        </w:rPr>
      </w:pPr>
      <w:r>
        <w:rPr>
          <w:sz w:val="28"/>
          <w:szCs w:val="28"/>
        </w:rPr>
        <w:t>- предварительно (до заседания комиссии) знакомятся с материалами по вопросам, выносимым на ее рассмотрение;</w:t>
      </w:r>
    </w:p>
    <w:p w14:paraId="3133D612" w14:textId="77777777" w:rsidR="00495F03" w:rsidRDefault="00495F03" w:rsidP="00495F03">
      <w:pPr>
        <w:autoSpaceDE w:val="0"/>
        <w:autoSpaceDN w:val="0"/>
        <w:adjustRightInd w:val="0"/>
        <w:ind w:firstLine="540"/>
        <w:jc w:val="both"/>
        <w:rPr>
          <w:sz w:val="28"/>
          <w:szCs w:val="28"/>
        </w:rPr>
      </w:pPr>
      <w:r>
        <w:rPr>
          <w:sz w:val="28"/>
          <w:szCs w:val="28"/>
        </w:rPr>
        <w:t>-  вносят предложения об отложении рассмотрения вопроса (дела) и о запросе дополнительных материалов по нему;</w:t>
      </w:r>
    </w:p>
    <w:p w14:paraId="2CA846C8" w14:textId="77777777" w:rsidR="00495F03" w:rsidRDefault="00495F03" w:rsidP="00495F03">
      <w:pPr>
        <w:autoSpaceDE w:val="0"/>
        <w:autoSpaceDN w:val="0"/>
        <w:adjustRightInd w:val="0"/>
        <w:ind w:firstLine="539"/>
        <w:jc w:val="both"/>
        <w:rPr>
          <w:sz w:val="28"/>
          <w:szCs w:val="28"/>
        </w:rPr>
      </w:pPr>
      <w:r>
        <w:rPr>
          <w:sz w:val="28"/>
          <w:szCs w:val="28"/>
        </w:rPr>
        <w:t>-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4EB0431E" w14:textId="77777777" w:rsidR="00495F03" w:rsidRDefault="00495F03" w:rsidP="00495F03">
      <w:pPr>
        <w:autoSpaceDE w:val="0"/>
        <w:autoSpaceDN w:val="0"/>
        <w:adjustRightInd w:val="0"/>
        <w:ind w:firstLine="539"/>
        <w:jc w:val="both"/>
        <w:rPr>
          <w:sz w:val="28"/>
          <w:szCs w:val="28"/>
        </w:rPr>
      </w:pPr>
      <w:r>
        <w:rPr>
          <w:sz w:val="28"/>
          <w:szCs w:val="28"/>
        </w:rPr>
        <w:t>- участвуют в обсуждении постановлений, принимаемых комиссией по рассматриваемым вопросам (делам), и голосуют при их принятии;</w:t>
      </w:r>
    </w:p>
    <w:p w14:paraId="5B0BB548" w14:textId="77777777" w:rsidR="00495F03" w:rsidRDefault="00495F03" w:rsidP="00495F03">
      <w:pPr>
        <w:autoSpaceDE w:val="0"/>
        <w:autoSpaceDN w:val="0"/>
        <w:adjustRightInd w:val="0"/>
        <w:ind w:firstLine="539"/>
        <w:jc w:val="both"/>
        <w:rPr>
          <w:sz w:val="28"/>
          <w:szCs w:val="28"/>
        </w:rPr>
      </w:pPr>
      <w:r>
        <w:rPr>
          <w:sz w:val="28"/>
          <w:szCs w:val="28"/>
        </w:rPr>
        <w:t>- составляют протоколы об административных правонарушениях в случаях и порядке, предусмотренных</w:t>
      </w:r>
      <w:r w:rsidRPr="006658DC">
        <w:rPr>
          <w:sz w:val="28"/>
          <w:szCs w:val="28"/>
        </w:rPr>
        <w:t xml:space="preserve"> </w:t>
      </w:r>
      <w:hyperlink r:id="rId14" w:history="1">
        <w:r w:rsidRPr="006658DC">
          <w:rPr>
            <w:sz w:val="28"/>
            <w:szCs w:val="28"/>
          </w:rPr>
          <w:t>Кодексом</w:t>
        </w:r>
      </w:hyperlink>
      <w:r>
        <w:rPr>
          <w:sz w:val="28"/>
          <w:szCs w:val="28"/>
        </w:rPr>
        <w:t xml:space="preserve"> Российской Федерации об административных правонарушениях и </w:t>
      </w:r>
      <w:hyperlink r:id="rId15" w:history="1">
        <w:r w:rsidRPr="006658DC">
          <w:rPr>
            <w:sz w:val="28"/>
            <w:szCs w:val="28"/>
          </w:rPr>
          <w:t>Законом</w:t>
        </w:r>
      </w:hyperlink>
      <w:r>
        <w:rPr>
          <w:sz w:val="28"/>
          <w:szCs w:val="28"/>
        </w:rPr>
        <w:t xml:space="preserve"> Приморского края «Об административных правонарушениях в Приморском крае»;</w:t>
      </w:r>
    </w:p>
    <w:p w14:paraId="6B366DC2" w14:textId="77777777" w:rsidR="00495F03" w:rsidRDefault="00495F03" w:rsidP="00495F03">
      <w:pPr>
        <w:autoSpaceDE w:val="0"/>
        <w:autoSpaceDN w:val="0"/>
        <w:adjustRightInd w:val="0"/>
        <w:ind w:firstLine="539"/>
        <w:jc w:val="both"/>
        <w:rPr>
          <w:sz w:val="28"/>
          <w:szCs w:val="28"/>
        </w:rPr>
      </w:pPr>
      <w:r>
        <w:rPr>
          <w:sz w:val="28"/>
          <w:szCs w:val="28"/>
        </w:rPr>
        <w:t>-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221DAD2E" w14:textId="77777777" w:rsidR="00495F03" w:rsidRDefault="00495F03" w:rsidP="00495F03">
      <w:pPr>
        <w:autoSpaceDE w:val="0"/>
        <w:autoSpaceDN w:val="0"/>
        <w:adjustRightInd w:val="0"/>
        <w:ind w:firstLine="540"/>
        <w:jc w:val="both"/>
        <w:rPr>
          <w:sz w:val="28"/>
          <w:szCs w:val="28"/>
        </w:rPr>
      </w:pPr>
      <w:r>
        <w:rPr>
          <w:sz w:val="28"/>
          <w:szCs w:val="28"/>
        </w:rPr>
        <w:t>- выполняют поручения председателя комиссии;</w:t>
      </w:r>
    </w:p>
    <w:p w14:paraId="6789815E" w14:textId="77777777" w:rsidR="00495F03" w:rsidRDefault="00495F03" w:rsidP="00495F03">
      <w:pPr>
        <w:autoSpaceDE w:val="0"/>
        <w:autoSpaceDN w:val="0"/>
        <w:adjustRightInd w:val="0"/>
        <w:ind w:firstLine="539"/>
        <w:jc w:val="both"/>
        <w:rPr>
          <w:sz w:val="28"/>
          <w:szCs w:val="28"/>
        </w:rPr>
      </w:pPr>
      <w:r>
        <w:rPr>
          <w:sz w:val="28"/>
          <w:szCs w:val="28"/>
        </w:rPr>
        <w:t>- информируют председателя комиссии о своем участии в заседании или причинах отсутствия на заседании.</w:t>
      </w:r>
    </w:p>
    <w:p w14:paraId="2134F42D" w14:textId="77777777" w:rsidR="00495F03" w:rsidRDefault="00495F03" w:rsidP="00495F03">
      <w:pPr>
        <w:autoSpaceDE w:val="0"/>
        <w:autoSpaceDN w:val="0"/>
        <w:adjustRightInd w:val="0"/>
        <w:ind w:firstLine="539"/>
        <w:jc w:val="both"/>
        <w:rPr>
          <w:sz w:val="28"/>
          <w:szCs w:val="28"/>
        </w:rPr>
      </w:pPr>
    </w:p>
    <w:p w14:paraId="078833F3" w14:textId="77777777" w:rsidR="00495F03" w:rsidRDefault="00495F03" w:rsidP="00495F03">
      <w:pPr>
        <w:autoSpaceDE w:val="0"/>
        <w:autoSpaceDN w:val="0"/>
        <w:adjustRightInd w:val="0"/>
        <w:ind w:firstLine="539"/>
        <w:jc w:val="both"/>
        <w:rPr>
          <w:sz w:val="28"/>
          <w:szCs w:val="28"/>
        </w:rPr>
      </w:pPr>
      <w:r>
        <w:rPr>
          <w:sz w:val="28"/>
          <w:szCs w:val="28"/>
        </w:rPr>
        <w:lastRenderedPageBreak/>
        <w:t>12. Полномочия председателя, заместителя председателя, ответственного секретаря, члена комиссии прекращаются при наличии следующих оснований:</w:t>
      </w:r>
    </w:p>
    <w:p w14:paraId="0F3D9D57" w14:textId="77777777" w:rsidR="00495F03" w:rsidRDefault="00495F03" w:rsidP="00495F03">
      <w:pPr>
        <w:autoSpaceDE w:val="0"/>
        <w:autoSpaceDN w:val="0"/>
        <w:adjustRightInd w:val="0"/>
        <w:ind w:firstLine="539"/>
        <w:jc w:val="both"/>
        <w:rPr>
          <w:sz w:val="28"/>
          <w:szCs w:val="28"/>
        </w:rPr>
      </w:pPr>
      <w:r>
        <w:rPr>
          <w:sz w:val="28"/>
          <w:szCs w:val="28"/>
        </w:rPr>
        <w:t>-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14:paraId="49C9BE97" w14:textId="77777777" w:rsidR="00495F03" w:rsidRDefault="00495F03" w:rsidP="00495F03">
      <w:pPr>
        <w:autoSpaceDE w:val="0"/>
        <w:autoSpaceDN w:val="0"/>
        <w:adjustRightInd w:val="0"/>
        <w:ind w:firstLine="539"/>
        <w:jc w:val="both"/>
        <w:rPr>
          <w:sz w:val="28"/>
          <w:szCs w:val="28"/>
        </w:rPr>
      </w:pPr>
      <w:r>
        <w:rPr>
          <w:sz w:val="28"/>
          <w:szCs w:val="28"/>
        </w:rPr>
        <w:t>-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14:paraId="5BA1723B" w14:textId="77777777" w:rsidR="00495F03" w:rsidRDefault="00495F03" w:rsidP="00495F03">
      <w:pPr>
        <w:autoSpaceDE w:val="0"/>
        <w:autoSpaceDN w:val="0"/>
        <w:adjustRightInd w:val="0"/>
        <w:ind w:firstLine="539"/>
        <w:jc w:val="both"/>
        <w:rPr>
          <w:sz w:val="28"/>
          <w:szCs w:val="28"/>
        </w:rPr>
      </w:pPr>
      <w:r>
        <w:rPr>
          <w:sz w:val="28"/>
          <w:szCs w:val="28"/>
        </w:rPr>
        <w:t>- прекращение полномочий комиссии;</w:t>
      </w:r>
    </w:p>
    <w:p w14:paraId="5BA8374B" w14:textId="77777777" w:rsidR="00495F03" w:rsidRDefault="00495F03" w:rsidP="00495F03">
      <w:pPr>
        <w:autoSpaceDE w:val="0"/>
        <w:autoSpaceDN w:val="0"/>
        <w:adjustRightInd w:val="0"/>
        <w:ind w:firstLine="539"/>
        <w:jc w:val="both"/>
        <w:rPr>
          <w:sz w:val="28"/>
          <w:szCs w:val="28"/>
        </w:rPr>
      </w:pPr>
      <w:r>
        <w:rPr>
          <w:sz w:val="28"/>
          <w:szCs w:val="28"/>
        </w:rPr>
        <w:t>-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14:paraId="5F5E2DBB" w14:textId="77777777" w:rsidR="00495F03" w:rsidRDefault="00495F03" w:rsidP="00495F03">
      <w:pPr>
        <w:autoSpaceDE w:val="0"/>
        <w:autoSpaceDN w:val="0"/>
        <w:adjustRightInd w:val="0"/>
        <w:ind w:firstLine="540"/>
        <w:jc w:val="both"/>
        <w:rPr>
          <w:sz w:val="28"/>
          <w:szCs w:val="28"/>
        </w:rPr>
      </w:pPr>
      <w:r>
        <w:rPr>
          <w:sz w:val="28"/>
          <w:szCs w:val="28"/>
        </w:rPr>
        <w:t>-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14:paraId="3B0D57F2" w14:textId="77777777" w:rsidR="00495F03" w:rsidRDefault="00495F03" w:rsidP="00495F03">
      <w:pPr>
        <w:autoSpaceDE w:val="0"/>
        <w:autoSpaceDN w:val="0"/>
        <w:adjustRightInd w:val="0"/>
        <w:ind w:firstLine="540"/>
        <w:jc w:val="both"/>
        <w:rPr>
          <w:sz w:val="28"/>
          <w:szCs w:val="28"/>
        </w:rPr>
      </w:pPr>
      <w:r>
        <w:rPr>
          <w:sz w:val="28"/>
          <w:szCs w:val="28"/>
        </w:rPr>
        <w:t>-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14:paraId="09F39FCE" w14:textId="77777777" w:rsidR="00495F03" w:rsidRDefault="00495F03" w:rsidP="00495F03">
      <w:pPr>
        <w:autoSpaceDE w:val="0"/>
        <w:autoSpaceDN w:val="0"/>
        <w:adjustRightInd w:val="0"/>
        <w:ind w:firstLine="540"/>
        <w:jc w:val="both"/>
        <w:rPr>
          <w:sz w:val="28"/>
          <w:szCs w:val="28"/>
        </w:rPr>
      </w:pPr>
      <w:r>
        <w:rPr>
          <w:sz w:val="28"/>
          <w:szCs w:val="28"/>
        </w:rPr>
        <w:t>- по факту смерти.</w:t>
      </w:r>
    </w:p>
    <w:p w14:paraId="624660D9" w14:textId="77777777" w:rsidR="00495F03" w:rsidRDefault="00495F03" w:rsidP="00495F03">
      <w:pPr>
        <w:autoSpaceDE w:val="0"/>
        <w:autoSpaceDN w:val="0"/>
        <w:adjustRightInd w:val="0"/>
        <w:ind w:firstLine="540"/>
        <w:jc w:val="both"/>
        <w:rPr>
          <w:sz w:val="28"/>
          <w:szCs w:val="28"/>
        </w:rPr>
      </w:pPr>
    </w:p>
    <w:p w14:paraId="40FE5BD2" w14:textId="77777777" w:rsidR="00495F03" w:rsidRDefault="00495F03" w:rsidP="00495F03">
      <w:pPr>
        <w:autoSpaceDE w:val="0"/>
        <w:autoSpaceDN w:val="0"/>
        <w:adjustRightInd w:val="0"/>
        <w:ind w:firstLine="540"/>
        <w:jc w:val="both"/>
        <w:rPr>
          <w:sz w:val="28"/>
          <w:szCs w:val="28"/>
        </w:rPr>
      </w:pPr>
      <w:r>
        <w:rPr>
          <w:sz w:val="28"/>
          <w:szCs w:val="28"/>
        </w:rPr>
        <w:t>13.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законную силу, умершим), 3 и 7 части 12.</w:t>
      </w:r>
    </w:p>
    <w:p w14:paraId="79154BD8" w14:textId="77777777" w:rsidR="00495F03" w:rsidRDefault="00495F03" w:rsidP="00495F03">
      <w:pPr>
        <w:autoSpaceDE w:val="0"/>
        <w:autoSpaceDN w:val="0"/>
        <w:adjustRightInd w:val="0"/>
        <w:ind w:firstLine="540"/>
        <w:jc w:val="both"/>
        <w:rPr>
          <w:sz w:val="28"/>
          <w:szCs w:val="28"/>
        </w:rPr>
      </w:pPr>
    </w:p>
    <w:p w14:paraId="410BA564" w14:textId="77777777" w:rsidR="00495F03" w:rsidRPr="00C678BD" w:rsidRDefault="00495F03" w:rsidP="00495F03">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14:paraId="76D4B3FC" w14:textId="77777777" w:rsidR="00495F03" w:rsidRDefault="00495F03" w:rsidP="00495F03">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14:paraId="5909AF66" w14:textId="77777777" w:rsidR="00495F03" w:rsidRDefault="00495F03" w:rsidP="00495F03">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14:paraId="639AC8C6" w14:textId="77777777" w:rsidR="00495F03" w:rsidRDefault="00495F03" w:rsidP="00495F03">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14:paraId="44154346" w14:textId="77777777" w:rsidR="00495F03" w:rsidRDefault="00495F03" w:rsidP="00495F03">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14:paraId="7EC2AB1E" w14:textId="77777777" w:rsidR="00495F03" w:rsidRDefault="00495F03" w:rsidP="00495F03">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14:paraId="0D2BA42C" w14:textId="77777777" w:rsidR="00495F03" w:rsidRDefault="00495F03" w:rsidP="00495F03">
      <w:pPr>
        <w:autoSpaceDE w:val="0"/>
        <w:autoSpaceDN w:val="0"/>
        <w:adjustRightInd w:val="0"/>
        <w:ind w:firstLine="540"/>
        <w:jc w:val="both"/>
        <w:rPr>
          <w:sz w:val="28"/>
          <w:szCs w:val="28"/>
        </w:rPr>
      </w:pPr>
      <w:r>
        <w:rPr>
          <w:sz w:val="28"/>
          <w:szCs w:val="28"/>
        </w:rPr>
        <w:lastRenderedPageBreak/>
        <w:t>- применять к несовершеннолетнему, совершившему противоправное деяние, меры воздействия в соответствии с федеральным законодательством;</w:t>
      </w:r>
    </w:p>
    <w:p w14:paraId="5E45F2A4" w14:textId="77777777" w:rsidR="00495F03" w:rsidRDefault="00495F03" w:rsidP="00495F03">
      <w:pPr>
        <w:autoSpaceDE w:val="0"/>
        <w:autoSpaceDN w:val="0"/>
        <w:adjustRightInd w:val="0"/>
        <w:ind w:firstLine="539"/>
        <w:jc w:val="both"/>
        <w:rPr>
          <w:sz w:val="28"/>
          <w:szCs w:val="28"/>
        </w:rPr>
      </w:pPr>
      <w:r>
        <w:rPr>
          <w:sz w:val="28"/>
          <w:szCs w:val="28"/>
        </w:rPr>
        <w:t>- 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14:paraId="3C7A626F" w14:textId="77777777" w:rsidR="00495F03" w:rsidRDefault="00495F03" w:rsidP="00495F03">
      <w:pPr>
        <w:autoSpaceDE w:val="0"/>
        <w:autoSpaceDN w:val="0"/>
        <w:adjustRightInd w:val="0"/>
        <w:ind w:firstLine="539"/>
        <w:jc w:val="both"/>
        <w:rPr>
          <w:sz w:val="28"/>
          <w:szCs w:val="28"/>
        </w:rPr>
      </w:pPr>
      <w:r>
        <w:rPr>
          <w:sz w:val="28"/>
          <w:szCs w:val="28"/>
        </w:rPr>
        <w:t>- обращаться в суд с исками в соответствии с федеральным законодательством;</w:t>
      </w:r>
    </w:p>
    <w:p w14:paraId="3E1F0288" w14:textId="77777777" w:rsidR="00495F03" w:rsidRDefault="00495F03" w:rsidP="00495F03">
      <w:pPr>
        <w:autoSpaceDE w:val="0"/>
        <w:autoSpaceDN w:val="0"/>
        <w:adjustRightInd w:val="0"/>
        <w:ind w:firstLine="539"/>
        <w:jc w:val="both"/>
        <w:rPr>
          <w:sz w:val="28"/>
          <w:szCs w:val="28"/>
        </w:rPr>
      </w:pPr>
      <w:r>
        <w:rPr>
          <w:sz w:val="28"/>
          <w:szCs w:val="28"/>
        </w:rPr>
        <w:t>- 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14:paraId="46B0FCD0" w14:textId="77777777" w:rsidR="00495F03" w:rsidRDefault="00495F03" w:rsidP="00495F03">
      <w:pPr>
        <w:autoSpaceDE w:val="0"/>
        <w:autoSpaceDN w:val="0"/>
        <w:adjustRightInd w:val="0"/>
        <w:ind w:firstLine="539"/>
        <w:jc w:val="both"/>
        <w:rPr>
          <w:sz w:val="28"/>
          <w:szCs w:val="28"/>
        </w:rPr>
      </w:pPr>
      <w:r>
        <w:rPr>
          <w:sz w:val="28"/>
          <w:szCs w:val="28"/>
        </w:rPr>
        <w:t>- осуществлять иные права, предусмотренные федеральным законодательством.</w:t>
      </w:r>
    </w:p>
    <w:p w14:paraId="0EDF9680" w14:textId="77777777" w:rsidR="00495F03" w:rsidRDefault="00495F03" w:rsidP="00495F03">
      <w:pPr>
        <w:autoSpaceDE w:val="0"/>
        <w:autoSpaceDN w:val="0"/>
        <w:adjustRightInd w:val="0"/>
        <w:ind w:firstLine="539"/>
        <w:jc w:val="both"/>
        <w:rPr>
          <w:sz w:val="28"/>
          <w:szCs w:val="28"/>
        </w:rPr>
      </w:pPr>
    </w:p>
    <w:p w14:paraId="329D654C" w14:textId="77777777" w:rsidR="00495F03" w:rsidRPr="00C678BD" w:rsidRDefault="00495F03" w:rsidP="00495F03">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14:paraId="5B43E24F" w14:textId="77777777" w:rsidR="00495F03" w:rsidRDefault="00495F03" w:rsidP="00495F03">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14:paraId="564DD866" w14:textId="77777777" w:rsidR="00495F03" w:rsidRDefault="00495F03" w:rsidP="00495F03">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14:paraId="0373A9E2" w14:textId="77777777" w:rsidR="00495F03" w:rsidRDefault="00495F03" w:rsidP="00495F03">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14:paraId="0748FB00" w14:textId="77777777" w:rsidR="00495F03" w:rsidRDefault="00495F03" w:rsidP="00495F03">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14:paraId="15D1F5CF" w14:textId="77777777" w:rsidR="00495F03" w:rsidRDefault="00495F03" w:rsidP="00495F03">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14:paraId="32CFD2A1" w14:textId="77777777" w:rsidR="00495F03" w:rsidRDefault="00495F03" w:rsidP="00495F03">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14:paraId="69D02874" w14:textId="77777777" w:rsidR="00495F03" w:rsidRDefault="00495F03" w:rsidP="00495F03">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14:paraId="71ACCC4B" w14:textId="77777777" w:rsidR="00495F03" w:rsidRDefault="00495F03" w:rsidP="00495F03">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14:paraId="0D265781" w14:textId="77777777" w:rsidR="00495F03" w:rsidRDefault="00495F03" w:rsidP="00495F03">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14:paraId="12F7A5E4" w14:textId="77777777" w:rsidR="00495F03" w:rsidRDefault="00495F03" w:rsidP="00495F03">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14:paraId="41A3CDE1" w14:textId="77777777" w:rsidR="00495F03" w:rsidRDefault="00495F03" w:rsidP="00495F03">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14:paraId="441E1777" w14:textId="77777777" w:rsidR="00495F03" w:rsidRDefault="00495F03" w:rsidP="00495F03">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14:paraId="51770B31" w14:textId="77777777" w:rsidR="00495F03" w:rsidRDefault="00495F03" w:rsidP="00495F03">
      <w:pPr>
        <w:autoSpaceDE w:val="0"/>
        <w:autoSpaceDN w:val="0"/>
        <w:adjustRightInd w:val="0"/>
        <w:ind w:firstLine="540"/>
        <w:jc w:val="both"/>
        <w:rPr>
          <w:sz w:val="28"/>
          <w:szCs w:val="28"/>
        </w:rPr>
      </w:pPr>
      <w:r>
        <w:rPr>
          <w:sz w:val="28"/>
          <w:szCs w:val="28"/>
        </w:rPr>
        <w:lastRenderedPageBreak/>
        <w:t>15.6. О дате, времени, месте и повестке заседания комиссии извещается прокурор.</w:t>
      </w:r>
    </w:p>
    <w:p w14:paraId="5EF54445" w14:textId="77777777" w:rsidR="00495F03" w:rsidRDefault="00495F03" w:rsidP="00495F03">
      <w:pPr>
        <w:autoSpaceDE w:val="0"/>
        <w:autoSpaceDN w:val="0"/>
        <w:adjustRightInd w:val="0"/>
        <w:ind w:firstLine="540"/>
        <w:jc w:val="both"/>
        <w:rPr>
          <w:sz w:val="28"/>
          <w:szCs w:val="28"/>
        </w:rPr>
      </w:pPr>
      <w:r>
        <w:rPr>
          <w:sz w:val="28"/>
          <w:szCs w:val="28"/>
        </w:rPr>
        <w:t>15.7. Поступившие в комиссию по делам несовершеннолетних и защите их прав материалы должны быть рассмотрены в 15-дневный срок с момента их поступления. 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
    <w:p w14:paraId="0248F35F" w14:textId="77777777" w:rsidR="00495F03" w:rsidRDefault="00495F03" w:rsidP="00495F03">
      <w:pPr>
        <w:autoSpaceDE w:val="0"/>
        <w:autoSpaceDN w:val="0"/>
        <w:adjustRightInd w:val="0"/>
        <w:ind w:firstLine="540"/>
        <w:jc w:val="both"/>
        <w:rPr>
          <w:sz w:val="28"/>
          <w:szCs w:val="28"/>
        </w:rPr>
      </w:pPr>
    </w:p>
    <w:p w14:paraId="43AD30FE" w14:textId="77777777" w:rsidR="00495F03" w:rsidRPr="00C678BD" w:rsidRDefault="00495F03" w:rsidP="00495F03">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предложений в проект плана работы Комиссии:</w:t>
      </w:r>
    </w:p>
    <w:p w14:paraId="663D63EE" w14:textId="77777777" w:rsidR="00495F03" w:rsidRDefault="00495F03" w:rsidP="00495F03">
      <w:pPr>
        <w:autoSpaceDE w:val="0"/>
        <w:autoSpaceDN w:val="0"/>
        <w:adjustRightInd w:val="0"/>
        <w:ind w:firstLine="540"/>
        <w:jc w:val="both"/>
        <w:rPr>
          <w:sz w:val="28"/>
          <w:szCs w:val="28"/>
        </w:rPr>
      </w:pPr>
      <w:r>
        <w:rPr>
          <w:sz w:val="28"/>
          <w:szCs w:val="28"/>
        </w:rPr>
        <w:t>16.1.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14:paraId="5C2F8244" w14:textId="77777777" w:rsidR="00495F03" w:rsidRDefault="00495F03" w:rsidP="00495F03">
      <w:pPr>
        <w:autoSpaceDE w:val="0"/>
        <w:autoSpaceDN w:val="0"/>
        <w:adjustRightInd w:val="0"/>
        <w:ind w:firstLine="540"/>
        <w:jc w:val="both"/>
        <w:rPr>
          <w:sz w:val="28"/>
          <w:szCs w:val="28"/>
        </w:rPr>
      </w:pPr>
      <w:r>
        <w:rPr>
          <w:sz w:val="28"/>
          <w:szCs w:val="28"/>
        </w:rPr>
        <w:t>16.2. Предложения по рассмотрению вопросов на заседании комиссии должны содержать:</w:t>
      </w:r>
    </w:p>
    <w:p w14:paraId="25A55E9E" w14:textId="77777777" w:rsidR="00495F03" w:rsidRDefault="00495F03" w:rsidP="00495F03">
      <w:pPr>
        <w:autoSpaceDE w:val="0"/>
        <w:autoSpaceDN w:val="0"/>
        <w:adjustRightInd w:val="0"/>
        <w:ind w:firstLine="540"/>
        <w:jc w:val="both"/>
        <w:rPr>
          <w:sz w:val="28"/>
          <w:szCs w:val="28"/>
        </w:rPr>
      </w:pPr>
      <w:r>
        <w:rPr>
          <w:sz w:val="28"/>
          <w:szCs w:val="28"/>
        </w:rPr>
        <w:t>- наименование вопроса и краткое обоснование необходимости его рассмотрения на заседании комиссии;</w:t>
      </w:r>
    </w:p>
    <w:p w14:paraId="542BAD29" w14:textId="77777777" w:rsidR="00495F03" w:rsidRDefault="00495F03" w:rsidP="00495F03">
      <w:pPr>
        <w:autoSpaceDE w:val="0"/>
        <w:autoSpaceDN w:val="0"/>
        <w:adjustRightInd w:val="0"/>
        <w:ind w:firstLine="540"/>
        <w:jc w:val="both"/>
        <w:rPr>
          <w:sz w:val="28"/>
          <w:szCs w:val="28"/>
        </w:rPr>
      </w:pPr>
      <w:r>
        <w:rPr>
          <w:sz w:val="28"/>
          <w:szCs w:val="28"/>
        </w:rPr>
        <w:t>- информацию об органе (организации, учреждении), и (или) должностном лице, и (или) члене комиссии, ответственных за подготовку вопроса;</w:t>
      </w:r>
    </w:p>
    <w:p w14:paraId="2A9EEEF7" w14:textId="77777777" w:rsidR="00495F03" w:rsidRDefault="00495F03" w:rsidP="00495F03">
      <w:pPr>
        <w:autoSpaceDE w:val="0"/>
        <w:autoSpaceDN w:val="0"/>
        <w:adjustRightInd w:val="0"/>
        <w:ind w:firstLine="540"/>
        <w:jc w:val="both"/>
        <w:rPr>
          <w:sz w:val="28"/>
          <w:szCs w:val="28"/>
        </w:rPr>
      </w:pPr>
      <w:r>
        <w:rPr>
          <w:sz w:val="28"/>
          <w:szCs w:val="28"/>
        </w:rPr>
        <w:t>- перечень соисполнителей (при их наличии);</w:t>
      </w:r>
    </w:p>
    <w:p w14:paraId="2E4230E1" w14:textId="77777777" w:rsidR="00495F03" w:rsidRDefault="00495F03" w:rsidP="00495F03">
      <w:pPr>
        <w:autoSpaceDE w:val="0"/>
        <w:autoSpaceDN w:val="0"/>
        <w:adjustRightInd w:val="0"/>
        <w:ind w:firstLine="539"/>
        <w:jc w:val="both"/>
        <w:rPr>
          <w:sz w:val="28"/>
          <w:szCs w:val="28"/>
        </w:rPr>
      </w:pPr>
      <w:r>
        <w:rPr>
          <w:sz w:val="28"/>
          <w:szCs w:val="28"/>
        </w:rPr>
        <w:t>- срок рассмотрения на заседании комиссии.</w:t>
      </w:r>
    </w:p>
    <w:p w14:paraId="3C59F597" w14:textId="77777777" w:rsidR="00495F03" w:rsidRDefault="00495F03" w:rsidP="00495F03">
      <w:pPr>
        <w:autoSpaceDE w:val="0"/>
        <w:autoSpaceDN w:val="0"/>
        <w:adjustRightInd w:val="0"/>
        <w:ind w:firstLine="539"/>
        <w:jc w:val="both"/>
        <w:rPr>
          <w:sz w:val="28"/>
          <w:szCs w:val="28"/>
        </w:rPr>
      </w:pPr>
      <w:r>
        <w:rPr>
          <w:sz w:val="28"/>
          <w:szCs w:val="28"/>
        </w:rPr>
        <w:t>16.3. Предложения в проект плана работы комиссии могут направляться членам комиссии для их предварительного согласования.</w:t>
      </w:r>
    </w:p>
    <w:p w14:paraId="622F7121" w14:textId="77777777" w:rsidR="00495F03" w:rsidRDefault="00495F03" w:rsidP="00495F03">
      <w:pPr>
        <w:autoSpaceDE w:val="0"/>
        <w:autoSpaceDN w:val="0"/>
        <w:adjustRightInd w:val="0"/>
        <w:ind w:firstLine="539"/>
        <w:jc w:val="both"/>
        <w:rPr>
          <w:sz w:val="28"/>
          <w:szCs w:val="28"/>
        </w:rPr>
      </w:pPr>
      <w:r>
        <w:rPr>
          <w:sz w:val="28"/>
          <w:szCs w:val="28"/>
        </w:rPr>
        <w:t>16.4.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14:paraId="5113DF92" w14:textId="77777777" w:rsidR="00495F03" w:rsidRDefault="00495F03" w:rsidP="00495F03">
      <w:pPr>
        <w:autoSpaceDE w:val="0"/>
        <w:autoSpaceDN w:val="0"/>
        <w:adjustRightInd w:val="0"/>
        <w:ind w:firstLine="539"/>
        <w:jc w:val="both"/>
        <w:rPr>
          <w:sz w:val="28"/>
          <w:szCs w:val="28"/>
        </w:rPr>
      </w:pPr>
      <w:r>
        <w:rPr>
          <w:sz w:val="28"/>
          <w:szCs w:val="28"/>
        </w:rPr>
        <w:t>16.5. Изменения в план работы комиссии вносятся на заседании комиссии на основании предложений лиц, входящих в ее состав.</w:t>
      </w:r>
    </w:p>
    <w:p w14:paraId="0274C30D" w14:textId="77777777" w:rsidR="00495F03" w:rsidRDefault="00495F03" w:rsidP="00495F03">
      <w:pPr>
        <w:autoSpaceDE w:val="0"/>
        <w:autoSpaceDN w:val="0"/>
        <w:adjustRightInd w:val="0"/>
        <w:jc w:val="both"/>
        <w:rPr>
          <w:sz w:val="28"/>
          <w:szCs w:val="28"/>
        </w:rPr>
      </w:pPr>
    </w:p>
    <w:p w14:paraId="546B897C" w14:textId="77777777" w:rsidR="00495F03" w:rsidRPr="00C678BD" w:rsidRDefault="00495F03" w:rsidP="00495F03">
      <w:pPr>
        <w:autoSpaceDE w:val="0"/>
        <w:autoSpaceDN w:val="0"/>
        <w:adjustRightInd w:val="0"/>
        <w:ind w:firstLine="540"/>
        <w:jc w:val="both"/>
        <w:outlineLvl w:val="1"/>
        <w:rPr>
          <w:b/>
          <w:bCs/>
          <w:sz w:val="28"/>
          <w:szCs w:val="28"/>
        </w:rPr>
      </w:pPr>
      <w:r w:rsidRPr="00C678BD">
        <w:rPr>
          <w:b/>
          <w:bCs/>
          <w:sz w:val="28"/>
          <w:szCs w:val="28"/>
        </w:rPr>
        <w:t>17. Порядок подготовки информационных материалов для рассмотрения на заседаниях Комиссии.</w:t>
      </w:r>
    </w:p>
    <w:p w14:paraId="3C8649FE" w14:textId="77777777" w:rsidR="00495F03" w:rsidRDefault="00495F03" w:rsidP="00495F03">
      <w:pPr>
        <w:autoSpaceDE w:val="0"/>
        <w:autoSpaceDN w:val="0"/>
        <w:adjustRightInd w:val="0"/>
        <w:ind w:firstLine="539"/>
        <w:jc w:val="both"/>
        <w:rPr>
          <w:sz w:val="28"/>
          <w:szCs w:val="28"/>
        </w:rPr>
      </w:pPr>
      <w:r>
        <w:rPr>
          <w:sz w:val="28"/>
          <w:szCs w:val="28"/>
        </w:rPr>
        <w:t>17.1.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14:paraId="06D16DFE" w14:textId="77777777" w:rsidR="00495F03" w:rsidRDefault="00495F03" w:rsidP="00495F03">
      <w:pPr>
        <w:autoSpaceDE w:val="0"/>
        <w:autoSpaceDN w:val="0"/>
        <w:adjustRightInd w:val="0"/>
        <w:ind w:firstLine="539"/>
        <w:jc w:val="both"/>
        <w:rPr>
          <w:sz w:val="28"/>
          <w:szCs w:val="28"/>
        </w:rPr>
      </w:pPr>
      <w:r>
        <w:rPr>
          <w:sz w:val="28"/>
          <w:szCs w:val="28"/>
        </w:rPr>
        <w:t xml:space="preserve">17.2. Информационные материалы по вопросам, включенным в повестку заседания комиссии, представляются в комиссию органами (организациями, </w:t>
      </w:r>
      <w:r>
        <w:rPr>
          <w:sz w:val="28"/>
          <w:szCs w:val="28"/>
        </w:rPr>
        <w:lastRenderedPageBreak/>
        <w:t>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14:paraId="2B755F26" w14:textId="77777777" w:rsidR="00495F03" w:rsidRDefault="00495F03" w:rsidP="00495F03">
      <w:pPr>
        <w:autoSpaceDE w:val="0"/>
        <w:autoSpaceDN w:val="0"/>
        <w:adjustRightInd w:val="0"/>
        <w:ind w:firstLine="539"/>
        <w:jc w:val="both"/>
        <w:rPr>
          <w:sz w:val="28"/>
          <w:szCs w:val="28"/>
        </w:rPr>
      </w:pPr>
      <w:r>
        <w:rPr>
          <w:sz w:val="28"/>
          <w:szCs w:val="28"/>
        </w:rPr>
        <w:t>- справочно-аналитическую информацию по вопросу, вынесенному на рассмотрение;</w:t>
      </w:r>
    </w:p>
    <w:p w14:paraId="50CFFF48" w14:textId="77777777" w:rsidR="00495F03" w:rsidRDefault="00495F03" w:rsidP="00495F03">
      <w:pPr>
        <w:autoSpaceDE w:val="0"/>
        <w:autoSpaceDN w:val="0"/>
        <w:adjustRightInd w:val="0"/>
        <w:ind w:firstLine="539"/>
        <w:jc w:val="both"/>
        <w:rPr>
          <w:sz w:val="28"/>
          <w:szCs w:val="28"/>
        </w:rPr>
      </w:pPr>
      <w:r>
        <w:rPr>
          <w:sz w:val="28"/>
          <w:szCs w:val="28"/>
        </w:rPr>
        <w:t>- предложения в проект постановления комиссии по рассматриваемому вопросу;</w:t>
      </w:r>
    </w:p>
    <w:p w14:paraId="56815C20" w14:textId="77777777" w:rsidR="00495F03" w:rsidRDefault="00495F03" w:rsidP="00495F03">
      <w:pPr>
        <w:autoSpaceDE w:val="0"/>
        <w:autoSpaceDN w:val="0"/>
        <w:adjustRightInd w:val="0"/>
        <w:ind w:firstLine="539"/>
        <w:jc w:val="both"/>
        <w:rPr>
          <w:sz w:val="28"/>
          <w:szCs w:val="28"/>
        </w:rPr>
      </w:pPr>
      <w:r>
        <w:rPr>
          <w:sz w:val="28"/>
          <w:szCs w:val="28"/>
        </w:rPr>
        <w:t>- особые мнения по представленному проекту постановления комиссии, если таковые имеются;</w:t>
      </w:r>
    </w:p>
    <w:p w14:paraId="3BB811D7" w14:textId="77777777" w:rsidR="00495F03" w:rsidRDefault="00495F03" w:rsidP="00495F03">
      <w:pPr>
        <w:autoSpaceDE w:val="0"/>
        <w:autoSpaceDN w:val="0"/>
        <w:adjustRightInd w:val="0"/>
        <w:ind w:firstLine="539"/>
        <w:jc w:val="both"/>
        <w:rPr>
          <w:sz w:val="28"/>
          <w:szCs w:val="28"/>
        </w:rPr>
      </w:pPr>
      <w:r>
        <w:rPr>
          <w:sz w:val="28"/>
          <w:szCs w:val="28"/>
        </w:rPr>
        <w:t>-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14:paraId="1F913342" w14:textId="77777777" w:rsidR="00495F03" w:rsidRDefault="00495F03" w:rsidP="00495F03">
      <w:pPr>
        <w:autoSpaceDE w:val="0"/>
        <w:autoSpaceDN w:val="0"/>
        <w:adjustRightInd w:val="0"/>
        <w:ind w:firstLine="540"/>
        <w:jc w:val="both"/>
        <w:rPr>
          <w:sz w:val="28"/>
          <w:szCs w:val="28"/>
        </w:rPr>
      </w:pPr>
      <w:r>
        <w:rPr>
          <w:sz w:val="28"/>
          <w:szCs w:val="28"/>
        </w:rPr>
        <w:t>-иные сведения, необходимые для рассмотрения вопроса.</w:t>
      </w:r>
    </w:p>
    <w:p w14:paraId="20682FC3" w14:textId="77777777" w:rsidR="00495F03" w:rsidRDefault="00495F03" w:rsidP="00495F03">
      <w:pPr>
        <w:autoSpaceDE w:val="0"/>
        <w:autoSpaceDN w:val="0"/>
        <w:adjustRightInd w:val="0"/>
        <w:ind w:firstLine="540"/>
        <w:jc w:val="both"/>
        <w:rPr>
          <w:sz w:val="28"/>
          <w:szCs w:val="28"/>
        </w:rPr>
      </w:pPr>
      <w:r>
        <w:rPr>
          <w:sz w:val="28"/>
          <w:szCs w:val="28"/>
        </w:rPr>
        <w:t>17.3.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14:paraId="57FD1BF0" w14:textId="77777777" w:rsidR="00495F03" w:rsidRDefault="00495F03" w:rsidP="00495F03">
      <w:pPr>
        <w:autoSpaceDE w:val="0"/>
        <w:autoSpaceDN w:val="0"/>
        <w:adjustRightInd w:val="0"/>
        <w:ind w:firstLine="540"/>
        <w:jc w:val="both"/>
        <w:rPr>
          <w:sz w:val="28"/>
          <w:szCs w:val="28"/>
        </w:rPr>
      </w:pPr>
      <w:r>
        <w:rPr>
          <w:sz w:val="28"/>
          <w:szCs w:val="28"/>
        </w:rPr>
        <w:t>17.4.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позднее чем за три рабочих дня до дня проведения заседания комиссии.</w:t>
      </w:r>
    </w:p>
    <w:p w14:paraId="2425A6B2" w14:textId="77777777" w:rsidR="00495F03" w:rsidRDefault="00495F03" w:rsidP="00495F03">
      <w:pPr>
        <w:autoSpaceDE w:val="0"/>
        <w:autoSpaceDN w:val="0"/>
        <w:adjustRightInd w:val="0"/>
        <w:ind w:firstLine="540"/>
        <w:jc w:val="both"/>
        <w:rPr>
          <w:sz w:val="28"/>
          <w:szCs w:val="28"/>
        </w:rPr>
      </w:pPr>
      <w:r>
        <w:rPr>
          <w:sz w:val="28"/>
          <w:szCs w:val="28"/>
        </w:rPr>
        <w:t>17.5.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14:paraId="5378D2B4" w14:textId="77777777" w:rsidR="00495F03" w:rsidRDefault="00495F03" w:rsidP="00495F03">
      <w:pPr>
        <w:shd w:val="clear" w:color="auto" w:fill="FFFFFF"/>
        <w:ind w:firstLine="708"/>
        <w:jc w:val="both"/>
        <w:rPr>
          <w:bCs/>
          <w:color w:val="000000"/>
          <w:sz w:val="28"/>
          <w:szCs w:val="28"/>
        </w:rPr>
      </w:pPr>
    </w:p>
    <w:p w14:paraId="5D382DA3" w14:textId="77777777" w:rsidR="00495F03" w:rsidRPr="00C678BD" w:rsidRDefault="00495F03" w:rsidP="00495F03">
      <w:pPr>
        <w:autoSpaceDE w:val="0"/>
        <w:autoSpaceDN w:val="0"/>
        <w:adjustRightInd w:val="0"/>
        <w:ind w:firstLine="540"/>
        <w:jc w:val="both"/>
        <w:outlineLvl w:val="1"/>
        <w:rPr>
          <w:b/>
          <w:bCs/>
          <w:sz w:val="28"/>
          <w:szCs w:val="28"/>
        </w:rPr>
      </w:pPr>
      <w:r w:rsidRPr="00C678BD">
        <w:rPr>
          <w:b/>
          <w:bCs/>
          <w:sz w:val="28"/>
          <w:szCs w:val="28"/>
        </w:rPr>
        <w:t xml:space="preserve">18. Порядок проведения заседания Комиссии. </w:t>
      </w:r>
    </w:p>
    <w:p w14:paraId="4F3BB5C8" w14:textId="77777777" w:rsidR="00495F03" w:rsidRDefault="00495F03" w:rsidP="00495F03">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14:paraId="40B9A541" w14:textId="77777777" w:rsidR="00495F03" w:rsidRDefault="00495F03" w:rsidP="00495F03">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14:paraId="2D058229" w14:textId="77777777" w:rsidR="00495F03" w:rsidRDefault="00495F03" w:rsidP="00495F03">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14:paraId="475F26AD" w14:textId="77777777" w:rsidR="00495F03" w:rsidRDefault="00495F03" w:rsidP="00495F03">
      <w:pPr>
        <w:autoSpaceDE w:val="0"/>
        <w:autoSpaceDN w:val="0"/>
        <w:adjustRightInd w:val="0"/>
        <w:ind w:firstLine="540"/>
        <w:jc w:val="both"/>
        <w:rPr>
          <w:sz w:val="28"/>
          <w:szCs w:val="28"/>
        </w:rPr>
      </w:pPr>
      <w:r>
        <w:rPr>
          <w:sz w:val="28"/>
          <w:szCs w:val="28"/>
        </w:rPr>
        <w:t xml:space="preserve">Материалы о правонарушениях несовершеннолетних </w:t>
      </w:r>
      <w:proofErr w:type="gramStart"/>
      <w:r>
        <w:rPr>
          <w:sz w:val="28"/>
          <w:szCs w:val="28"/>
        </w:rPr>
        <w:t>комиссия  рассматривает</w:t>
      </w:r>
      <w:proofErr w:type="gramEnd"/>
      <w:r>
        <w:rPr>
          <w:sz w:val="28"/>
          <w:szCs w:val="28"/>
        </w:rPr>
        <w:t xml:space="preserve"> при необходимости на закрытом заседании. На время исследования материалов дел, обсуждение которых может отрицательно </w:t>
      </w:r>
      <w:r>
        <w:rPr>
          <w:sz w:val="28"/>
          <w:szCs w:val="28"/>
        </w:rPr>
        <w:lastRenderedPageBreak/>
        <w:t>повлиять на несовершеннолетнего, комиссия вправе удалить его из зала заседания.</w:t>
      </w:r>
    </w:p>
    <w:p w14:paraId="285B9523" w14:textId="77777777" w:rsidR="00495F03" w:rsidRDefault="00495F03" w:rsidP="00495F03">
      <w:pPr>
        <w:autoSpaceDE w:val="0"/>
        <w:autoSpaceDN w:val="0"/>
        <w:adjustRightInd w:val="0"/>
        <w:ind w:firstLine="539"/>
        <w:jc w:val="both"/>
        <w:rPr>
          <w:sz w:val="28"/>
          <w:szCs w:val="28"/>
        </w:rPr>
      </w:pPr>
      <w:r>
        <w:rPr>
          <w:sz w:val="28"/>
          <w:szCs w:val="28"/>
        </w:rPr>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14:paraId="5C7534D5" w14:textId="77777777" w:rsidR="00495F03" w:rsidRDefault="00495F03" w:rsidP="00495F03">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14:paraId="1778B668" w14:textId="77777777" w:rsidR="00495F03" w:rsidRDefault="00495F03" w:rsidP="00495F03">
      <w:pPr>
        <w:autoSpaceDE w:val="0"/>
        <w:autoSpaceDN w:val="0"/>
        <w:adjustRightInd w:val="0"/>
        <w:ind w:firstLine="539"/>
        <w:jc w:val="both"/>
        <w:rPr>
          <w:sz w:val="28"/>
          <w:szCs w:val="28"/>
        </w:rPr>
      </w:pPr>
      <w:r>
        <w:rPr>
          <w:sz w:val="28"/>
          <w:szCs w:val="28"/>
        </w:rPr>
        <w:t>- применить меры воздействия, предусмотренные федеральными законами и иными нормативными правовыми актами Российской Федерации;</w:t>
      </w:r>
    </w:p>
    <w:p w14:paraId="0CFA8442" w14:textId="77777777" w:rsidR="00495F03" w:rsidRDefault="00495F03" w:rsidP="00495F03">
      <w:pPr>
        <w:autoSpaceDE w:val="0"/>
        <w:autoSpaceDN w:val="0"/>
        <w:adjustRightInd w:val="0"/>
        <w:ind w:firstLine="539"/>
        <w:jc w:val="both"/>
        <w:rPr>
          <w:sz w:val="28"/>
          <w:szCs w:val="28"/>
        </w:rPr>
      </w:pPr>
      <w:r>
        <w:rPr>
          <w:sz w:val="28"/>
          <w:szCs w:val="28"/>
        </w:rPr>
        <w:t>- прекратить дело (при наличии обстоятельств, предусмотренных законодательством об административных правонарушениях);</w:t>
      </w:r>
    </w:p>
    <w:p w14:paraId="01B08E9A" w14:textId="77777777" w:rsidR="00495F03" w:rsidRDefault="00495F03" w:rsidP="00495F03">
      <w:pPr>
        <w:autoSpaceDE w:val="0"/>
        <w:autoSpaceDN w:val="0"/>
        <w:adjustRightInd w:val="0"/>
        <w:ind w:firstLine="540"/>
        <w:jc w:val="both"/>
        <w:rPr>
          <w:sz w:val="28"/>
          <w:szCs w:val="28"/>
        </w:rPr>
      </w:pPr>
      <w:r>
        <w:rPr>
          <w:sz w:val="28"/>
          <w:szCs w:val="28"/>
        </w:rPr>
        <w:t>- отложить рассмотрение дела и провести дополнительную проверку;</w:t>
      </w:r>
    </w:p>
    <w:p w14:paraId="6D5B6D61" w14:textId="77777777" w:rsidR="00495F03" w:rsidRDefault="00495F03" w:rsidP="00495F03">
      <w:pPr>
        <w:autoSpaceDE w:val="0"/>
        <w:autoSpaceDN w:val="0"/>
        <w:adjustRightInd w:val="0"/>
        <w:ind w:firstLine="540"/>
        <w:jc w:val="both"/>
        <w:rPr>
          <w:sz w:val="28"/>
          <w:szCs w:val="28"/>
        </w:rPr>
      </w:pPr>
      <w:r>
        <w:rPr>
          <w:sz w:val="28"/>
          <w:szCs w:val="28"/>
        </w:rPr>
        <w:t>- передать дело в органы прокуратуры, суд, другие органы по подведомственности.</w:t>
      </w:r>
    </w:p>
    <w:p w14:paraId="67800E5C" w14:textId="77777777" w:rsidR="00495F03" w:rsidRDefault="00495F03" w:rsidP="00495F03">
      <w:pPr>
        <w:shd w:val="clear" w:color="auto" w:fill="FFFFFF"/>
        <w:ind w:firstLine="708"/>
        <w:jc w:val="both"/>
        <w:rPr>
          <w:bCs/>
          <w:color w:val="000000"/>
          <w:sz w:val="28"/>
          <w:szCs w:val="28"/>
        </w:rPr>
      </w:pPr>
    </w:p>
    <w:p w14:paraId="36B3D463" w14:textId="77777777" w:rsidR="00495F03" w:rsidRPr="00C678BD" w:rsidRDefault="00495F03" w:rsidP="00495F03">
      <w:pPr>
        <w:autoSpaceDE w:val="0"/>
        <w:autoSpaceDN w:val="0"/>
        <w:adjustRightInd w:val="0"/>
        <w:ind w:firstLine="540"/>
        <w:jc w:val="both"/>
        <w:outlineLvl w:val="1"/>
        <w:rPr>
          <w:b/>
          <w:bCs/>
          <w:sz w:val="28"/>
          <w:szCs w:val="28"/>
        </w:rPr>
      </w:pPr>
      <w:r w:rsidRPr="00C678BD">
        <w:rPr>
          <w:b/>
          <w:bCs/>
          <w:sz w:val="28"/>
          <w:szCs w:val="28"/>
        </w:rPr>
        <w:t>19. Меры воздействия, применяемые комиссией в отношении несовершеннолетнего.</w:t>
      </w:r>
    </w:p>
    <w:p w14:paraId="2BE7A233" w14:textId="77777777" w:rsidR="00495F03" w:rsidRDefault="00495F03" w:rsidP="00495F03">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14:paraId="704635E6" w14:textId="77777777" w:rsidR="00495F03" w:rsidRDefault="00495F03" w:rsidP="00495F03">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14:paraId="508E9B4F" w14:textId="77777777" w:rsidR="00495F03" w:rsidRDefault="00495F03" w:rsidP="00495F03">
      <w:pPr>
        <w:autoSpaceDE w:val="0"/>
        <w:autoSpaceDN w:val="0"/>
        <w:adjustRightInd w:val="0"/>
        <w:ind w:firstLine="540"/>
        <w:jc w:val="both"/>
        <w:rPr>
          <w:sz w:val="28"/>
          <w:szCs w:val="28"/>
        </w:rPr>
      </w:pPr>
      <w:r>
        <w:rPr>
          <w:sz w:val="28"/>
          <w:szCs w:val="28"/>
        </w:rPr>
        <w:t>- замечание;</w:t>
      </w:r>
    </w:p>
    <w:p w14:paraId="09E90F20" w14:textId="77777777" w:rsidR="00495F03" w:rsidRDefault="00495F03" w:rsidP="00495F03">
      <w:pPr>
        <w:autoSpaceDE w:val="0"/>
        <w:autoSpaceDN w:val="0"/>
        <w:adjustRightInd w:val="0"/>
        <w:ind w:firstLine="540"/>
        <w:jc w:val="both"/>
        <w:rPr>
          <w:sz w:val="28"/>
          <w:szCs w:val="28"/>
        </w:rPr>
      </w:pPr>
      <w:r>
        <w:rPr>
          <w:sz w:val="28"/>
          <w:szCs w:val="28"/>
        </w:rPr>
        <w:t>- предупреждение;</w:t>
      </w:r>
    </w:p>
    <w:p w14:paraId="4CF607E8" w14:textId="77777777" w:rsidR="00495F03" w:rsidRDefault="00495F03" w:rsidP="00495F03">
      <w:pPr>
        <w:autoSpaceDE w:val="0"/>
        <w:autoSpaceDN w:val="0"/>
        <w:adjustRightInd w:val="0"/>
        <w:ind w:firstLine="540"/>
        <w:jc w:val="both"/>
        <w:rPr>
          <w:sz w:val="28"/>
          <w:szCs w:val="28"/>
        </w:rPr>
      </w:pPr>
      <w:r>
        <w:rPr>
          <w:sz w:val="28"/>
          <w:szCs w:val="28"/>
        </w:rPr>
        <w:t>- выговор;</w:t>
      </w:r>
    </w:p>
    <w:p w14:paraId="159A1B7C" w14:textId="77777777" w:rsidR="00495F03" w:rsidRDefault="00495F03" w:rsidP="00495F03">
      <w:pPr>
        <w:autoSpaceDE w:val="0"/>
        <w:autoSpaceDN w:val="0"/>
        <w:adjustRightInd w:val="0"/>
        <w:ind w:firstLine="539"/>
        <w:jc w:val="both"/>
        <w:rPr>
          <w:sz w:val="28"/>
          <w:szCs w:val="28"/>
        </w:rPr>
      </w:pPr>
      <w:r>
        <w:rPr>
          <w:sz w:val="28"/>
          <w:szCs w:val="28"/>
        </w:rPr>
        <w:t>- строгий выговор;</w:t>
      </w:r>
    </w:p>
    <w:p w14:paraId="541D3378" w14:textId="77777777" w:rsidR="00495F03" w:rsidRDefault="00495F03" w:rsidP="00495F03">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14:paraId="7F4C711C" w14:textId="77777777" w:rsidR="00495F03" w:rsidRPr="00C678BD" w:rsidRDefault="00495F03" w:rsidP="00495F03">
      <w:pPr>
        <w:shd w:val="clear" w:color="auto" w:fill="FFFFFF"/>
        <w:ind w:firstLine="708"/>
        <w:jc w:val="both"/>
        <w:rPr>
          <w:b/>
          <w:bCs/>
          <w:color w:val="000000"/>
          <w:sz w:val="28"/>
          <w:szCs w:val="28"/>
        </w:rPr>
      </w:pPr>
    </w:p>
    <w:p w14:paraId="329C3C4E" w14:textId="77777777" w:rsidR="00495F03" w:rsidRPr="00C678BD" w:rsidRDefault="00495F03" w:rsidP="00495F03">
      <w:pPr>
        <w:autoSpaceDE w:val="0"/>
        <w:autoSpaceDN w:val="0"/>
        <w:adjustRightInd w:val="0"/>
        <w:ind w:firstLine="540"/>
        <w:jc w:val="both"/>
        <w:outlineLvl w:val="1"/>
        <w:rPr>
          <w:b/>
          <w:bCs/>
          <w:sz w:val="28"/>
          <w:szCs w:val="28"/>
        </w:rPr>
      </w:pPr>
      <w:r w:rsidRPr="00C678BD">
        <w:rPr>
          <w:b/>
          <w:bCs/>
          <w:sz w:val="28"/>
          <w:szCs w:val="28"/>
        </w:rPr>
        <w:t>20. Меры воздействия, применяемые комиссией к родителям (законным представителям) несовершеннолетнего.</w:t>
      </w:r>
    </w:p>
    <w:p w14:paraId="2EC23D00" w14:textId="77777777" w:rsidR="00495F03" w:rsidRDefault="00495F03" w:rsidP="00495F03">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14:paraId="6CAAF978" w14:textId="77777777" w:rsidR="00495F03" w:rsidRDefault="00495F03" w:rsidP="00495F03">
      <w:pPr>
        <w:autoSpaceDE w:val="0"/>
        <w:autoSpaceDN w:val="0"/>
        <w:adjustRightInd w:val="0"/>
        <w:ind w:firstLine="540"/>
        <w:jc w:val="both"/>
        <w:rPr>
          <w:sz w:val="28"/>
          <w:szCs w:val="28"/>
        </w:rPr>
      </w:pPr>
      <w:r>
        <w:rPr>
          <w:sz w:val="28"/>
          <w:szCs w:val="28"/>
        </w:rPr>
        <w:t>- предупреждение;</w:t>
      </w:r>
    </w:p>
    <w:p w14:paraId="763173F1" w14:textId="77777777" w:rsidR="00495F03" w:rsidRDefault="00495F03" w:rsidP="00495F03">
      <w:pPr>
        <w:autoSpaceDE w:val="0"/>
        <w:autoSpaceDN w:val="0"/>
        <w:adjustRightInd w:val="0"/>
        <w:ind w:firstLine="540"/>
        <w:jc w:val="both"/>
        <w:rPr>
          <w:sz w:val="28"/>
          <w:szCs w:val="28"/>
        </w:rPr>
      </w:pPr>
      <w:r>
        <w:rPr>
          <w:sz w:val="28"/>
          <w:szCs w:val="28"/>
        </w:rPr>
        <w:t>- сообщение по месту работы (службы);</w:t>
      </w:r>
    </w:p>
    <w:p w14:paraId="6239CE6C" w14:textId="77777777" w:rsidR="00495F03" w:rsidRDefault="00495F03" w:rsidP="00495F03">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14:paraId="5EB0F866" w14:textId="77777777" w:rsidR="00495F03" w:rsidRDefault="00495F03" w:rsidP="00495F03">
      <w:pPr>
        <w:autoSpaceDE w:val="0"/>
        <w:autoSpaceDN w:val="0"/>
        <w:adjustRightInd w:val="0"/>
        <w:ind w:firstLine="540"/>
        <w:jc w:val="both"/>
        <w:outlineLvl w:val="1"/>
        <w:rPr>
          <w:b/>
          <w:bCs/>
          <w:sz w:val="28"/>
          <w:szCs w:val="28"/>
        </w:rPr>
      </w:pPr>
    </w:p>
    <w:p w14:paraId="463641DD" w14:textId="77777777" w:rsidR="00495F03" w:rsidRDefault="00495F03" w:rsidP="00495F03">
      <w:pPr>
        <w:autoSpaceDE w:val="0"/>
        <w:autoSpaceDN w:val="0"/>
        <w:adjustRightInd w:val="0"/>
        <w:ind w:firstLine="540"/>
        <w:jc w:val="both"/>
        <w:outlineLvl w:val="1"/>
        <w:rPr>
          <w:b/>
          <w:bCs/>
          <w:sz w:val="28"/>
          <w:szCs w:val="28"/>
        </w:rPr>
      </w:pPr>
      <w:r>
        <w:rPr>
          <w:b/>
          <w:bCs/>
          <w:sz w:val="28"/>
          <w:szCs w:val="28"/>
        </w:rPr>
        <w:t>21. Меры по обеспечению проведения заседания комиссии по делам несовершеннолетних и защите их прав</w:t>
      </w:r>
    </w:p>
    <w:p w14:paraId="2A8988D6" w14:textId="77777777" w:rsidR="00495F03" w:rsidRDefault="00495F03" w:rsidP="00495F03">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14:paraId="79535381" w14:textId="77777777" w:rsidR="00495F03" w:rsidRDefault="00495F03" w:rsidP="00495F03">
      <w:pPr>
        <w:autoSpaceDE w:val="0"/>
        <w:autoSpaceDN w:val="0"/>
        <w:adjustRightInd w:val="0"/>
        <w:ind w:firstLine="540"/>
        <w:jc w:val="both"/>
        <w:rPr>
          <w:sz w:val="28"/>
          <w:szCs w:val="28"/>
        </w:rPr>
      </w:pPr>
      <w:r>
        <w:rPr>
          <w:sz w:val="28"/>
          <w:szCs w:val="28"/>
        </w:rPr>
        <w:t xml:space="preserve">2. В соответствии с </w:t>
      </w:r>
      <w:hyperlink r:id="rId16" w:history="1">
        <w:r w:rsidRPr="00C678BD">
          <w:rPr>
            <w:sz w:val="28"/>
            <w:szCs w:val="28"/>
          </w:rPr>
          <w:t>частью 3 статьи 29.4</w:t>
        </w:r>
      </w:hyperlink>
      <w:r w:rsidRPr="00C678BD">
        <w:rPr>
          <w:sz w:val="28"/>
          <w:szCs w:val="28"/>
        </w:rPr>
        <w:t xml:space="preserve">, </w:t>
      </w:r>
      <w:hyperlink r:id="rId17"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14:paraId="0CB76CEF" w14:textId="77777777" w:rsidR="00495F03" w:rsidRDefault="00495F03" w:rsidP="00495F03">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8" w:history="1">
        <w:r w:rsidRPr="00C678BD">
          <w:rPr>
            <w:sz w:val="28"/>
            <w:szCs w:val="28"/>
          </w:rPr>
          <w:t>Кодексом</w:t>
        </w:r>
      </w:hyperlink>
      <w:r>
        <w:rPr>
          <w:sz w:val="28"/>
          <w:szCs w:val="28"/>
        </w:rPr>
        <w:t xml:space="preserve"> Российской Федерации об административных правонарушениях.</w:t>
      </w:r>
    </w:p>
    <w:p w14:paraId="73DAC40B" w14:textId="77777777" w:rsidR="00495F03" w:rsidRPr="005F317B" w:rsidRDefault="00495F03" w:rsidP="00495F03">
      <w:pPr>
        <w:shd w:val="clear" w:color="auto" w:fill="FFFFFF"/>
        <w:ind w:firstLine="708"/>
        <w:jc w:val="both"/>
        <w:rPr>
          <w:bCs/>
          <w:color w:val="000000"/>
          <w:sz w:val="28"/>
          <w:szCs w:val="28"/>
        </w:rPr>
      </w:pPr>
    </w:p>
    <w:p w14:paraId="2A9FD52E" w14:textId="77777777" w:rsidR="00495F03" w:rsidRDefault="00495F03" w:rsidP="00495F03">
      <w:pPr>
        <w:autoSpaceDE w:val="0"/>
        <w:autoSpaceDN w:val="0"/>
        <w:adjustRightInd w:val="0"/>
        <w:ind w:firstLine="540"/>
        <w:jc w:val="both"/>
        <w:outlineLvl w:val="1"/>
        <w:rPr>
          <w:b/>
          <w:bCs/>
          <w:sz w:val="28"/>
          <w:szCs w:val="28"/>
        </w:rPr>
      </w:pPr>
      <w:r>
        <w:rPr>
          <w:b/>
          <w:bCs/>
          <w:sz w:val="28"/>
          <w:szCs w:val="28"/>
        </w:rPr>
        <w:t>22. Акты, принимаемые Комиссией.</w:t>
      </w:r>
    </w:p>
    <w:p w14:paraId="50C210DD" w14:textId="77777777" w:rsidR="00495F03" w:rsidRDefault="00495F03" w:rsidP="00495F03">
      <w:pPr>
        <w:autoSpaceDE w:val="0"/>
        <w:autoSpaceDN w:val="0"/>
        <w:adjustRightInd w:val="0"/>
        <w:ind w:firstLine="540"/>
        <w:jc w:val="both"/>
        <w:rPr>
          <w:sz w:val="28"/>
          <w:szCs w:val="28"/>
        </w:rPr>
      </w:pPr>
      <w:r>
        <w:rPr>
          <w:sz w:val="28"/>
          <w:szCs w:val="28"/>
        </w:rPr>
        <w:t>Комиссия в целях реализации своих полномочий принимает постановления по вопросам, отнесенным к её компетенции.</w:t>
      </w:r>
    </w:p>
    <w:p w14:paraId="400DCF3E" w14:textId="77777777" w:rsidR="00495F03" w:rsidRDefault="00495F03" w:rsidP="00495F03">
      <w:pPr>
        <w:autoSpaceDE w:val="0"/>
        <w:autoSpaceDN w:val="0"/>
        <w:adjustRightInd w:val="0"/>
        <w:ind w:firstLine="540"/>
        <w:jc w:val="both"/>
        <w:rPr>
          <w:sz w:val="28"/>
          <w:szCs w:val="28"/>
        </w:rPr>
      </w:pPr>
      <w:r>
        <w:rPr>
          <w:sz w:val="28"/>
          <w:szCs w:val="28"/>
        </w:rPr>
        <w:t>Постановления комиссии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
    <w:p w14:paraId="6CD45902" w14:textId="77777777" w:rsidR="00495F03" w:rsidRDefault="00495F03" w:rsidP="00495F03">
      <w:pPr>
        <w:autoSpaceDE w:val="0"/>
        <w:autoSpaceDN w:val="0"/>
        <w:adjustRightInd w:val="0"/>
        <w:ind w:firstLine="539"/>
        <w:jc w:val="both"/>
        <w:rPr>
          <w:sz w:val="28"/>
          <w:szCs w:val="28"/>
        </w:rPr>
      </w:pPr>
      <w:r>
        <w:rPr>
          <w:sz w:val="28"/>
          <w:szCs w:val="28"/>
        </w:rPr>
        <w:t>Постановления комиссии обязательны для исполнения органами и учреждениями системы профилактики безнадзорности и правонарушений несовершеннолетних.</w:t>
      </w:r>
    </w:p>
    <w:p w14:paraId="2967999D" w14:textId="77777777" w:rsidR="00495F03" w:rsidRDefault="00495F03" w:rsidP="00495F03">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14:paraId="067CE77E" w14:textId="77777777" w:rsidR="00495F03" w:rsidRDefault="00495F03" w:rsidP="00495F03">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14:paraId="00C97CE2" w14:textId="77777777" w:rsidR="00495F03" w:rsidRDefault="00495F03" w:rsidP="00495F03">
      <w:pPr>
        <w:autoSpaceDE w:val="0"/>
        <w:autoSpaceDN w:val="0"/>
        <w:adjustRightInd w:val="0"/>
        <w:ind w:firstLine="540"/>
        <w:jc w:val="both"/>
        <w:rPr>
          <w:sz w:val="28"/>
          <w:szCs w:val="28"/>
        </w:rPr>
      </w:pPr>
      <w:r>
        <w:rPr>
          <w:sz w:val="28"/>
          <w:szCs w:val="28"/>
        </w:rPr>
        <w:t xml:space="preserve">В случаях, предусмотренных </w:t>
      </w:r>
      <w:hyperlink r:id="rId19"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14:paraId="4CC88EBE" w14:textId="77777777" w:rsidR="00495F03" w:rsidRDefault="00495F03" w:rsidP="00495F03">
      <w:pPr>
        <w:autoSpaceDE w:val="0"/>
        <w:autoSpaceDN w:val="0"/>
        <w:adjustRightInd w:val="0"/>
        <w:ind w:firstLine="540"/>
        <w:jc w:val="both"/>
        <w:rPr>
          <w:sz w:val="28"/>
          <w:szCs w:val="28"/>
        </w:rPr>
      </w:pPr>
      <w:r>
        <w:rPr>
          <w:sz w:val="28"/>
          <w:szCs w:val="28"/>
        </w:rPr>
        <w:t xml:space="preserve">В случаях, предусмотренных </w:t>
      </w:r>
      <w:hyperlink r:id="rId20"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14:paraId="4518E20C" w14:textId="77777777" w:rsidR="00495F03" w:rsidRDefault="00495F03" w:rsidP="00495F03">
      <w:pPr>
        <w:autoSpaceDE w:val="0"/>
        <w:autoSpaceDN w:val="0"/>
        <w:adjustRightInd w:val="0"/>
        <w:jc w:val="both"/>
        <w:rPr>
          <w:sz w:val="28"/>
          <w:szCs w:val="28"/>
        </w:rPr>
      </w:pPr>
    </w:p>
    <w:p w14:paraId="66A4AF30" w14:textId="77777777" w:rsidR="00495F03" w:rsidRDefault="00495F03" w:rsidP="00495F03">
      <w:pPr>
        <w:autoSpaceDE w:val="0"/>
        <w:autoSpaceDN w:val="0"/>
        <w:adjustRightInd w:val="0"/>
        <w:ind w:firstLine="540"/>
        <w:jc w:val="both"/>
        <w:outlineLvl w:val="1"/>
        <w:rPr>
          <w:b/>
          <w:bCs/>
          <w:sz w:val="28"/>
          <w:szCs w:val="28"/>
        </w:rPr>
      </w:pPr>
      <w:r>
        <w:rPr>
          <w:b/>
          <w:bCs/>
          <w:sz w:val="28"/>
          <w:szCs w:val="28"/>
        </w:rPr>
        <w:t>23. Постановления комиссии по делам несовершеннолетних и защите их прав</w:t>
      </w:r>
    </w:p>
    <w:p w14:paraId="56E1B38E" w14:textId="77777777" w:rsidR="00495F03" w:rsidRDefault="00495F03" w:rsidP="00495F03">
      <w:pPr>
        <w:autoSpaceDE w:val="0"/>
        <w:autoSpaceDN w:val="0"/>
        <w:adjustRightInd w:val="0"/>
        <w:ind w:firstLine="540"/>
        <w:jc w:val="both"/>
        <w:rPr>
          <w:sz w:val="28"/>
          <w:szCs w:val="28"/>
        </w:rPr>
      </w:pPr>
      <w:r>
        <w:rPr>
          <w:sz w:val="28"/>
          <w:szCs w:val="28"/>
        </w:rPr>
        <w:t>Решение комиссии выносится в форме постановления.</w:t>
      </w:r>
    </w:p>
    <w:p w14:paraId="2BB236BD" w14:textId="77777777" w:rsidR="00495F03" w:rsidRDefault="00495F03" w:rsidP="00495F03">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14:paraId="6EEAB691" w14:textId="77777777" w:rsidR="00495F03" w:rsidRDefault="00495F03" w:rsidP="00495F03">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14:paraId="3D6AC493" w14:textId="77777777" w:rsidR="00495F03" w:rsidRDefault="00495F03" w:rsidP="00495F03">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14:paraId="44040475" w14:textId="77777777" w:rsidR="00495F03" w:rsidRDefault="00495F03" w:rsidP="00495F03">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14:paraId="692BDA29" w14:textId="77777777" w:rsidR="00495F03" w:rsidRDefault="00495F03" w:rsidP="00495F03">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14:paraId="525D590B" w14:textId="77777777" w:rsidR="00495F03" w:rsidRDefault="00495F03" w:rsidP="00495F03">
      <w:pPr>
        <w:autoSpaceDE w:val="0"/>
        <w:autoSpaceDN w:val="0"/>
        <w:adjustRightInd w:val="0"/>
        <w:ind w:firstLine="540"/>
        <w:jc w:val="both"/>
        <w:rPr>
          <w:sz w:val="28"/>
          <w:szCs w:val="28"/>
        </w:rPr>
      </w:pPr>
      <w:r>
        <w:rPr>
          <w:sz w:val="28"/>
          <w:szCs w:val="28"/>
        </w:rPr>
        <w:t>- наименование комиссии;</w:t>
      </w:r>
    </w:p>
    <w:p w14:paraId="622DE864" w14:textId="77777777" w:rsidR="00495F03" w:rsidRDefault="00495F03" w:rsidP="00495F03">
      <w:pPr>
        <w:autoSpaceDE w:val="0"/>
        <w:autoSpaceDN w:val="0"/>
        <w:adjustRightInd w:val="0"/>
        <w:ind w:firstLine="540"/>
        <w:jc w:val="both"/>
        <w:rPr>
          <w:sz w:val="28"/>
          <w:szCs w:val="28"/>
        </w:rPr>
      </w:pPr>
      <w:r>
        <w:rPr>
          <w:sz w:val="28"/>
          <w:szCs w:val="28"/>
        </w:rPr>
        <w:t>- дата рассмотрения дела;</w:t>
      </w:r>
    </w:p>
    <w:p w14:paraId="163925AA" w14:textId="77777777" w:rsidR="00495F03" w:rsidRDefault="00495F03" w:rsidP="00495F03">
      <w:pPr>
        <w:autoSpaceDE w:val="0"/>
        <w:autoSpaceDN w:val="0"/>
        <w:adjustRightInd w:val="0"/>
        <w:ind w:firstLine="540"/>
        <w:jc w:val="both"/>
        <w:rPr>
          <w:sz w:val="28"/>
          <w:szCs w:val="28"/>
        </w:rPr>
      </w:pPr>
      <w:r>
        <w:rPr>
          <w:sz w:val="28"/>
          <w:szCs w:val="28"/>
        </w:rPr>
        <w:t>- сведения о лице, в отношении которого рассматривается дело;</w:t>
      </w:r>
    </w:p>
    <w:p w14:paraId="29669C5D" w14:textId="77777777" w:rsidR="00495F03" w:rsidRDefault="00495F03" w:rsidP="00495F03">
      <w:pPr>
        <w:autoSpaceDE w:val="0"/>
        <w:autoSpaceDN w:val="0"/>
        <w:adjustRightInd w:val="0"/>
        <w:ind w:firstLine="540"/>
        <w:jc w:val="both"/>
        <w:rPr>
          <w:sz w:val="28"/>
          <w:szCs w:val="28"/>
        </w:rPr>
      </w:pPr>
      <w:r>
        <w:rPr>
          <w:sz w:val="28"/>
          <w:szCs w:val="28"/>
        </w:rPr>
        <w:t>- обстоятельства, установленные при рассмотрении дела;</w:t>
      </w:r>
    </w:p>
    <w:p w14:paraId="608958B3" w14:textId="77777777" w:rsidR="00495F03" w:rsidRDefault="00495F03" w:rsidP="00495F03">
      <w:pPr>
        <w:autoSpaceDE w:val="0"/>
        <w:autoSpaceDN w:val="0"/>
        <w:adjustRightInd w:val="0"/>
        <w:ind w:firstLine="539"/>
        <w:jc w:val="both"/>
        <w:rPr>
          <w:sz w:val="28"/>
          <w:szCs w:val="28"/>
        </w:rPr>
      </w:pPr>
      <w:r>
        <w:rPr>
          <w:sz w:val="28"/>
          <w:szCs w:val="28"/>
        </w:rPr>
        <w:t>-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14:paraId="101CBEB8" w14:textId="77777777" w:rsidR="00495F03" w:rsidRDefault="00495F03" w:rsidP="00495F03">
      <w:pPr>
        <w:autoSpaceDE w:val="0"/>
        <w:autoSpaceDN w:val="0"/>
        <w:adjustRightInd w:val="0"/>
        <w:ind w:firstLine="539"/>
        <w:jc w:val="both"/>
        <w:rPr>
          <w:sz w:val="28"/>
          <w:szCs w:val="28"/>
        </w:rPr>
      </w:pPr>
      <w:r>
        <w:rPr>
          <w:sz w:val="28"/>
          <w:szCs w:val="28"/>
        </w:rPr>
        <w:t>- доказательства, на основании которых принято решение;</w:t>
      </w:r>
    </w:p>
    <w:p w14:paraId="39CD5DB4" w14:textId="77777777" w:rsidR="00495F03" w:rsidRDefault="00495F03" w:rsidP="00495F03">
      <w:pPr>
        <w:autoSpaceDE w:val="0"/>
        <w:autoSpaceDN w:val="0"/>
        <w:adjustRightInd w:val="0"/>
        <w:ind w:firstLine="539"/>
        <w:jc w:val="both"/>
        <w:rPr>
          <w:sz w:val="28"/>
          <w:szCs w:val="28"/>
        </w:rPr>
      </w:pPr>
      <w:r>
        <w:rPr>
          <w:sz w:val="28"/>
          <w:szCs w:val="28"/>
        </w:rPr>
        <w:t>- нормативный правовой акт, предусматривающий ответственность за правонарушение либо гарантирующий права несовершеннолетнего;</w:t>
      </w:r>
    </w:p>
    <w:p w14:paraId="16909976" w14:textId="77777777" w:rsidR="00495F03" w:rsidRDefault="00495F03" w:rsidP="00495F03">
      <w:pPr>
        <w:autoSpaceDE w:val="0"/>
        <w:autoSpaceDN w:val="0"/>
        <w:adjustRightInd w:val="0"/>
        <w:ind w:firstLine="539"/>
        <w:jc w:val="both"/>
        <w:rPr>
          <w:sz w:val="28"/>
          <w:szCs w:val="28"/>
        </w:rPr>
      </w:pPr>
      <w:r>
        <w:rPr>
          <w:sz w:val="28"/>
          <w:szCs w:val="28"/>
        </w:rPr>
        <w:t>- принятое по делу решение;</w:t>
      </w:r>
    </w:p>
    <w:p w14:paraId="445BF9E4" w14:textId="77777777" w:rsidR="00495F03" w:rsidRDefault="00495F03" w:rsidP="00495F03">
      <w:pPr>
        <w:autoSpaceDE w:val="0"/>
        <w:autoSpaceDN w:val="0"/>
        <w:adjustRightInd w:val="0"/>
        <w:ind w:firstLine="539"/>
        <w:jc w:val="both"/>
        <w:rPr>
          <w:sz w:val="28"/>
          <w:szCs w:val="28"/>
        </w:rPr>
      </w:pPr>
      <w:r>
        <w:rPr>
          <w:sz w:val="28"/>
          <w:szCs w:val="28"/>
        </w:rPr>
        <w:t>- предлагаемые комиссией по делам несовершеннолетних и защите их прав меры помощи несовершеннолетнему и способы ее оказания.</w:t>
      </w:r>
    </w:p>
    <w:p w14:paraId="178E783F" w14:textId="77777777" w:rsidR="00495F03" w:rsidRDefault="00495F03" w:rsidP="00495F03">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21" w:history="1">
        <w:r w:rsidRPr="000D36D4">
          <w:rPr>
            <w:sz w:val="28"/>
            <w:szCs w:val="28"/>
          </w:rPr>
          <w:t>Кодексом</w:t>
        </w:r>
      </w:hyperlink>
      <w:r>
        <w:rPr>
          <w:sz w:val="28"/>
          <w:szCs w:val="28"/>
        </w:rPr>
        <w:t xml:space="preserve"> Российской Федерации об административных правонарушениях.</w:t>
      </w:r>
    </w:p>
    <w:p w14:paraId="4FA7C940" w14:textId="77777777" w:rsidR="00495F03" w:rsidRDefault="00495F03" w:rsidP="00495F03">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14:paraId="72E07736" w14:textId="77777777" w:rsidR="00495F03" w:rsidRDefault="00495F03" w:rsidP="00495F03">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14:paraId="284A4017" w14:textId="77777777" w:rsidR="00495F03" w:rsidRDefault="00495F03" w:rsidP="00495F03">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14:paraId="4389745E" w14:textId="77777777" w:rsidR="00495F03" w:rsidRDefault="00495F03" w:rsidP="00495F03">
      <w:pPr>
        <w:autoSpaceDE w:val="0"/>
        <w:autoSpaceDN w:val="0"/>
        <w:adjustRightInd w:val="0"/>
        <w:ind w:firstLine="540"/>
        <w:jc w:val="both"/>
        <w:outlineLvl w:val="1"/>
        <w:rPr>
          <w:b/>
          <w:bCs/>
          <w:sz w:val="28"/>
          <w:szCs w:val="28"/>
        </w:rPr>
      </w:pPr>
    </w:p>
    <w:p w14:paraId="0B4214F7" w14:textId="77777777" w:rsidR="00495F03" w:rsidRDefault="00495F03" w:rsidP="00495F03">
      <w:pPr>
        <w:autoSpaceDE w:val="0"/>
        <w:autoSpaceDN w:val="0"/>
        <w:adjustRightInd w:val="0"/>
        <w:ind w:firstLine="540"/>
        <w:jc w:val="both"/>
        <w:outlineLvl w:val="1"/>
        <w:rPr>
          <w:b/>
          <w:bCs/>
          <w:sz w:val="28"/>
          <w:szCs w:val="28"/>
        </w:rPr>
      </w:pPr>
      <w:r>
        <w:rPr>
          <w:b/>
          <w:bCs/>
          <w:sz w:val="28"/>
          <w:szCs w:val="28"/>
        </w:rPr>
        <w:t>24. Протокол заседания комиссии по делам несовершеннолетних и защите их прав</w:t>
      </w:r>
    </w:p>
    <w:p w14:paraId="012B00E8" w14:textId="77777777" w:rsidR="00495F03" w:rsidRDefault="00495F03" w:rsidP="00495F03">
      <w:pPr>
        <w:autoSpaceDE w:val="0"/>
        <w:autoSpaceDN w:val="0"/>
        <w:adjustRightInd w:val="0"/>
        <w:ind w:firstLine="540"/>
        <w:jc w:val="both"/>
        <w:rPr>
          <w:sz w:val="28"/>
          <w:szCs w:val="28"/>
        </w:rPr>
      </w:pPr>
      <w:r>
        <w:rPr>
          <w:sz w:val="28"/>
          <w:szCs w:val="28"/>
        </w:rPr>
        <w:lastRenderedPageBreak/>
        <w:t>Протокол заседания комиссии ведется на каждом заседании комиссии и включает в себя следующие обязательные положения:</w:t>
      </w:r>
    </w:p>
    <w:p w14:paraId="69CE6818" w14:textId="77777777" w:rsidR="00495F03" w:rsidRDefault="00495F03" w:rsidP="00495F03">
      <w:pPr>
        <w:autoSpaceDE w:val="0"/>
        <w:autoSpaceDN w:val="0"/>
        <w:adjustRightInd w:val="0"/>
        <w:ind w:firstLine="540"/>
        <w:jc w:val="both"/>
        <w:rPr>
          <w:sz w:val="28"/>
          <w:szCs w:val="28"/>
        </w:rPr>
      </w:pPr>
      <w:r>
        <w:rPr>
          <w:sz w:val="28"/>
          <w:szCs w:val="28"/>
        </w:rPr>
        <w:t>- наименование комиссии;</w:t>
      </w:r>
    </w:p>
    <w:p w14:paraId="2E7C5A2E" w14:textId="77777777" w:rsidR="00495F03" w:rsidRDefault="00495F03" w:rsidP="00495F03">
      <w:pPr>
        <w:autoSpaceDE w:val="0"/>
        <w:autoSpaceDN w:val="0"/>
        <w:adjustRightInd w:val="0"/>
        <w:ind w:firstLine="540"/>
        <w:jc w:val="both"/>
        <w:rPr>
          <w:sz w:val="28"/>
          <w:szCs w:val="28"/>
        </w:rPr>
      </w:pPr>
      <w:r>
        <w:rPr>
          <w:sz w:val="28"/>
          <w:szCs w:val="28"/>
        </w:rPr>
        <w:t>- дата, время и место проведения заседания комиссии;</w:t>
      </w:r>
    </w:p>
    <w:p w14:paraId="739C6682" w14:textId="77777777" w:rsidR="00495F03" w:rsidRDefault="00495F03" w:rsidP="00495F03">
      <w:pPr>
        <w:autoSpaceDE w:val="0"/>
        <w:autoSpaceDN w:val="0"/>
        <w:adjustRightInd w:val="0"/>
        <w:ind w:firstLine="540"/>
        <w:jc w:val="both"/>
        <w:rPr>
          <w:sz w:val="28"/>
          <w:szCs w:val="28"/>
        </w:rPr>
      </w:pPr>
      <w:r>
        <w:rPr>
          <w:sz w:val="28"/>
          <w:szCs w:val="28"/>
        </w:rPr>
        <w:t>- сведения о присутствующих и отсутствующих членах комиссии, иных лицах, присутствующих на заседании комиссии;</w:t>
      </w:r>
    </w:p>
    <w:p w14:paraId="52157439" w14:textId="77777777" w:rsidR="00495F03" w:rsidRDefault="00495F03" w:rsidP="00495F03">
      <w:pPr>
        <w:autoSpaceDE w:val="0"/>
        <w:autoSpaceDN w:val="0"/>
        <w:adjustRightInd w:val="0"/>
        <w:ind w:firstLine="540"/>
        <w:jc w:val="both"/>
        <w:rPr>
          <w:sz w:val="28"/>
          <w:szCs w:val="28"/>
        </w:rPr>
      </w:pPr>
      <w:r>
        <w:rPr>
          <w:sz w:val="28"/>
          <w:szCs w:val="28"/>
        </w:rPr>
        <w:t>- повестка заседания комиссии;</w:t>
      </w:r>
    </w:p>
    <w:p w14:paraId="1C18973C" w14:textId="77777777" w:rsidR="00495F03" w:rsidRDefault="00495F03" w:rsidP="00495F03">
      <w:pPr>
        <w:autoSpaceDE w:val="0"/>
        <w:autoSpaceDN w:val="0"/>
        <w:adjustRightInd w:val="0"/>
        <w:ind w:firstLine="540"/>
        <w:jc w:val="both"/>
        <w:rPr>
          <w:sz w:val="28"/>
          <w:szCs w:val="28"/>
        </w:rPr>
      </w:pPr>
      <w:r>
        <w:rPr>
          <w:sz w:val="28"/>
          <w:szCs w:val="28"/>
        </w:rPr>
        <w:t>- отметка о способе документирования заседания комиссии (стенографирование, видеоконференция, запись на диктофон);</w:t>
      </w:r>
    </w:p>
    <w:p w14:paraId="766E9B2E" w14:textId="77777777" w:rsidR="00495F03" w:rsidRDefault="00495F03" w:rsidP="00495F03">
      <w:pPr>
        <w:autoSpaceDE w:val="0"/>
        <w:autoSpaceDN w:val="0"/>
        <w:adjustRightInd w:val="0"/>
        <w:ind w:firstLine="540"/>
        <w:jc w:val="both"/>
        <w:rPr>
          <w:sz w:val="28"/>
          <w:szCs w:val="28"/>
        </w:rPr>
      </w:pPr>
      <w:r>
        <w:rPr>
          <w:sz w:val="28"/>
          <w:szCs w:val="28"/>
        </w:rPr>
        <w:t>- наименование вопросов, рассмотренных на заседании комиссии, и ход их обсуждения;</w:t>
      </w:r>
    </w:p>
    <w:p w14:paraId="0C44315F" w14:textId="77777777" w:rsidR="00495F03" w:rsidRDefault="00495F03" w:rsidP="00495F03">
      <w:pPr>
        <w:autoSpaceDE w:val="0"/>
        <w:autoSpaceDN w:val="0"/>
        <w:adjustRightInd w:val="0"/>
        <w:ind w:firstLine="540"/>
        <w:jc w:val="both"/>
        <w:rPr>
          <w:sz w:val="28"/>
          <w:szCs w:val="28"/>
        </w:rPr>
      </w:pPr>
      <w:r>
        <w:rPr>
          <w:sz w:val="28"/>
          <w:szCs w:val="28"/>
        </w:rPr>
        <w:t>- результаты голосования по вопросам, обсуждаемым на заседании комиссии;</w:t>
      </w:r>
    </w:p>
    <w:p w14:paraId="2F26AE27" w14:textId="77777777" w:rsidR="00495F03" w:rsidRDefault="00495F03" w:rsidP="00495F03">
      <w:pPr>
        <w:autoSpaceDE w:val="0"/>
        <w:autoSpaceDN w:val="0"/>
        <w:adjustRightInd w:val="0"/>
        <w:ind w:firstLine="540"/>
        <w:jc w:val="both"/>
        <w:rPr>
          <w:sz w:val="28"/>
          <w:szCs w:val="28"/>
        </w:rPr>
      </w:pPr>
      <w:r>
        <w:rPr>
          <w:sz w:val="28"/>
          <w:szCs w:val="28"/>
        </w:rPr>
        <w:t>- решение, принятое по рассматриваемому вопросу.</w:t>
      </w:r>
    </w:p>
    <w:p w14:paraId="79F3E12F" w14:textId="77777777" w:rsidR="00495F03" w:rsidRDefault="00495F03" w:rsidP="00495F03">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14:paraId="1C12D22B" w14:textId="77777777" w:rsidR="00495F03" w:rsidRDefault="00495F03" w:rsidP="00495F03">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14:paraId="19158C79" w14:textId="77777777" w:rsidR="00495F03" w:rsidRDefault="00495F03" w:rsidP="00495F03">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14:paraId="6ABAB10E" w14:textId="77777777" w:rsidR="00495F03" w:rsidRPr="005F317B" w:rsidRDefault="00495F03" w:rsidP="00495F03">
      <w:pPr>
        <w:shd w:val="clear" w:color="auto" w:fill="FFFFFF"/>
        <w:jc w:val="both"/>
        <w:rPr>
          <w:bCs/>
          <w:color w:val="000000"/>
          <w:sz w:val="28"/>
          <w:szCs w:val="28"/>
        </w:rPr>
      </w:pPr>
    </w:p>
    <w:p w14:paraId="172761A5" w14:textId="77777777" w:rsidR="00495F03" w:rsidRDefault="00495F03" w:rsidP="00495F03"/>
    <w:p w14:paraId="2C23C9D8" w14:textId="74033D01" w:rsidR="00495F03" w:rsidRDefault="00495F03" w:rsidP="00342EEE">
      <w:pPr>
        <w:shd w:val="clear" w:color="auto" w:fill="FFFFFF"/>
        <w:jc w:val="both"/>
        <w:rPr>
          <w:sz w:val="28"/>
          <w:szCs w:val="28"/>
        </w:rPr>
      </w:pPr>
      <w:bookmarkStart w:id="1" w:name="_GoBack"/>
      <w:bookmarkEnd w:id="1"/>
    </w:p>
    <w:p w14:paraId="3B4851E4" w14:textId="607A5B7D" w:rsidR="00495F03" w:rsidRDefault="00495F03" w:rsidP="00342EEE">
      <w:pPr>
        <w:shd w:val="clear" w:color="auto" w:fill="FFFFFF"/>
        <w:jc w:val="both"/>
        <w:rPr>
          <w:sz w:val="28"/>
          <w:szCs w:val="28"/>
        </w:rPr>
      </w:pPr>
    </w:p>
    <w:p w14:paraId="5114A513" w14:textId="77777777" w:rsidR="00495F03" w:rsidRPr="00E8686D" w:rsidRDefault="00495F03" w:rsidP="00342EEE">
      <w:pPr>
        <w:shd w:val="clear" w:color="auto" w:fill="FFFFFF"/>
        <w:jc w:val="both"/>
        <w:rPr>
          <w:sz w:val="28"/>
          <w:szCs w:val="28"/>
        </w:rPr>
      </w:pPr>
    </w:p>
    <w:p w14:paraId="46964186" w14:textId="77777777" w:rsidR="00342EEE" w:rsidRDefault="00342EEE" w:rsidP="00342EEE">
      <w:pPr>
        <w:spacing w:line="360" w:lineRule="auto"/>
      </w:pPr>
    </w:p>
    <w:p w14:paraId="0D5C7BDD" w14:textId="77777777" w:rsidR="00342EEE" w:rsidRDefault="00342EEE" w:rsidP="00342EEE">
      <w:pPr>
        <w:pStyle w:val="a3"/>
        <w:jc w:val="both"/>
      </w:pPr>
    </w:p>
    <w:p w14:paraId="30087A05" w14:textId="77777777" w:rsidR="00342EEE" w:rsidRDefault="00342EEE" w:rsidP="00342EEE"/>
    <w:p w14:paraId="503DD626" w14:textId="77777777" w:rsidR="00342EEE" w:rsidRDefault="00342EEE" w:rsidP="00342EEE"/>
    <w:p w14:paraId="6F4D62D1" w14:textId="77777777" w:rsidR="00342EEE" w:rsidRDefault="00342EEE" w:rsidP="00342EEE"/>
    <w:sectPr w:rsidR="00342EEE" w:rsidSect="00AA2AFD">
      <w:pgSz w:w="11906" w:h="16838"/>
      <w:pgMar w:top="851"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42EEE"/>
    <w:rsid w:val="00020841"/>
    <w:rsid w:val="00083650"/>
    <w:rsid w:val="00174C24"/>
    <w:rsid w:val="00176052"/>
    <w:rsid w:val="00263458"/>
    <w:rsid w:val="00286970"/>
    <w:rsid w:val="002B6695"/>
    <w:rsid w:val="002E0A1D"/>
    <w:rsid w:val="00326F0B"/>
    <w:rsid w:val="0033093D"/>
    <w:rsid w:val="00342EEE"/>
    <w:rsid w:val="0035323B"/>
    <w:rsid w:val="003977DA"/>
    <w:rsid w:val="003A40E8"/>
    <w:rsid w:val="00434E7C"/>
    <w:rsid w:val="00442FC6"/>
    <w:rsid w:val="00455A4D"/>
    <w:rsid w:val="00495F03"/>
    <w:rsid w:val="004F70E4"/>
    <w:rsid w:val="00625D4F"/>
    <w:rsid w:val="006E6F1D"/>
    <w:rsid w:val="00715C59"/>
    <w:rsid w:val="00750B87"/>
    <w:rsid w:val="0075591E"/>
    <w:rsid w:val="00780A0A"/>
    <w:rsid w:val="007B666F"/>
    <w:rsid w:val="007D6B5B"/>
    <w:rsid w:val="007F5B66"/>
    <w:rsid w:val="00816A72"/>
    <w:rsid w:val="00867DCB"/>
    <w:rsid w:val="00954729"/>
    <w:rsid w:val="00960D7B"/>
    <w:rsid w:val="009A2C6E"/>
    <w:rsid w:val="00AA2AFD"/>
    <w:rsid w:val="00AB443B"/>
    <w:rsid w:val="00B40E73"/>
    <w:rsid w:val="00B715A9"/>
    <w:rsid w:val="00B729CA"/>
    <w:rsid w:val="00C476D6"/>
    <w:rsid w:val="00CC0D63"/>
    <w:rsid w:val="00D02C08"/>
    <w:rsid w:val="00D612BB"/>
    <w:rsid w:val="00D722F4"/>
    <w:rsid w:val="00DA16FC"/>
    <w:rsid w:val="00DD18D1"/>
    <w:rsid w:val="00DD7EA4"/>
    <w:rsid w:val="00DF4714"/>
    <w:rsid w:val="00EE0ADC"/>
    <w:rsid w:val="00FA05E0"/>
    <w:rsid w:val="00FC2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512C"/>
  <w15:docId w15:val="{D4135505-0EEA-4501-B9E5-CB118FB6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EE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EEE"/>
    <w:pPr>
      <w:ind w:left="720"/>
      <w:contextualSpacing/>
    </w:pPr>
  </w:style>
  <w:style w:type="paragraph" w:styleId="a4">
    <w:name w:val="Balloon Text"/>
    <w:basedOn w:val="a"/>
    <w:link w:val="a5"/>
    <w:uiPriority w:val="99"/>
    <w:semiHidden/>
    <w:unhideWhenUsed/>
    <w:rsid w:val="00342EEE"/>
    <w:rPr>
      <w:rFonts w:ascii="Tahoma" w:hAnsi="Tahoma" w:cs="Tahoma"/>
      <w:sz w:val="16"/>
      <w:szCs w:val="16"/>
    </w:rPr>
  </w:style>
  <w:style w:type="character" w:customStyle="1" w:styleId="a5">
    <w:name w:val="Текст выноски Знак"/>
    <w:basedOn w:val="a0"/>
    <w:link w:val="a4"/>
    <w:uiPriority w:val="99"/>
    <w:semiHidden/>
    <w:rsid w:val="00342EE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243695F237A25B7B9B85553C5FC3C0DEEB27932FE921D1E9ADD5A21PFM7G" TargetMode="External"/><Relationship Id="rId13" Type="http://schemas.openxmlformats.org/officeDocument/2006/relationships/hyperlink" Target="http://base.garant.ru/12116087/5633a92d35b966c2ba2f1e859e7bdd69/"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webSettings" Target="webSettings.xml"/><Relationship Id="rId21" Type="http://schemas.openxmlformats.org/officeDocument/2006/relationships/hyperlink" Target="consultantplus://offline/ref=D06650D0EBDB46F150D90C5DA25F3010571243695F237A25B7B9B85553C5FC3C0DEEB27932FE921D1E9ADD5A21PFM7G" TargetMode="External"/><Relationship Id="rId7" Type="http://schemas.openxmlformats.org/officeDocument/2006/relationships/hyperlink" Target="http://base.garant.ru/10103000/" TargetMode="External"/><Relationship Id="rId12" Type="http://schemas.openxmlformats.org/officeDocument/2006/relationships/hyperlink" Target="https://login.consultant.ru/link/?req=doc&amp;base=LAW&amp;n=431870&amp;dst=100049" TargetMode="External"/><Relationship Id="rId17" Type="http://schemas.openxmlformats.org/officeDocument/2006/relationships/hyperlink" Target="consultantplus://offline/ref=D06650D0EBDB46F150D90C5DA25F3010571243695F237A25B7B9B85553C5FC3C1FEEEA7533F48B18158F8B0B67A3C91EE9523EC97DD2397CP9M2G" TargetMode="External"/><Relationship Id="rId2" Type="http://schemas.openxmlformats.org/officeDocument/2006/relationships/settings" Target="settings.xml"/><Relationship Id="rId16" Type="http://schemas.openxmlformats.org/officeDocument/2006/relationships/hyperlink" Target="consultantplus://offline/ref=D06650D0EBDB46F150D90C5DA25F3010571243695F237A25B7B9B85553C5FC3C1FEEEA7533F48B1E1B8F8B0B67A3C91EE9523EC97DD2397CP9M2G" TargetMode="External"/><Relationship Id="rId20" Type="http://schemas.openxmlformats.org/officeDocument/2006/relationships/hyperlink" Target="consultantplus://offline/ref=D06650D0EBDB46F150D90C5DA25F3010571243695F237A25B7B9B85553C5FC3C0DEEB27932FE921D1E9ADD5A21PFM7G" TargetMode="External"/><Relationship Id="rId1" Type="http://schemas.openxmlformats.org/officeDocument/2006/relationships/styles" Target="styles.xml"/><Relationship Id="rId6" Type="http://schemas.openxmlformats.org/officeDocument/2006/relationships/hyperlink" Target="https://login.consultant.ru/link/?req=doc&amp;base=LAW&amp;n=431870&amp;dst=100049" TargetMode="External"/><Relationship Id="rId11" Type="http://schemas.openxmlformats.org/officeDocument/2006/relationships/hyperlink" Target="consultantplus://offline/ref=D06650D0EBDB46F150D90C5DA25F3010571045635E237A25B7B9B85553C5FC3C1FEEEA7533F68C1E1F8F8B0B67A3C91EE9523EC97DD2397CP9M2G" TargetMode="External"/><Relationship Id="rId5" Type="http://schemas.openxmlformats.org/officeDocument/2006/relationships/hyperlink" Target="https://login.consultant.ru/link/?req=doc&amp;base=RLAW020&amp;n=204950&amp;dst=100007" TargetMode="External"/><Relationship Id="rId15" Type="http://schemas.openxmlformats.org/officeDocument/2006/relationships/hyperlink" Target="consultantplus://offline/ref=D06650D0EBDB46F150D91250B4336E1F541E1A6C5A227475EFEEBE020C95FA695FAEEC2062B2D9101C8CC15A20E8C61FE3P4MDG" TargetMode="External"/><Relationship Id="rId23" Type="http://schemas.openxmlformats.org/officeDocument/2006/relationships/theme" Target="theme/theme1.xml"/><Relationship Id="rId10" Type="http://schemas.openxmlformats.org/officeDocument/2006/relationships/hyperlink" Target="consultantplus://offline/ref=D06650D0EBDB46F150D90C5DA25F3010571045635E237A25B7B9B85553C5FC3C1FEEEA7533F68C1E1F8F8B0B67A3C91EE9523EC97DD2397CP9M2G" TargetMode="External"/><Relationship Id="rId19" Type="http://schemas.openxmlformats.org/officeDocument/2006/relationships/hyperlink" Target="consultantplus://offline/ref=D06650D0EBDB46F150D90C5DA25F3010571243695F237A25B7B9B85553C5FC3C0DEEB27932FE921D1E9ADD5A21PFM7G" TargetMode="External"/><Relationship Id="rId4" Type="http://schemas.openxmlformats.org/officeDocument/2006/relationships/image" Target="media/image1.png"/><Relationship Id="rId9" Type="http://schemas.openxmlformats.org/officeDocument/2006/relationships/hyperlink" Target="consultantplus://offline/ref=D06650D0EBDB46F150D91250B4336E1F541E1A6C5A227475EFEEBE020C95FA695FAEEC2062B2D9101C8CC15A20E8C61FE3P4MDG" TargetMode="External"/><Relationship Id="rId14" Type="http://schemas.openxmlformats.org/officeDocument/2006/relationships/hyperlink" Target="consultantplus://offline/ref=D06650D0EBDB46F150D90C5DA25F3010571243695F237A25B7B9B85553C5FC3C0DEEB27932FE921D1E9ADD5A21PFM7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20</Pages>
  <Words>7476</Words>
  <Characters>42615</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Татьяна Н. Малявка</cp:lastModifiedBy>
  <cp:revision>5</cp:revision>
  <cp:lastPrinted>2024-11-01T01:50:00Z</cp:lastPrinted>
  <dcterms:created xsi:type="dcterms:W3CDTF">2024-10-31T00:32:00Z</dcterms:created>
  <dcterms:modified xsi:type="dcterms:W3CDTF">2024-11-06T22:59:00Z</dcterms:modified>
</cp:coreProperties>
</file>