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06BA" w:rsidRDefault="00331E11" w:rsidP="006B06BA">
      <w:r>
        <w:rPr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2739390</wp:posOffset>
            </wp:positionH>
            <wp:positionV relativeFrom="paragraph">
              <wp:posOffset>-111760</wp:posOffset>
            </wp:positionV>
            <wp:extent cx="638175" cy="914400"/>
            <wp:effectExtent l="19050" t="0" r="9525" b="0"/>
            <wp:wrapSquare wrapText="bothSides"/>
            <wp:docPr id="2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B06BA" w:rsidRPr="006A48E7" w:rsidRDefault="006B06BA" w:rsidP="00D6693C">
      <w:pPr>
        <w:ind w:left="1701" w:right="851"/>
        <w:rPr>
          <w:sz w:val="28"/>
          <w:szCs w:val="28"/>
        </w:rPr>
      </w:pPr>
    </w:p>
    <w:p w:rsidR="006B06BA" w:rsidRPr="006A48E7" w:rsidRDefault="006B06BA" w:rsidP="006B06BA">
      <w:pPr>
        <w:rPr>
          <w:sz w:val="32"/>
          <w:szCs w:val="28"/>
        </w:rPr>
      </w:pPr>
    </w:p>
    <w:p w:rsidR="006B06BA" w:rsidRPr="006A48E7" w:rsidRDefault="006B06BA" w:rsidP="006B06BA">
      <w:pPr>
        <w:rPr>
          <w:sz w:val="28"/>
          <w:szCs w:val="28"/>
        </w:rPr>
      </w:pPr>
    </w:p>
    <w:p w:rsidR="006B06BA" w:rsidRDefault="006B06BA" w:rsidP="006B06BA"/>
    <w:p w:rsidR="006B06BA" w:rsidRDefault="006B06BA" w:rsidP="006B06BA"/>
    <w:p w:rsidR="006B06BA" w:rsidRPr="00422BB7" w:rsidRDefault="006B06BA" w:rsidP="006B06BA">
      <w:pPr>
        <w:jc w:val="center"/>
        <w:rPr>
          <w:b/>
          <w:bCs/>
          <w:sz w:val="32"/>
          <w:szCs w:val="32"/>
        </w:rPr>
      </w:pPr>
      <w:r w:rsidRPr="00422BB7">
        <w:rPr>
          <w:b/>
          <w:bCs/>
          <w:sz w:val="32"/>
          <w:szCs w:val="32"/>
        </w:rPr>
        <w:t>АДМИНИСТРАЦИЯ</w:t>
      </w:r>
    </w:p>
    <w:p w:rsidR="006B06BA" w:rsidRPr="00422BB7" w:rsidRDefault="006B06BA" w:rsidP="006B06BA">
      <w:pPr>
        <w:jc w:val="center"/>
        <w:rPr>
          <w:b/>
          <w:bCs/>
          <w:sz w:val="32"/>
          <w:szCs w:val="32"/>
        </w:rPr>
      </w:pPr>
      <w:r w:rsidRPr="00422BB7">
        <w:rPr>
          <w:b/>
          <w:bCs/>
          <w:sz w:val="32"/>
          <w:szCs w:val="32"/>
        </w:rPr>
        <w:t>АНУЧИНСКОГО МУНИЦИПАЛЬНОГО</w:t>
      </w:r>
      <w:r w:rsidR="00A66969">
        <w:rPr>
          <w:b/>
          <w:bCs/>
          <w:sz w:val="32"/>
          <w:szCs w:val="32"/>
        </w:rPr>
        <w:t xml:space="preserve"> </w:t>
      </w:r>
      <w:r w:rsidRPr="00422BB7">
        <w:rPr>
          <w:b/>
          <w:bCs/>
          <w:sz w:val="32"/>
          <w:szCs w:val="32"/>
        </w:rPr>
        <w:t>РАЙОНА</w:t>
      </w:r>
    </w:p>
    <w:p w:rsidR="006B06BA" w:rsidRDefault="006B06BA" w:rsidP="006B06BA">
      <w:pPr>
        <w:jc w:val="center"/>
      </w:pPr>
    </w:p>
    <w:p w:rsidR="006B06BA" w:rsidRDefault="006B06BA" w:rsidP="006B06BA">
      <w:pPr>
        <w:jc w:val="center"/>
      </w:pPr>
    </w:p>
    <w:p w:rsidR="006B06BA" w:rsidRPr="00422BB7" w:rsidRDefault="006B06BA" w:rsidP="006B06BA">
      <w:pPr>
        <w:jc w:val="center"/>
        <w:rPr>
          <w:spacing w:val="20"/>
          <w:sz w:val="28"/>
          <w:szCs w:val="28"/>
        </w:rPr>
      </w:pPr>
      <w:r w:rsidRPr="00422BB7">
        <w:rPr>
          <w:spacing w:val="20"/>
          <w:sz w:val="28"/>
          <w:szCs w:val="28"/>
        </w:rPr>
        <w:t>ПОСТАНОВЛЕНИЕ</w:t>
      </w:r>
    </w:p>
    <w:p w:rsidR="006B06BA" w:rsidRPr="00422BB7" w:rsidRDefault="006B06BA" w:rsidP="006B06BA">
      <w:pPr>
        <w:jc w:val="center"/>
        <w:rPr>
          <w:b/>
          <w:bCs/>
          <w:sz w:val="28"/>
          <w:szCs w:val="28"/>
        </w:rPr>
      </w:pPr>
    </w:p>
    <w:p w:rsidR="006B06BA" w:rsidRDefault="006B06BA" w:rsidP="006B06BA">
      <w:pPr>
        <w:jc w:val="center"/>
        <w:rPr>
          <w:b/>
          <w:bCs/>
        </w:rPr>
      </w:pPr>
    </w:p>
    <w:p w:rsidR="006B06BA" w:rsidRPr="00422BB7" w:rsidRDefault="00145D91" w:rsidP="006B06BA">
      <w:pPr>
        <w:rPr>
          <w:sz w:val="28"/>
          <w:szCs w:val="28"/>
        </w:rPr>
      </w:pPr>
      <w:r>
        <w:rPr>
          <w:sz w:val="28"/>
          <w:szCs w:val="28"/>
        </w:rPr>
        <w:t xml:space="preserve">     28.11.2018 года</w:t>
      </w:r>
      <w:r w:rsidR="00944E7B">
        <w:rPr>
          <w:sz w:val="28"/>
          <w:szCs w:val="28"/>
        </w:rPr>
        <w:t xml:space="preserve">  </w:t>
      </w:r>
      <w:r w:rsidR="006B06BA" w:rsidRPr="00422BB7">
        <w:rPr>
          <w:sz w:val="28"/>
          <w:szCs w:val="28"/>
        </w:rPr>
        <w:t xml:space="preserve">        </w:t>
      </w:r>
      <w:r w:rsidR="0082011C">
        <w:rPr>
          <w:sz w:val="28"/>
          <w:szCs w:val="28"/>
        </w:rPr>
        <w:t xml:space="preserve">           </w:t>
      </w:r>
      <w:r w:rsidR="006B06BA" w:rsidRPr="00422BB7">
        <w:rPr>
          <w:sz w:val="28"/>
          <w:szCs w:val="28"/>
        </w:rPr>
        <w:t xml:space="preserve">            с</w:t>
      </w:r>
      <w:proofErr w:type="gramStart"/>
      <w:r w:rsidR="006B06BA" w:rsidRPr="00422BB7">
        <w:rPr>
          <w:sz w:val="28"/>
          <w:szCs w:val="28"/>
        </w:rPr>
        <w:t>.А</w:t>
      </w:r>
      <w:proofErr w:type="gramEnd"/>
      <w:r w:rsidR="006B06BA" w:rsidRPr="00422BB7">
        <w:rPr>
          <w:sz w:val="28"/>
          <w:szCs w:val="28"/>
        </w:rPr>
        <w:t>нучино</w:t>
      </w:r>
      <w:r w:rsidR="006B06BA">
        <w:rPr>
          <w:sz w:val="28"/>
          <w:szCs w:val="28"/>
        </w:rPr>
        <w:t xml:space="preserve">      </w:t>
      </w:r>
      <w:r w:rsidR="006B06BA" w:rsidRPr="00422BB7">
        <w:rPr>
          <w:sz w:val="28"/>
          <w:szCs w:val="28"/>
        </w:rPr>
        <w:t xml:space="preserve">        </w:t>
      </w:r>
      <w:r w:rsidR="00F9023B">
        <w:rPr>
          <w:sz w:val="28"/>
          <w:szCs w:val="28"/>
        </w:rPr>
        <w:t xml:space="preserve">               </w:t>
      </w:r>
      <w:r w:rsidR="0082011C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</w:t>
      </w:r>
      <w:r w:rsidR="00347B9E">
        <w:rPr>
          <w:sz w:val="28"/>
          <w:szCs w:val="28"/>
        </w:rPr>
        <w:t xml:space="preserve"> </w:t>
      </w:r>
      <w:r w:rsidR="00F9023B">
        <w:rPr>
          <w:sz w:val="28"/>
          <w:szCs w:val="28"/>
        </w:rPr>
        <w:t>№</w:t>
      </w:r>
      <w:r>
        <w:rPr>
          <w:sz w:val="28"/>
          <w:szCs w:val="28"/>
        </w:rPr>
        <w:t xml:space="preserve"> 561-па</w:t>
      </w:r>
    </w:p>
    <w:p w:rsidR="006B06BA" w:rsidRPr="00422BB7" w:rsidRDefault="006B06BA" w:rsidP="006B06BA">
      <w:pPr>
        <w:rPr>
          <w:sz w:val="28"/>
          <w:szCs w:val="28"/>
        </w:rPr>
      </w:pPr>
    </w:p>
    <w:p w:rsidR="006B06BA" w:rsidRDefault="006B06BA" w:rsidP="006B06BA">
      <w:pPr>
        <w:pStyle w:val="ConsPlusNormal"/>
        <w:jc w:val="center"/>
        <w:rPr>
          <w:b/>
          <w:bCs/>
        </w:rPr>
      </w:pPr>
    </w:p>
    <w:p w:rsidR="006B06BA" w:rsidRDefault="006A48E7" w:rsidP="006B06BA">
      <w:pPr>
        <w:pStyle w:val="ConsPlusNormal"/>
        <w:jc w:val="center"/>
        <w:rPr>
          <w:rStyle w:val="a7"/>
          <w:sz w:val="28"/>
          <w:szCs w:val="28"/>
          <w:bdr w:val="none" w:sz="0" w:space="0" w:color="auto" w:frame="1"/>
          <w:shd w:val="clear" w:color="auto" w:fill="FFFFFF"/>
        </w:rPr>
      </w:pPr>
      <w:r w:rsidRPr="006A48E7">
        <w:rPr>
          <w:rStyle w:val="a7"/>
          <w:sz w:val="28"/>
          <w:szCs w:val="28"/>
          <w:bdr w:val="none" w:sz="0" w:space="0" w:color="auto" w:frame="1"/>
          <w:shd w:val="clear" w:color="auto" w:fill="FFFFFF"/>
        </w:rPr>
        <w:t>«Об утверждении Порядка и перечня случаев оказания на возвратной и (или) безвозвратной основе за счет средств местного бюджета дополнительной помощи при возникновении неотложной необходимости в проведении капитального ремонта общего имущества в многоквартирных домах, расположенных на территории </w:t>
      </w:r>
      <w:proofErr w:type="spellStart"/>
      <w:r>
        <w:rPr>
          <w:rStyle w:val="a7"/>
          <w:sz w:val="28"/>
          <w:szCs w:val="28"/>
          <w:bdr w:val="none" w:sz="0" w:space="0" w:color="auto" w:frame="1"/>
          <w:shd w:val="clear" w:color="auto" w:fill="FFFFFF"/>
        </w:rPr>
        <w:t>Анучинского</w:t>
      </w:r>
      <w:proofErr w:type="spellEnd"/>
      <w:r>
        <w:rPr>
          <w:rStyle w:val="a7"/>
          <w:sz w:val="28"/>
          <w:szCs w:val="28"/>
          <w:bdr w:val="none" w:sz="0" w:space="0" w:color="auto" w:frame="1"/>
          <w:shd w:val="clear" w:color="auto" w:fill="FFFFFF"/>
        </w:rPr>
        <w:t xml:space="preserve"> муниципального района</w:t>
      </w:r>
    </w:p>
    <w:p w:rsidR="006A48E7" w:rsidRPr="006A48E7" w:rsidRDefault="006A48E7" w:rsidP="006B06BA">
      <w:pPr>
        <w:pStyle w:val="ConsPlusNormal"/>
        <w:jc w:val="center"/>
        <w:rPr>
          <w:bCs/>
          <w:sz w:val="28"/>
          <w:szCs w:val="28"/>
        </w:rPr>
      </w:pPr>
    </w:p>
    <w:p w:rsidR="008E6128" w:rsidRPr="006A48E7" w:rsidRDefault="00BD71D5" w:rsidP="008E6128">
      <w:pPr>
        <w:shd w:val="clear" w:color="auto" w:fill="FFFFFF"/>
        <w:spacing w:line="360" w:lineRule="auto"/>
        <w:ind w:firstLine="708"/>
        <w:jc w:val="both"/>
        <w:rPr>
          <w:sz w:val="28"/>
          <w:szCs w:val="28"/>
        </w:rPr>
      </w:pPr>
      <w:r w:rsidRPr="006A48E7">
        <w:rPr>
          <w:sz w:val="28"/>
          <w:szCs w:val="28"/>
        </w:rPr>
        <w:t xml:space="preserve">В соответствии с </w:t>
      </w:r>
      <w:r w:rsidR="008E6128" w:rsidRPr="006A48E7">
        <w:rPr>
          <w:sz w:val="28"/>
          <w:szCs w:val="28"/>
        </w:rPr>
        <w:t xml:space="preserve">Федеральным законом от 06.10.2003 </w:t>
      </w:r>
      <w:r w:rsidR="00093440" w:rsidRPr="006A48E7">
        <w:rPr>
          <w:sz w:val="28"/>
          <w:szCs w:val="28"/>
        </w:rPr>
        <w:t>№</w:t>
      </w:r>
      <w:r w:rsidR="008E6128" w:rsidRPr="006A48E7">
        <w:rPr>
          <w:sz w:val="28"/>
          <w:szCs w:val="28"/>
        </w:rPr>
        <w:t xml:space="preserve"> 131-ФЗ «Об общих принципах организации местного самоуправления </w:t>
      </w:r>
      <w:proofErr w:type="gramStart"/>
      <w:r w:rsidR="008E6128" w:rsidRPr="006A48E7">
        <w:rPr>
          <w:sz w:val="28"/>
          <w:szCs w:val="28"/>
        </w:rPr>
        <w:t>в</w:t>
      </w:r>
      <w:proofErr w:type="gramEnd"/>
      <w:r w:rsidR="008E6128" w:rsidRPr="006A48E7">
        <w:rPr>
          <w:sz w:val="28"/>
          <w:szCs w:val="28"/>
        </w:rPr>
        <w:t xml:space="preserve"> Российской Федерации</w:t>
      </w:r>
      <w:r w:rsidR="006A48E7" w:rsidRPr="006A48E7">
        <w:rPr>
          <w:sz w:val="28"/>
          <w:szCs w:val="28"/>
        </w:rPr>
        <w:t>»,</w:t>
      </w:r>
      <w:r w:rsidR="006A48E7" w:rsidRPr="006A48E7">
        <w:rPr>
          <w:rFonts w:ascii="Helvetica" w:hAnsi="Helvetica" w:cs="Helvetica"/>
          <w:sz w:val="28"/>
          <w:szCs w:val="28"/>
          <w:shd w:val="clear" w:color="auto" w:fill="FFFFFF"/>
        </w:rPr>
        <w:t> </w:t>
      </w:r>
      <w:r w:rsidR="006A48E7">
        <w:rPr>
          <w:sz w:val="28"/>
          <w:szCs w:val="28"/>
          <w:shd w:val="clear" w:color="auto" w:fill="FFFFFF"/>
        </w:rPr>
        <w:t xml:space="preserve">пунктами </w:t>
      </w:r>
      <w:r w:rsidR="006A48E7" w:rsidRPr="006A48E7">
        <w:rPr>
          <w:sz w:val="28"/>
          <w:szCs w:val="28"/>
          <w:shd w:val="clear" w:color="auto" w:fill="FFFFFF"/>
        </w:rPr>
        <w:t>  9.3 части 1 статьи 14 </w:t>
      </w:r>
      <w:hyperlink r:id="rId6" w:history="1">
        <w:r w:rsidR="006A48E7" w:rsidRPr="006A48E7">
          <w:rPr>
            <w:rStyle w:val="a8"/>
            <w:color w:val="auto"/>
            <w:sz w:val="28"/>
            <w:szCs w:val="28"/>
            <w:u w:val="none"/>
            <w:bdr w:val="none" w:sz="0" w:space="0" w:color="auto" w:frame="1"/>
            <w:shd w:val="clear" w:color="auto" w:fill="FFFFFF"/>
          </w:rPr>
          <w:t>Жилищного кодекса Российской Федерации</w:t>
        </w:r>
      </w:hyperlink>
      <w:r w:rsidR="006A48E7" w:rsidRPr="006A48E7">
        <w:rPr>
          <w:sz w:val="28"/>
          <w:szCs w:val="28"/>
          <w:shd w:val="clear" w:color="auto" w:fill="FFFFFF"/>
        </w:rPr>
        <w:t>, статьей 78 </w:t>
      </w:r>
      <w:hyperlink r:id="rId7" w:history="1">
        <w:r w:rsidR="006A48E7" w:rsidRPr="006A48E7">
          <w:rPr>
            <w:rStyle w:val="a8"/>
            <w:color w:val="auto"/>
            <w:sz w:val="28"/>
            <w:szCs w:val="28"/>
            <w:u w:val="none"/>
            <w:bdr w:val="none" w:sz="0" w:space="0" w:color="auto" w:frame="1"/>
            <w:shd w:val="clear" w:color="auto" w:fill="FFFFFF"/>
          </w:rPr>
          <w:t>Бюджетного кодекса Российской Федерации</w:t>
        </w:r>
      </w:hyperlink>
      <w:r w:rsidR="006A48E7" w:rsidRPr="006A48E7">
        <w:rPr>
          <w:sz w:val="28"/>
          <w:szCs w:val="28"/>
          <w:shd w:val="clear" w:color="auto" w:fill="FFFFFF"/>
        </w:rPr>
        <w:t>, Федеральным законом от 20.12.2017 № 399-ФЗ «О внесении изменений в Жилищный кодекс Российской Федерации и статью 16 Закона Российской Федерации «О приватизации жилищного фонда в Российской Федерации»</w:t>
      </w:r>
      <w:r w:rsidR="00347B9E" w:rsidRPr="006A48E7">
        <w:rPr>
          <w:sz w:val="28"/>
          <w:szCs w:val="28"/>
        </w:rPr>
        <w:t xml:space="preserve">, </w:t>
      </w:r>
      <w:r w:rsidR="008E6128" w:rsidRPr="006A48E7">
        <w:rPr>
          <w:sz w:val="28"/>
          <w:szCs w:val="28"/>
        </w:rPr>
        <w:t xml:space="preserve">Уставом </w:t>
      </w:r>
      <w:r w:rsidR="00B4337E" w:rsidRPr="006A48E7">
        <w:rPr>
          <w:sz w:val="28"/>
          <w:szCs w:val="28"/>
        </w:rPr>
        <w:t xml:space="preserve">администрации </w:t>
      </w:r>
      <w:proofErr w:type="spellStart"/>
      <w:r w:rsidR="008E6128" w:rsidRPr="006A48E7">
        <w:rPr>
          <w:sz w:val="28"/>
          <w:szCs w:val="28"/>
        </w:rPr>
        <w:t>Анучинского</w:t>
      </w:r>
      <w:proofErr w:type="spellEnd"/>
      <w:r w:rsidR="008E6128" w:rsidRPr="006A48E7">
        <w:rPr>
          <w:sz w:val="28"/>
          <w:szCs w:val="28"/>
        </w:rPr>
        <w:t xml:space="preserve"> муниципального района</w:t>
      </w:r>
      <w:r w:rsidR="00B4337E" w:rsidRPr="006A48E7">
        <w:rPr>
          <w:sz w:val="28"/>
          <w:szCs w:val="28"/>
        </w:rPr>
        <w:t>,</w:t>
      </w:r>
      <w:r w:rsidR="005007BA" w:rsidRPr="006A48E7">
        <w:rPr>
          <w:sz w:val="28"/>
          <w:szCs w:val="28"/>
        </w:rPr>
        <w:t xml:space="preserve"> </w:t>
      </w:r>
    </w:p>
    <w:p w:rsidR="008E6128" w:rsidRPr="007F3A0D" w:rsidRDefault="008E6128" w:rsidP="008E6128">
      <w:pPr>
        <w:pStyle w:val="ConsPlusNonformat"/>
        <w:widowControl/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8E6128" w:rsidRPr="00733852" w:rsidRDefault="008E6128" w:rsidP="008E6128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733852">
        <w:rPr>
          <w:sz w:val="28"/>
          <w:szCs w:val="28"/>
        </w:rPr>
        <w:t>ПОСТАНОВЛЯ</w:t>
      </w:r>
      <w:r w:rsidR="00B4337E" w:rsidRPr="00733852">
        <w:rPr>
          <w:sz w:val="28"/>
          <w:szCs w:val="28"/>
        </w:rPr>
        <w:t>ЕТ</w:t>
      </w:r>
      <w:r w:rsidRPr="00733852">
        <w:rPr>
          <w:sz w:val="28"/>
          <w:szCs w:val="28"/>
        </w:rPr>
        <w:t>:</w:t>
      </w:r>
    </w:p>
    <w:p w:rsidR="008E6128" w:rsidRPr="00733852" w:rsidRDefault="008E6128" w:rsidP="008E6128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</w:p>
    <w:p w:rsidR="00DA2F0B" w:rsidRPr="00DA2F0B" w:rsidRDefault="00DA2F0B" w:rsidP="001C50B5">
      <w:pPr>
        <w:shd w:val="clear" w:color="auto" w:fill="FFFFFF"/>
        <w:spacing w:line="360" w:lineRule="auto"/>
        <w:ind w:firstLine="567"/>
        <w:rPr>
          <w:sz w:val="28"/>
          <w:szCs w:val="28"/>
        </w:rPr>
      </w:pPr>
      <w:r w:rsidRPr="00DA2F0B">
        <w:rPr>
          <w:sz w:val="28"/>
          <w:szCs w:val="28"/>
        </w:rPr>
        <w:t>1</w:t>
      </w:r>
      <w:r>
        <w:rPr>
          <w:sz w:val="28"/>
          <w:szCs w:val="28"/>
        </w:rPr>
        <w:t>.</w:t>
      </w:r>
      <w:r w:rsidRPr="00DA2F0B">
        <w:rPr>
          <w:sz w:val="28"/>
          <w:szCs w:val="28"/>
        </w:rPr>
        <w:t xml:space="preserve"> Утвердить Порядок</w:t>
      </w:r>
      <w:r w:rsidR="001C50B5">
        <w:rPr>
          <w:sz w:val="28"/>
          <w:szCs w:val="28"/>
        </w:rPr>
        <w:t xml:space="preserve"> и перечень случаев</w:t>
      </w:r>
      <w:r w:rsidRPr="00DA2F0B">
        <w:rPr>
          <w:sz w:val="28"/>
          <w:szCs w:val="28"/>
        </w:rPr>
        <w:t xml:space="preserve"> оказания на возвратной и (или) безвозвратной основе</w:t>
      </w:r>
      <w:r w:rsidR="009A6284">
        <w:rPr>
          <w:sz w:val="28"/>
          <w:szCs w:val="28"/>
        </w:rPr>
        <w:t xml:space="preserve"> </w:t>
      </w:r>
      <w:r w:rsidRPr="00DA2F0B">
        <w:rPr>
          <w:sz w:val="28"/>
          <w:szCs w:val="28"/>
        </w:rPr>
        <w:t>за счет средств местного бюджета дополнительной помощи при возникновении</w:t>
      </w:r>
      <w:r w:rsidR="009A6284">
        <w:rPr>
          <w:sz w:val="28"/>
          <w:szCs w:val="28"/>
        </w:rPr>
        <w:t xml:space="preserve"> </w:t>
      </w:r>
      <w:r w:rsidRPr="00DA2F0B">
        <w:rPr>
          <w:sz w:val="28"/>
          <w:szCs w:val="28"/>
        </w:rPr>
        <w:t>неотложной необходимости в проведении капитального ремонта общего</w:t>
      </w:r>
      <w:r w:rsidR="009A6284">
        <w:rPr>
          <w:sz w:val="28"/>
          <w:szCs w:val="28"/>
        </w:rPr>
        <w:t xml:space="preserve"> </w:t>
      </w:r>
      <w:r w:rsidRPr="00DA2F0B">
        <w:rPr>
          <w:sz w:val="28"/>
          <w:szCs w:val="28"/>
        </w:rPr>
        <w:t xml:space="preserve">имущества в многоквартирных домах, </w:t>
      </w:r>
      <w:r w:rsidRPr="00DA2F0B">
        <w:rPr>
          <w:sz w:val="28"/>
          <w:szCs w:val="28"/>
        </w:rPr>
        <w:lastRenderedPageBreak/>
        <w:t>расположенных на территории</w:t>
      </w:r>
      <w:r w:rsidR="001C50B5">
        <w:rPr>
          <w:sz w:val="28"/>
          <w:szCs w:val="28"/>
        </w:rPr>
        <w:t xml:space="preserve"> </w:t>
      </w:r>
      <w:proofErr w:type="spellStart"/>
      <w:r w:rsidR="009A6284">
        <w:rPr>
          <w:sz w:val="28"/>
          <w:szCs w:val="28"/>
        </w:rPr>
        <w:t>Анучинского</w:t>
      </w:r>
      <w:proofErr w:type="spellEnd"/>
      <w:r w:rsidR="009A6284">
        <w:rPr>
          <w:sz w:val="28"/>
          <w:szCs w:val="28"/>
        </w:rPr>
        <w:t xml:space="preserve"> муниципального района </w:t>
      </w:r>
      <w:r w:rsidRPr="00DA2F0B">
        <w:rPr>
          <w:sz w:val="28"/>
          <w:szCs w:val="28"/>
        </w:rPr>
        <w:t>(приложение 1)</w:t>
      </w:r>
      <w:r w:rsidR="009A6284">
        <w:rPr>
          <w:sz w:val="28"/>
          <w:szCs w:val="28"/>
        </w:rPr>
        <w:t>;</w:t>
      </w:r>
    </w:p>
    <w:p w:rsidR="00F77D87" w:rsidRPr="001C50B5" w:rsidRDefault="00F77D87" w:rsidP="00371C26">
      <w:pPr>
        <w:pStyle w:val="a6"/>
        <w:numPr>
          <w:ilvl w:val="0"/>
          <w:numId w:val="12"/>
        </w:numPr>
        <w:autoSpaceDE w:val="0"/>
        <w:autoSpaceDN w:val="0"/>
        <w:adjustRightInd w:val="0"/>
        <w:spacing w:line="360" w:lineRule="auto"/>
        <w:ind w:left="0" w:firstLine="567"/>
        <w:jc w:val="both"/>
        <w:rPr>
          <w:sz w:val="28"/>
          <w:szCs w:val="28"/>
        </w:rPr>
      </w:pPr>
      <w:r w:rsidRPr="001C50B5">
        <w:rPr>
          <w:sz w:val="28"/>
          <w:szCs w:val="28"/>
        </w:rPr>
        <w:t>Общему отделу администрации (</w:t>
      </w:r>
      <w:proofErr w:type="spellStart"/>
      <w:r w:rsidRPr="001C50B5">
        <w:rPr>
          <w:sz w:val="28"/>
          <w:szCs w:val="28"/>
        </w:rPr>
        <w:t>Бурдейной</w:t>
      </w:r>
      <w:proofErr w:type="spellEnd"/>
      <w:r w:rsidRPr="001C50B5">
        <w:rPr>
          <w:sz w:val="28"/>
          <w:szCs w:val="28"/>
        </w:rPr>
        <w:t xml:space="preserve">)  разместить в информационно-телекоммуникационной сети Интернет на официальном сайте администрации </w:t>
      </w:r>
      <w:proofErr w:type="spellStart"/>
      <w:r w:rsidRPr="001C50B5">
        <w:rPr>
          <w:sz w:val="28"/>
          <w:szCs w:val="28"/>
        </w:rPr>
        <w:t>Анучинского</w:t>
      </w:r>
      <w:proofErr w:type="spellEnd"/>
      <w:r w:rsidRPr="001C50B5">
        <w:rPr>
          <w:sz w:val="28"/>
          <w:szCs w:val="28"/>
        </w:rPr>
        <w:t xml:space="preserve"> муниципального района.</w:t>
      </w:r>
    </w:p>
    <w:p w:rsidR="006B06BA" w:rsidRPr="00733852" w:rsidRDefault="001C50B5" w:rsidP="00F77D87">
      <w:pPr>
        <w:pStyle w:val="a6"/>
        <w:spacing w:line="360" w:lineRule="auto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6B06BA" w:rsidRPr="00733852">
        <w:rPr>
          <w:sz w:val="28"/>
          <w:szCs w:val="28"/>
        </w:rPr>
        <w:t>. Настоящее постановление вступает в силу со дня его официального опубликования.</w:t>
      </w:r>
    </w:p>
    <w:p w:rsidR="00640333" w:rsidRDefault="001C50B5" w:rsidP="002C6602">
      <w:pPr>
        <w:spacing w:line="360" w:lineRule="auto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4</w:t>
      </w:r>
      <w:r w:rsidR="006B06BA" w:rsidRPr="00733852">
        <w:rPr>
          <w:sz w:val="28"/>
          <w:szCs w:val="28"/>
        </w:rPr>
        <w:t xml:space="preserve">. </w:t>
      </w:r>
      <w:proofErr w:type="gramStart"/>
      <w:r w:rsidR="006B06BA" w:rsidRPr="00733852">
        <w:rPr>
          <w:sz w:val="28"/>
          <w:szCs w:val="28"/>
        </w:rPr>
        <w:t>Контроль за</w:t>
      </w:r>
      <w:proofErr w:type="gramEnd"/>
      <w:r w:rsidR="006B06BA" w:rsidRPr="00733852">
        <w:rPr>
          <w:sz w:val="28"/>
          <w:szCs w:val="28"/>
        </w:rPr>
        <w:t xml:space="preserve"> исполнением настоящего постановления </w:t>
      </w:r>
      <w:r w:rsidR="00426397">
        <w:rPr>
          <w:sz w:val="28"/>
          <w:szCs w:val="28"/>
        </w:rPr>
        <w:t xml:space="preserve">возложить на первого заместителя главы администрации </w:t>
      </w:r>
      <w:proofErr w:type="spellStart"/>
      <w:r w:rsidR="00426397">
        <w:rPr>
          <w:sz w:val="28"/>
          <w:szCs w:val="28"/>
        </w:rPr>
        <w:t>Анучинского</w:t>
      </w:r>
      <w:proofErr w:type="spellEnd"/>
      <w:r w:rsidR="00426397">
        <w:rPr>
          <w:sz w:val="28"/>
          <w:szCs w:val="28"/>
        </w:rPr>
        <w:t xml:space="preserve"> муниципального района </w:t>
      </w:r>
      <w:r w:rsidR="00C70BD1">
        <w:rPr>
          <w:sz w:val="28"/>
          <w:szCs w:val="28"/>
        </w:rPr>
        <w:t>А.П. Каменева</w:t>
      </w:r>
      <w:r w:rsidR="005637F4" w:rsidRPr="00733852">
        <w:rPr>
          <w:sz w:val="28"/>
          <w:szCs w:val="28"/>
        </w:rPr>
        <w:t>.</w:t>
      </w:r>
    </w:p>
    <w:p w:rsidR="005007BA" w:rsidRDefault="005007BA" w:rsidP="00B66C9E">
      <w:pPr>
        <w:spacing w:line="360" w:lineRule="auto"/>
        <w:ind w:firstLine="426"/>
        <w:rPr>
          <w:sz w:val="28"/>
          <w:szCs w:val="28"/>
        </w:rPr>
      </w:pPr>
    </w:p>
    <w:p w:rsidR="005007BA" w:rsidRPr="00733852" w:rsidRDefault="005007BA" w:rsidP="00B66C9E">
      <w:pPr>
        <w:spacing w:line="360" w:lineRule="auto"/>
        <w:ind w:firstLine="426"/>
        <w:rPr>
          <w:sz w:val="28"/>
          <w:szCs w:val="28"/>
        </w:rPr>
      </w:pPr>
    </w:p>
    <w:p w:rsidR="00BD71D5" w:rsidRDefault="00BD71D5" w:rsidP="005637F4">
      <w:pPr>
        <w:pStyle w:val="acxspmiddle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6B06BA" w:rsidRPr="00733852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6B06BA" w:rsidRPr="00733852">
        <w:rPr>
          <w:sz w:val="28"/>
          <w:szCs w:val="28"/>
        </w:rPr>
        <w:t xml:space="preserve"> </w:t>
      </w:r>
      <w:proofErr w:type="spellStart"/>
      <w:r w:rsidR="006B06BA" w:rsidRPr="00733852">
        <w:rPr>
          <w:sz w:val="28"/>
          <w:szCs w:val="28"/>
        </w:rPr>
        <w:t>Анучинского</w:t>
      </w:r>
      <w:proofErr w:type="spellEnd"/>
      <w:r w:rsidR="005637F4" w:rsidRPr="00733852">
        <w:rPr>
          <w:sz w:val="28"/>
          <w:szCs w:val="28"/>
        </w:rPr>
        <w:t xml:space="preserve"> </w:t>
      </w:r>
    </w:p>
    <w:p w:rsidR="006B06BA" w:rsidRPr="00511B7E" w:rsidRDefault="005637F4" w:rsidP="005637F4">
      <w:pPr>
        <w:pStyle w:val="acxspmiddle"/>
        <w:spacing w:before="0" w:beforeAutospacing="0" w:after="0" w:afterAutospacing="0"/>
        <w:jc w:val="both"/>
        <w:rPr>
          <w:sz w:val="28"/>
          <w:szCs w:val="28"/>
        </w:rPr>
      </w:pPr>
      <w:r w:rsidRPr="00733852">
        <w:rPr>
          <w:sz w:val="28"/>
          <w:szCs w:val="28"/>
        </w:rPr>
        <w:t>м</w:t>
      </w:r>
      <w:r w:rsidR="006B06BA" w:rsidRPr="00733852">
        <w:rPr>
          <w:sz w:val="28"/>
          <w:szCs w:val="28"/>
        </w:rPr>
        <w:t>униципального района</w:t>
      </w:r>
      <w:r w:rsidR="00252E42">
        <w:rPr>
          <w:sz w:val="28"/>
          <w:szCs w:val="28"/>
        </w:rPr>
        <w:t xml:space="preserve">      </w:t>
      </w:r>
      <w:r w:rsidR="006B06BA" w:rsidRPr="00733852">
        <w:rPr>
          <w:sz w:val="28"/>
          <w:szCs w:val="28"/>
        </w:rPr>
        <w:t xml:space="preserve">                                                    </w:t>
      </w:r>
      <w:r w:rsidR="00BD71D5">
        <w:rPr>
          <w:sz w:val="28"/>
          <w:szCs w:val="28"/>
        </w:rPr>
        <w:t xml:space="preserve">С.А. </w:t>
      </w:r>
      <w:proofErr w:type="spellStart"/>
      <w:r w:rsidR="00BD71D5">
        <w:rPr>
          <w:sz w:val="28"/>
          <w:szCs w:val="28"/>
        </w:rPr>
        <w:t>Понуровский</w:t>
      </w:r>
      <w:proofErr w:type="spellEnd"/>
    </w:p>
    <w:p w:rsidR="006B06BA" w:rsidRPr="00733852" w:rsidRDefault="006B06BA" w:rsidP="006B06BA">
      <w:pPr>
        <w:pStyle w:val="ConsPlusNormal"/>
        <w:rPr>
          <w:b/>
          <w:bCs/>
          <w:sz w:val="28"/>
          <w:szCs w:val="28"/>
        </w:rPr>
      </w:pPr>
    </w:p>
    <w:p w:rsidR="005007BA" w:rsidRDefault="005007BA" w:rsidP="00511B7E">
      <w:pPr>
        <w:rPr>
          <w:sz w:val="28"/>
          <w:szCs w:val="28"/>
        </w:rPr>
      </w:pPr>
    </w:p>
    <w:p w:rsidR="00511B7E" w:rsidRDefault="00511B7E" w:rsidP="00511B7E">
      <w:pPr>
        <w:rPr>
          <w:b/>
          <w:sz w:val="24"/>
          <w:szCs w:val="24"/>
        </w:rPr>
      </w:pPr>
    </w:p>
    <w:p w:rsidR="005007BA" w:rsidRDefault="005007BA" w:rsidP="00BB299F">
      <w:pPr>
        <w:jc w:val="right"/>
        <w:rPr>
          <w:b/>
          <w:sz w:val="24"/>
          <w:szCs w:val="24"/>
        </w:rPr>
      </w:pPr>
    </w:p>
    <w:p w:rsidR="005007BA" w:rsidRDefault="005007BA" w:rsidP="00BB299F">
      <w:pPr>
        <w:jc w:val="right"/>
        <w:rPr>
          <w:b/>
          <w:sz w:val="24"/>
          <w:szCs w:val="24"/>
        </w:rPr>
      </w:pPr>
    </w:p>
    <w:p w:rsidR="005007BA" w:rsidRDefault="005007BA" w:rsidP="00BB299F">
      <w:pPr>
        <w:jc w:val="right"/>
        <w:rPr>
          <w:b/>
          <w:sz w:val="24"/>
          <w:szCs w:val="24"/>
        </w:rPr>
      </w:pPr>
    </w:p>
    <w:p w:rsidR="005007BA" w:rsidRDefault="005007BA" w:rsidP="00BB299F">
      <w:pPr>
        <w:jc w:val="right"/>
        <w:rPr>
          <w:b/>
          <w:sz w:val="24"/>
          <w:szCs w:val="24"/>
        </w:rPr>
      </w:pPr>
    </w:p>
    <w:p w:rsidR="005007BA" w:rsidRDefault="005007BA" w:rsidP="00571209">
      <w:pPr>
        <w:jc w:val="center"/>
        <w:rPr>
          <w:b/>
          <w:sz w:val="24"/>
          <w:szCs w:val="24"/>
        </w:rPr>
      </w:pPr>
    </w:p>
    <w:p w:rsidR="001C50B5" w:rsidRDefault="001C50B5" w:rsidP="00001F20">
      <w:pPr>
        <w:jc w:val="right"/>
      </w:pPr>
    </w:p>
    <w:p w:rsidR="001C50B5" w:rsidRDefault="001C50B5" w:rsidP="00001F20">
      <w:pPr>
        <w:jc w:val="right"/>
      </w:pPr>
    </w:p>
    <w:p w:rsidR="001C50B5" w:rsidRDefault="001C50B5" w:rsidP="00001F20">
      <w:pPr>
        <w:jc w:val="right"/>
      </w:pPr>
    </w:p>
    <w:p w:rsidR="001C50B5" w:rsidRDefault="001C50B5" w:rsidP="00001F20">
      <w:pPr>
        <w:jc w:val="right"/>
      </w:pPr>
    </w:p>
    <w:p w:rsidR="001C50B5" w:rsidRDefault="001C50B5" w:rsidP="00001F20">
      <w:pPr>
        <w:jc w:val="right"/>
      </w:pPr>
    </w:p>
    <w:p w:rsidR="001C50B5" w:rsidRDefault="001C50B5" w:rsidP="00001F20">
      <w:pPr>
        <w:jc w:val="right"/>
      </w:pPr>
    </w:p>
    <w:p w:rsidR="001C50B5" w:rsidRDefault="001C50B5" w:rsidP="00001F20">
      <w:pPr>
        <w:jc w:val="right"/>
      </w:pPr>
    </w:p>
    <w:p w:rsidR="001C50B5" w:rsidRDefault="001C50B5" w:rsidP="00001F20">
      <w:pPr>
        <w:jc w:val="right"/>
      </w:pPr>
    </w:p>
    <w:p w:rsidR="001C50B5" w:rsidRDefault="001C50B5" w:rsidP="00001F20">
      <w:pPr>
        <w:jc w:val="right"/>
      </w:pPr>
    </w:p>
    <w:p w:rsidR="001C50B5" w:rsidRDefault="001C50B5" w:rsidP="00001F20">
      <w:pPr>
        <w:jc w:val="right"/>
      </w:pPr>
    </w:p>
    <w:p w:rsidR="001C50B5" w:rsidRDefault="001C50B5" w:rsidP="00001F20">
      <w:pPr>
        <w:jc w:val="right"/>
      </w:pPr>
    </w:p>
    <w:p w:rsidR="001C50B5" w:rsidRDefault="001C50B5" w:rsidP="00001F20">
      <w:pPr>
        <w:jc w:val="right"/>
      </w:pPr>
    </w:p>
    <w:p w:rsidR="001C50B5" w:rsidRDefault="001C50B5" w:rsidP="00001F20">
      <w:pPr>
        <w:jc w:val="right"/>
      </w:pPr>
    </w:p>
    <w:p w:rsidR="001C50B5" w:rsidRDefault="001C50B5" w:rsidP="00001F20">
      <w:pPr>
        <w:jc w:val="right"/>
      </w:pPr>
    </w:p>
    <w:p w:rsidR="00371C26" w:rsidRDefault="00371C26" w:rsidP="00001F20">
      <w:pPr>
        <w:jc w:val="right"/>
      </w:pPr>
    </w:p>
    <w:p w:rsidR="00371C26" w:rsidRDefault="00371C26" w:rsidP="00001F20">
      <w:pPr>
        <w:jc w:val="right"/>
      </w:pPr>
    </w:p>
    <w:p w:rsidR="001C50B5" w:rsidRDefault="001C50B5" w:rsidP="00001F20">
      <w:pPr>
        <w:jc w:val="right"/>
      </w:pPr>
    </w:p>
    <w:p w:rsidR="001C50B5" w:rsidRDefault="001C50B5" w:rsidP="00001F20">
      <w:pPr>
        <w:jc w:val="right"/>
      </w:pPr>
    </w:p>
    <w:p w:rsidR="001C50B5" w:rsidRDefault="001C50B5" w:rsidP="00001F20">
      <w:pPr>
        <w:jc w:val="right"/>
      </w:pPr>
    </w:p>
    <w:p w:rsidR="00001F20" w:rsidRPr="0043182A" w:rsidRDefault="00001F20" w:rsidP="00001F20">
      <w:pPr>
        <w:jc w:val="right"/>
      </w:pPr>
      <w:r w:rsidRPr="0043182A">
        <w:lastRenderedPageBreak/>
        <w:t xml:space="preserve">Приложение </w:t>
      </w:r>
      <w:r>
        <w:t>1</w:t>
      </w:r>
    </w:p>
    <w:p w:rsidR="00001F20" w:rsidRPr="0043182A" w:rsidRDefault="00001F20" w:rsidP="00001F20">
      <w:pPr>
        <w:ind w:firstLine="540"/>
        <w:jc w:val="right"/>
      </w:pPr>
      <w:r w:rsidRPr="0043182A">
        <w:t>утверждено постановлением</w:t>
      </w:r>
    </w:p>
    <w:p w:rsidR="00001F20" w:rsidRPr="0043182A" w:rsidRDefault="00001F20" w:rsidP="00001F20">
      <w:pPr>
        <w:ind w:firstLine="540"/>
        <w:jc w:val="right"/>
      </w:pPr>
      <w:r w:rsidRPr="0043182A">
        <w:t xml:space="preserve">главы </w:t>
      </w:r>
      <w:proofErr w:type="spellStart"/>
      <w:r w:rsidRPr="0043182A">
        <w:t>Анучинского</w:t>
      </w:r>
      <w:proofErr w:type="spellEnd"/>
      <w:r w:rsidRPr="0043182A">
        <w:t xml:space="preserve"> муниципального района</w:t>
      </w:r>
    </w:p>
    <w:p w:rsidR="00001F20" w:rsidRPr="0043182A" w:rsidRDefault="00001F20" w:rsidP="00001F20">
      <w:pPr>
        <w:ind w:firstLine="540"/>
      </w:pPr>
      <w:r w:rsidRPr="0043182A">
        <w:t xml:space="preserve">                                                                     </w:t>
      </w:r>
      <w:r w:rsidR="002B5201">
        <w:t xml:space="preserve">                     </w:t>
      </w:r>
      <w:r>
        <w:rPr>
          <w:u w:val="single"/>
        </w:rPr>
        <w:t xml:space="preserve">«      </w:t>
      </w:r>
      <w:r w:rsidRPr="002750A7">
        <w:rPr>
          <w:u w:val="single"/>
        </w:rPr>
        <w:t>»</w:t>
      </w:r>
      <w:r w:rsidR="002B5201">
        <w:rPr>
          <w:u w:val="single"/>
        </w:rPr>
        <w:t xml:space="preserve"> </w:t>
      </w:r>
      <w:r w:rsidR="00B643CB">
        <w:rPr>
          <w:u w:val="single"/>
        </w:rPr>
        <w:t>ноября</w:t>
      </w:r>
      <w:r w:rsidRPr="002750A7">
        <w:t xml:space="preserve"> </w:t>
      </w:r>
      <w:r>
        <w:t>2018г.№ ____</w:t>
      </w:r>
      <w:r w:rsidRPr="0043182A">
        <w:t xml:space="preserve"> </w:t>
      </w:r>
    </w:p>
    <w:p w:rsidR="00001F20" w:rsidRPr="0043182A" w:rsidRDefault="00001F20" w:rsidP="00001F20">
      <w:pPr>
        <w:jc w:val="both"/>
      </w:pPr>
    </w:p>
    <w:p w:rsidR="00001F20" w:rsidRPr="0043182A" w:rsidRDefault="00001F20" w:rsidP="00001F20">
      <w:pPr>
        <w:jc w:val="center"/>
        <w:rPr>
          <w:b/>
          <w:sz w:val="28"/>
          <w:szCs w:val="28"/>
        </w:rPr>
      </w:pPr>
    </w:p>
    <w:p w:rsidR="00511B7E" w:rsidRDefault="00511B7E" w:rsidP="001C50B5">
      <w:pPr>
        <w:shd w:val="clear" w:color="auto" w:fill="FFFFFF"/>
        <w:jc w:val="center"/>
        <w:rPr>
          <w:b/>
          <w:color w:val="000000"/>
          <w:sz w:val="28"/>
          <w:szCs w:val="28"/>
        </w:rPr>
      </w:pPr>
      <w:r w:rsidRPr="00511B7E">
        <w:rPr>
          <w:b/>
          <w:color w:val="000000"/>
          <w:sz w:val="28"/>
          <w:szCs w:val="28"/>
        </w:rPr>
        <w:t xml:space="preserve">Порядок </w:t>
      </w:r>
      <w:r w:rsidR="001C50B5">
        <w:rPr>
          <w:b/>
          <w:color w:val="000000"/>
          <w:sz w:val="28"/>
          <w:szCs w:val="28"/>
        </w:rPr>
        <w:t xml:space="preserve">и перечень случаев </w:t>
      </w:r>
      <w:r w:rsidRPr="00511B7E">
        <w:rPr>
          <w:b/>
          <w:color w:val="000000"/>
          <w:sz w:val="28"/>
          <w:szCs w:val="28"/>
        </w:rPr>
        <w:t>оказания на возвратной и (или) безвозвратной основе за счет</w:t>
      </w:r>
      <w:r w:rsidR="001C50B5">
        <w:rPr>
          <w:b/>
          <w:color w:val="000000"/>
          <w:sz w:val="28"/>
          <w:szCs w:val="28"/>
        </w:rPr>
        <w:t xml:space="preserve"> </w:t>
      </w:r>
      <w:r w:rsidRPr="00511B7E">
        <w:rPr>
          <w:b/>
          <w:color w:val="000000"/>
          <w:sz w:val="28"/>
          <w:szCs w:val="28"/>
        </w:rPr>
        <w:t>средств местного бюджета дополнительной помощи при возникновении</w:t>
      </w:r>
      <w:r w:rsidR="001C50B5">
        <w:rPr>
          <w:b/>
          <w:color w:val="000000"/>
          <w:sz w:val="28"/>
          <w:szCs w:val="28"/>
        </w:rPr>
        <w:t xml:space="preserve"> </w:t>
      </w:r>
      <w:r w:rsidRPr="00511B7E">
        <w:rPr>
          <w:b/>
          <w:color w:val="000000"/>
          <w:sz w:val="28"/>
          <w:szCs w:val="28"/>
        </w:rPr>
        <w:t>неотложной необходимости в проведении капитального ремонта общего</w:t>
      </w:r>
      <w:r w:rsidR="001C50B5">
        <w:rPr>
          <w:b/>
          <w:color w:val="000000"/>
          <w:sz w:val="28"/>
          <w:szCs w:val="28"/>
        </w:rPr>
        <w:t xml:space="preserve"> </w:t>
      </w:r>
      <w:r w:rsidRPr="00511B7E">
        <w:rPr>
          <w:b/>
          <w:color w:val="000000"/>
          <w:sz w:val="28"/>
          <w:szCs w:val="28"/>
        </w:rPr>
        <w:t xml:space="preserve">имущества в многоквартирных домах, расположенных на территории </w:t>
      </w:r>
      <w:proofErr w:type="spellStart"/>
      <w:r>
        <w:rPr>
          <w:b/>
          <w:color w:val="000000"/>
          <w:sz w:val="28"/>
          <w:szCs w:val="28"/>
        </w:rPr>
        <w:t>Анучинского</w:t>
      </w:r>
      <w:proofErr w:type="spellEnd"/>
      <w:r>
        <w:rPr>
          <w:b/>
          <w:color w:val="000000"/>
          <w:sz w:val="28"/>
          <w:szCs w:val="28"/>
        </w:rPr>
        <w:t xml:space="preserve"> муниципального района</w:t>
      </w:r>
    </w:p>
    <w:p w:rsidR="00511B7E" w:rsidRPr="00511B7E" w:rsidRDefault="00511B7E" w:rsidP="00511B7E">
      <w:pPr>
        <w:shd w:val="clear" w:color="auto" w:fill="FFFFFF"/>
        <w:jc w:val="center"/>
        <w:rPr>
          <w:b/>
          <w:color w:val="000000"/>
          <w:sz w:val="28"/>
          <w:szCs w:val="28"/>
        </w:rPr>
      </w:pPr>
    </w:p>
    <w:p w:rsidR="00C13A09" w:rsidRPr="00B643CB" w:rsidRDefault="00C13A09" w:rsidP="00B643CB">
      <w:pPr>
        <w:pStyle w:val="ConsPlusNormal"/>
        <w:spacing w:line="360" w:lineRule="auto"/>
        <w:ind w:firstLine="540"/>
        <w:jc w:val="both"/>
        <w:rPr>
          <w:sz w:val="28"/>
          <w:szCs w:val="28"/>
        </w:rPr>
      </w:pPr>
      <w:r w:rsidRPr="00B643CB">
        <w:rPr>
          <w:sz w:val="28"/>
          <w:szCs w:val="28"/>
        </w:rPr>
        <w:t xml:space="preserve">1. </w:t>
      </w:r>
      <w:proofErr w:type="gramStart"/>
      <w:r w:rsidRPr="00B643CB">
        <w:rPr>
          <w:sz w:val="28"/>
          <w:szCs w:val="28"/>
        </w:rPr>
        <w:t xml:space="preserve">Настоящий Порядок и перечень случаев оказания на возвратной и (или) безвозвратной основе за счет средств бюджета </w:t>
      </w:r>
      <w:proofErr w:type="spellStart"/>
      <w:r w:rsidR="001C50B5" w:rsidRPr="00B643CB">
        <w:rPr>
          <w:sz w:val="28"/>
          <w:szCs w:val="28"/>
        </w:rPr>
        <w:t>Анучинского</w:t>
      </w:r>
      <w:proofErr w:type="spellEnd"/>
      <w:r w:rsidRPr="00B643CB">
        <w:rPr>
          <w:sz w:val="28"/>
          <w:szCs w:val="28"/>
        </w:rPr>
        <w:t xml:space="preserve"> муниципального района (местного бюджета) дополнительной помощи при возникновении неотложной необходимости в проведении капитального ремонта общего имущества в многоквартирных домах (далее - Порядок), устанавливает порядок оказания на безвозвратной основе за счет средств бюджета </w:t>
      </w:r>
      <w:proofErr w:type="spellStart"/>
      <w:r w:rsidR="001C50B5" w:rsidRPr="00B643CB">
        <w:rPr>
          <w:sz w:val="28"/>
          <w:szCs w:val="28"/>
        </w:rPr>
        <w:t>Агучинского</w:t>
      </w:r>
      <w:proofErr w:type="spellEnd"/>
      <w:r w:rsidRPr="00B643CB">
        <w:rPr>
          <w:sz w:val="28"/>
          <w:szCs w:val="28"/>
        </w:rPr>
        <w:t xml:space="preserve"> муниципального района дополнительной финансовой помощи при возникновении неотложной необходимости в проведении</w:t>
      </w:r>
      <w:proofErr w:type="gramEnd"/>
      <w:r w:rsidRPr="00B643CB">
        <w:rPr>
          <w:sz w:val="28"/>
          <w:szCs w:val="28"/>
        </w:rPr>
        <w:t xml:space="preserve"> капитального ремонта общего имущества в многоквартирных домах, находящихся на территории сельских поселений </w:t>
      </w:r>
      <w:proofErr w:type="spellStart"/>
      <w:r w:rsidR="001C50B5" w:rsidRPr="00B643CB">
        <w:rPr>
          <w:sz w:val="28"/>
          <w:szCs w:val="28"/>
        </w:rPr>
        <w:t>Анучинского</w:t>
      </w:r>
      <w:proofErr w:type="spellEnd"/>
      <w:r w:rsidRPr="00B643CB">
        <w:rPr>
          <w:sz w:val="28"/>
          <w:szCs w:val="28"/>
        </w:rPr>
        <w:t xml:space="preserve"> муниципального района, в случаях возникновения аварий, пожаров и других чрезвычайных ситуаций природного или техногенного характера.</w:t>
      </w:r>
    </w:p>
    <w:p w:rsidR="00C13A09" w:rsidRPr="00B643CB" w:rsidRDefault="00C13A09" w:rsidP="00B643CB">
      <w:pPr>
        <w:pStyle w:val="ConsPlusNormal"/>
        <w:spacing w:before="220" w:line="360" w:lineRule="auto"/>
        <w:ind w:firstLine="540"/>
        <w:jc w:val="both"/>
        <w:rPr>
          <w:sz w:val="28"/>
          <w:szCs w:val="28"/>
        </w:rPr>
      </w:pPr>
      <w:r w:rsidRPr="00B643CB">
        <w:rPr>
          <w:sz w:val="28"/>
          <w:szCs w:val="28"/>
        </w:rPr>
        <w:t xml:space="preserve">2. </w:t>
      </w:r>
      <w:proofErr w:type="gramStart"/>
      <w:r w:rsidRPr="00B643CB">
        <w:rPr>
          <w:sz w:val="28"/>
          <w:szCs w:val="28"/>
        </w:rPr>
        <w:t xml:space="preserve">Капитальный ремонт многоквартирного дома в случаях, указанных в </w:t>
      </w:r>
      <w:hyperlink r:id="rId8" w:anchor="P44" w:history="1">
        <w:r w:rsidRPr="00B643CB">
          <w:rPr>
            <w:rStyle w:val="a8"/>
            <w:color w:val="auto"/>
            <w:sz w:val="28"/>
            <w:szCs w:val="28"/>
          </w:rPr>
          <w:t>пункте 1</w:t>
        </w:r>
      </w:hyperlink>
      <w:r w:rsidRPr="00B643CB">
        <w:rPr>
          <w:sz w:val="28"/>
          <w:szCs w:val="28"/>
        </w:rPr>
        <w:t xml:space="preserve"> настоящего Порядка, осуществляется без его включения в краткосрочный план реализации региональной программы капитального ремонта и только в объеме, необходимом для ликвидации последствий, возникших вследствие ситуаций, указанных в </w:t>
      </w:r>
      <w:hyperlink r:id="rId9" w:anchor="P44" w:history="1">
        <w:r w:rsidRPr="00B643CB">
          <w:rPr>
            <w:rStyle w:val="a8"/>
            <w:color w:val="auto"/>
            <w:sz w:val="28"/>
            <w:szCs w:val="28"/>
          </w:rPr>
          <w:t>пункте 1</w:t>
        </w:r>
      </w:hyperlink>
      <w:r w:rsidRPr="00B643CB">
        <w:rPr>
          <w:sz w:val="28"/>
          <w:szCs w:val="28"/>
        </w:rPr>
        <w:t xml:space="preserve"> настоящего Порядка, за счет средств местного бюджета в пределах бюджетных ассигнований, предусмотренных в бюджете </w:t>
      </w:r>
      <w:proofErr w:type="spellStart"/>
      <w:r w:rsidR="001C50B5" w:rsidRPr="00B643CB">
        <w:rPr>
          <w:sz w:val="28"/>
          <w:szCs w:val="28"/>
        </w:rPr>
        <w:t>Анучинского</w:t>
      </w:r>
      <w:proofErr w:type="spellEnd"/>
      <w:r w:rsidRPr="00B643CB">
        <w:rPr>
          <w:sz w:val="28"/>
          <w:szCs w:val="28"/>
        </w:rPr>
        <w:t xml:space="preserve"> муниципального района.</w:t>
      </w:r>
      <w:proofErr w:type="gramEnd"/>
    </w:p>
    <w:p w:rsidR="00C13A09" w:rsidRPr="00B643CB" w:rsidRDefault="00C13A09" w:rsidP="00B643CB">
      <w:pPr>
        <w:pStyle w:val="ConsPlusNormal"/>
        <w:spacing w:before="220" w:line="360" w:lineRule="auto"/>
        <w:ind w:firstLine="540"/>
        <w:jc w:val="both"/>
        <w:rPr>
          <w:sz w:val="28"/>
          <w:szCs w:val="28"/>
        </w:rPr>
      </w:pPr>
      <w:r w:rsidRPr="00B643CB">
        <w:rPr>
          <w:sz w:val="28"/>
          <w:szCs w:val="28"/>
        </w:rPr>
        <w:t xml:space="preserve">3. </w:t>
      </w:r>
      <w:proofErr w:type="gramStart"/>
      <w:r w:rsidRPr="00B643CB">
        <w:rPr>
          <w:sz w:val="28"/>
          <w:szCs w:val="28"/>
        </w:rPr>
        <w:t xml:space="preserve">Решение о необходимости проведения капитального ремонта и об оказании на безвозвратной основе за счет средств местного бюджета </w:t>
      </w:r>
      <w:r w:rsidRPr="00B643CB">
        <w:rPr>
          <w:sz w:val="28"/>
          <w:szCs w:val="28"/>
        </w:rPr>
        <w:lastRenderedPageBreak/>
        <w:t xml:space="preserve">дополнительной финансовой помощи при возникновении неотложной необходимости в проведении капитального ремонта общего имущества в многоквартирных домах в случаях, указанных в </w:t>
      </w:r>
      <w:hyperlink r:id="rId10" w:anchor="P44" w:history="1">
        <w:r w:rsidRPr="00B643CB">
          <w:rPr>
            <w:rStyle w:val="a8"/>
            <w:color w:val="auto"/>
            <w:sz w:val="28"/>
            <w:szCs w:val="28"/>
          </w:rPr>
          <w:t>пункте 1</w:t>
        </w:r>
      </w:hyperlink>
      <w:r w:rsidRPr="00B643CB">
        <w:rPr>
          <w:sz w:val="28"/>
          <w:szCs w:val="28"/>
        </w:rPr>
        <w:t xml:space="preserve"> настоящего Порядка (далее - Решение), принимается администрацией </w:t>
      </w:r>
      <w:proofErr w:type="spellStart"/>
      <w:r w:rsidR="001C50B5" w:rsidRPr="00B643CB">
        <w:rPr>
          <w:sz w:val="28"/>
          <w:szCs w:val="28"/>
        </w:rPr>
        <w:t>Анучинского</w:t>
      </w:r>
      <w:proofErr w:type="spellEnd"/>
      <w:r w:rsidRPr="00B643CB">
        <w:rPr>
          <w:sz w:val="28"/>
          <w:szCs w:val="28"/>
        </w:rPr>
        <w:t xml:space="preserve"> муниципального района (далее - </w:t>
      </w:r>
      <w:r w:rsidR="001C50B5" w:rsidRPr="00B643CB">
        <w:rPr>
          <w:sz w:val="28"/>
          <w:szCs w:val="28"/>
        </w:rPr>
        <w:t>а</w:t>
      </w:r>
      <w:r w:rsidRPr="00B643CB">
        <w:rPr>
          <w:sz w:val="28"/>
          <w:szCs w:val="28"/>
        </w:rPr>
        <w:t xml:space="preserve">дминистрация) в форме постановления </w:t>
      </w:r>
      <w:r w:rsidR="001C50B5" w:rsidRPr="00B643CB">
        <w:rPr>
          <w:sz w:val="28"/>
          <w:szCs w:val="28"/>
        </w:rPr>
        <w:t>а</w:t>
      </w:r>
      <w:r w:rsidRPr="00B643CB">
        <w:rPr>
          <w:sz w:val="28"/>
          <w:szCs w:val="28"/>
        </w:rPr>
        <w:t>дминистрации.</w:t>
      </w:r>
      <w:proofErr w:type="gramEnd"/>
    </w:p>
    <w:p w:rsidR="00C13A09" w:rsidRPr="00B643CB" w:rsidRDefault="00C13A09" w:rsidP="00B643CB">
      <w:pPr>
        <w:pStyle w:val="ConsPlusNormal"/>
        <w:spacing w:before="220" w:line="360" w:lineRule="auto"/>
        <w:ind w:firstLine="540"/>
        <w:jc w:val="both"/>
        <w:rPr>
          <w:sz w:val="28"/>
          <w:szCs w:val="28"/>
        </w:rPr>
      </w:pPr>
      <w:r w:rsidRPr="00B643CB">
        <w:rPr>
          <w:sz w:val="28"/>
          <w:szCs w:val="28"/>
        </w:rPr>
        <w:t xml:space="preserve">4. </w:t>
      </w:r>
      <w:proofErr w:type="gramStart"/>
      <w:r w:rsidRPr="00B643CB">
        <w:rPr>
          <w:sz w:val="28"/>
          <w:szCs w:val="28"/>
        </w:rPr>
        <w:t>С инициативой о необходимости проведения капитального ремонта и об оказании на безвозвратной основе за счет средств местного бюджета дополнительной финансовой помощи при возникновении неотложной необходимости в проведении капитального ремонта общего имущества в многоквартирных домах могут выступить органы местного самоуправления, обслуживающая (эксплуатирующая) или управляющая организация, собственники или наниматели жилых помещений в многоквартирном доме (далее Заявитель).</w:t>
      </w:r>
      <w:proofErr w:type="gramEnd"/>
    </w:p>
    <w:p w:rsidR="00C13A09" w:rsidRPr="00B643CB" w:rsidRDefault="00C13A09" w:rsidP="00B643CB">
      <w:pPr>
        <w:spacing w:after="1" w:line="360" w:lineRule="auto"/>
        <w:jc w:val="both"/>
        <w:rPr>
          <w:sz w:val="28"/>
          <w:szCs w:val="28"/>
        </w:rPr>
      </w:pPr>
    </w:p>
    <w:p w:rsidR="00C13A09" w:rsidRPr="00B643CB" w:rsidRDefault="001C50B5" w:rsidP="00B643CB">
      <w:pPr>
        <w:pStyle w:val="ConsPlusNormal"/>
        <w:spacing w:before="280" w:line="360" w:lineRule="auto"/>
        <w:ind w:firstLine="540"/>
        <w:jc w:val="both"/>
        <w:rPr>
          <w:rFonts w:ascii="Calibri" w:hAnsi="Calibri" w:cs="Calibri"/>
          <w:sz w:val="28"/>
          <w:szCs w:val="28"/>
        </w:rPr>
      </w:pPr>
      <w:r w:rsidRPr="00B643CB">
        <w:rPr>
          <w:sz w:val="28"/>
          <w:szCs w:val="28"/>
        </w:rPr>
        <w:t>5</w:t>
      </w:r>
      <w:r w:rsidR="00C13A09" w:rsidRPr="00B643CB">
        <w:rPr>
          <w:sz w:val="28"/>
          <w:szCs w:val="28"/>
        </w:rPr>
        <w:t xml:space="preserve">. Заявитель направляет письменное обращение в Администрацию не позднее двух месяцев со дня наступления случаев, указанных в </w:t>
      </w:r>
      <w:hyperlink r:id="rId11" w:anchor="P44" w:history="1">
        <w:r w:rsidR="00C13A09" w:rsidRPr="00B643CB">
          <w:rPr>
            <w:rStyle w:val="a8"/>
            <w:color w:val="auto"/>
            <w:sz w:val="28"/>
            <w:szCs w:val="28"/>
          </w:rPr>
          <w:t>пункте 1</w:t>
        </w:r>
      </w:hyperlink>
      <w:r w:rsidR="00C13A09" w:rsidRPr="00B643CB">
        <w:rPr>
          <w:sz w:val="28"/>
          <w:szCs w:val="28"/>
        </w:rPr>
        <w:t xml:space="preserve"> настоящего Порядка. К обращению прилагаются:</w:t>
      </w:r>
    </w:p>
    <w:p w:rsidR="00C13A09" w:rsidRPr="00B643CB" w:rsidRDefault="00C13A09" w:rsidP="00B643CB">
      <w:pPr>
        <w:pStyle w:val="ConsPlusNormal"/>
        <w:spacing w:before="220" w:line="360" w:lineRule="auto"/>
        <w:ind w:firstLine="540"/>
        <w:jc w:val="both"/>
        <w:rPr>
          <w:sz w:val="28"/>
          <w:szCs w:val="28"/>
        </w:rPr>
      </w:pPr>
      <w:r w:rsidRPr="00B643CB">
        <w:rPr>
          <w:sz w:val="28"/>
          <w:szCs w:val="28"/>
        </w:rPr>
        <w:t>- акт технического обследования многоквартирного дома, в котором указываются в т.ч. случаи, в результате которых многоквартирный дом стал нуждающемся в получении дополнительной помощи из средств местного бюджета;</w:t>
      </w:r>
    </w:p>
    <w:p w:rsidR="00C13A09" w:rsidRPr="00B643CB" w:rsidRDefault="00C13A09" w:rsidP="00B643CB">
      <w:pPr>
        <w:pStyle w:val="ConsPlusNormal"/>
        <w:spacing w:before="220" w:line="360" w:lineRule="auto"/>
        <w:ind w:firstLine="540"/>
        <w:jc w:val="both"/>
        <w:rPr>
          <w:sz w:val="28"/>
          <w:szCs w:val="28"/>
        </w:rPr>
      </w:pPr>
      <w:r w:rsidRPr="00B643CB">
        <w:rPr>
          <w:sz w:val="28"/>
          <w:szCs w:val="28"/>
        </w:rPr>
        <w:t>- смета расходов, на которые предполагается направить запрашиваемые в качестве дополнительной помощи средства местного бюджета;</w:t>
      </w:r>
    </w:p>
    <w:p w:rsidR="00C13A09" w:rsidRPr="00B643CB" w:rsidRDefault="00C13A09" w:rsidP="00B643CB">
      <w:pPr>
        <w:pStyle w:val="ConsPlusNormal"/>
        <w:spacing w:before="220" w:line="360" w:lineRule="auto"/>
        <w:ind w:firstLine="540"/>
        <w:jc w:val="both"/>
        <w:rPr>
          <w:sz w:val="28"/>
          <w:szCs w:val="28"/>
        </w:rPr>
      </w:pPr>
      <w:r w:rsidRPr="00B643CB">
        <w:rPr>
          <w:sz w:val="28"/>
          <w:szCs w:val="28"/>
        </w:rPr>
        <w:t>- сведения о размере задолженности собственников жилых помещений в фонд капитального ремонта, формируемый региональным оператором, либо владельцем специального счета.</w:t>
      </w:r>
    </w:p>
    <w:p w:rsidR="00C13A09" w:rsidRPr="00B643CB" w:rsidRDefault="001C50B5" w:rsidP="00B643CB">
      <w:pPr>
        <w:pStyle w:val="ConsPlusNormal"/>
        <w:spacing w:before="220" w:line="360" w:lineRule="auto"/>
        <w:ind w:firstLine="540"/>
        <w:jc w:val="both"/>
        <w:rPr>
          <w:sz w:val="28"/>
          <w:szCs w:val="28"/>
        </w:rPr>
      </w:pPr>
      <w:r w:rsidRPr="00B643CB">
        <w:rPr>
          <w:sz w:val="28"/>
          <w:szCs w:val="28"/>
        </w:rPr>
        <w:lastRenderedPageBreak/>
        <w:t>6</w:t>
      </w:r>
      <w:r w:rsidR="00C13A09" w:rsidRPr="00B643CB">
        <w:rPr>
          <w:sz w:val="28"/>
          <w:szCs w:val="28"/>
        </w:rPr>
        <w:t xml:space="preserve">. Письменное обращение </w:t>
      </w:r>
      <w:r w:rsidRPr="00B643CB">
        <w:rPr>
          <w:sz w:val="28"/>
          <w:szCs w:val="28"/>
        </w:rPr>
        <w:t>з</w:t>
      </w:r>
      <w:r w:rsidR="00C13A09" w:rsidRPr="00B643CB">
        <w:rPr>
          <w:sz w:val="28"/>
          <w:szCs w:val="28"/>
        </w:rPr>
        <w:t xml:space="preserve">аявителя, поступившее в </w:t>
      </w:r>
      <w:r w:rsidRPr="00B643CB">
        <w:rPr>
          <w:sz w:val="28"/>
          <w:szCs w:val="28"/>
        </w:rPr>
        <w:t>а</w:t>
      </w:r>
      <w:r w:rsidR="00C13A09" w:rsidRPr="00B643CB">
        <w:rPr>
          <w:sz w:val="28"/>
          <w:szCs w:val="28"/>
        </w:rPr>
        <w:t xml:space="preserve">дминистрацию, рассматривается в течение одного месяца со дня его поступления, специально создаваемой комиссией. Персональный состав комиссии утверждается постановлением </w:t>
      </w:r>
      <w:r w:rsidRPr="00B643CB">
        <w:rPr>
          <w:sz w:val="28"/>
          <w:szCs w:val="28"/>
        </w:rPr>
        <w:t>а</w:t>
      </w:r>
      <w:r w:rsidR="00C13A09" w:rsidRPr="00B643CB">
        <w:rPr>
          <w:sz w:val="28"/>
          <w:szCs w:val="28"/>
        </w:rPr>
        <w:t>дминистрации. В состав комиссии могут быть включены представители:</w:t>
      </w:r>
    </w:p>
    <w:p w:rsidR="00C13A09" w:rsidRPr="00B643CB" w:rsidRDefault="00C13A09" w:rsidP="00B643CB">
      <w:pPr>
        <w:pStyle w:val="ConsPlusNormal"/>
        <w:spacing w:before="220" w:line="360" w:lineRule="auto"/>
        <w:ind w:firstLine="540"/>
        <w:jc w:val="both"/>
        <w:rPr>
          <w:sz w:val="28"/>
          <w:szCs w:val="28"/>
        </w:rPr>
      </w:pPr>
      <w:r w:rsidRPr="00B643CB">
        <w:rPr>
          <w:sz w:val="28"/>
          <w:szCs w:val="28"/>
        </w:rPr>
        <w:t xml:space="preserve">- </w:t>
      </w:r>
      <w:r w:rsidR="001C50B5" w:rsidRPr="00B643CB">
        <w:rPr>
          <w:sz w:val="28"/>
          <w:szCs w:val="28"/>
        </w:rPr>
        <w:t>а</w:t>
      </w:r>
      <w:r w:rsidRPr="00B643CB">
        <w:rPr>
          <w:sz w:val="28"/>
          <w:szCs w:val="28"/>
        </w:rPr>
        <w:t>дминистрации;</w:t>
      </w:r>
    </w:p>
    <w:p w:rsidR="00C13A09" w:rsidRPr="00B643CB" w:rsidRDefault="00C13A09" w:rsidP="00B643CB">
      <w:pPr>
        <w:pStyle w:val="ConsPlusNormal"/>
        <w:spacing w:before="220" w:line="360" w:lineRule="auto"/>
        <w:ind w:firstLine="540"/>
        <w:jc w:val="both"/>
        <w:rPr>
          <w:sz w:val="28"/>
          <w:szCs w:val="28"/>
        </w:rPr>
      </w:pPr>
      <w:r w:rsidRPr="00B643CB">
        <w:rPr>
          <w:sz w:val="28"/>
          <w:szCs w:val="28"/>
        </w:rPr>
        <w:t xml:space="preserve">- </w:t>
      </w:r>
      <w:r w:rsidR="00B643CB" w:rsidRPr="00B643CB">
        <w:rPr>
          <w:sz w:val="28"/>
          <w:szCs w:val="28"/>
        </w:rPr>
        <w:t xml:space="preserve"> </w:t>
      </w:r>
      <w:r w:rsidRPr="00B643CB">
        <w:rPr>
          <w:sz w:val="28"/>
          <w:szCs w:val="28"/>
        </w:rPr>
        <w:t>сельских поселений</w:t>
      </w:r>
      <w:r w:rsidR="00B643CB" w:rsidRPr="00B643CB">
        <w:rPr>
          <w:sz w:val="28"/>
          <w:szCs w:val="28"/>
        </w:rPr>
        <w:t xml:space="preserve"> </w:t>
      </w:r>
      <w:proofErr w:type="spellStart"/>
      <w:r w:rsidR="00B643CB" w:rsidRPr="00B643CB">
        <w:rPr>
          <w:sz w:val="28"/>
          <w:szCs w:val="28"/>
        </w:rPr>
        <w:t>Анучинского</w:t>
      </w:r>
      <w:proofErr w:type="spellEnd"/>
      <w:r w:rsidR="00B643CB" w:rsidRPr="00B643CB">
        <w:rPr>
          <w:sz w:val="28"/>
          <w:szCs w:val="28"/>
        </w:rPr>
        <w:t xml:space="preserve"> муниципального района</w:t>
      </w:r>
      <w:r w:rsidRPr="00B643CB">
        <w:rPr>
          <w:sz w:val="28"/>
          <w:szCs w:val="28"/>
        </w:rPr>
        <w:t>, на территории которых находится многоквартирный дом;</w:t>
      </w:r>
    </w:p>
    <w:p w:rsidR="00C13A09" w:rsidRPr="00B643CB" w:rsidRDefault="00C13A09" w:rsidP="00B643CB">
      <w:pPr>
        <w:pStyle w:val="ConsPlusNormal"/>
        <w:spacing w:before="220" w:line="360" w:lineRule="auto"/>
        <w:ind w:firstLine="540"/>
        <w:jc w:val="both"/>
        <w:rPr>
          <w:sz w:val="28"/>
          <w:szCs w:val="28"/>
        </w:rPr>
      </w:pPr>
      <w:r w:rsidRPr="00B643CB">
        <w:rPr>
          <w:sz w:val="28"/>
          <w:szCs w:val="28"/>
        </w:rPr>
        <w:t>- обслуживающей (эксплуатирующей) или управляющей организации;</w:t>
      </w:r>
    </w:p>
    <w:p w:rsidR="00C13A09" w:rsidRPr="00B643CB" w:rsidRDefault="00C13A09" w:rsidP="00B643CB">
      <w:pPr>
        <w:pStyle w:val="ConsPlusNormal"/>
        <w:spacing w:before="220" w:line="360" w:lineRule="auto"/>
        <w:ind w:firstLine="540"/>
        <w:jc w:val="both"/>
        <w:rPr>
          <w:sz w:val="28"/>
          <w:szCs w:val="28"/>
        </w:rPr>
      </w:pPr>
      <w:r w:rsidRPr="00B643CB">
        <w:rPr>
          <w:sz w:val="28"/>
          <w:szCs w:val="28"/>
        </w:rPr>
        <w:t>- собственников жилых помещений многоквартирного дома, уполномоченные решением общего собрания собственников жилых помещений многоквартирного дома.</w:t>
      </w:r>
    </w:p>
    <w:p w:rsidR="00C13A09" w:rsidRPr="00B643CB" w:rsidRDefault="00B643CB" w:rsidP="00B643CB">
      <w:pPr>
        <w:pStyle w:val="ConsPlusNormal"/>
        <w:spacing w:before="220" w:line="360" w:lineRule="auto"/>
        <w:ind w:firstLine="540"/>
        <w:jc w:val="both"/>
        <w:rPr>
          <w:sz w:val="28"/>
          <w:szCs w:val="28"/>
        </w:rPr>
      </w:pPr>
      <w:r w:rsidRPr="00B643CB">
        <w:rPr>
          <w:sz w:val="28"/>
          <w:szCs w:val="28"/>
        </w:rPr>
        <w:t>7</w:t>
      </w:r>
      <w:r w:rsidR="00C13A09" w:rsidRPr="00B643CB">
        <w:rPr>
          <w:sz w:val="28"/>
          <w:szCs w:val="28"/>
        </w:rPr>
        <w:t>. Комиссию возглавляет председатель комиссии, который осуществляет общее руководство деятельностью комиссии, обеспечивает коллегиальность в обсуждении вопросов, распределяет обязанности и дает поручения членам комиссии. Минимальное количество членов комиссии составляет 5 человек с учетом председателя комиссии.</w:t>
      </w:r>
    </w:p>
    <w:p w:rsidR="00C13A09" w:rsidRPr="00B643CB" w:rsidRDefault="00B643CB" w:rsidP="00B643CB">
      <w:pPr>
        <w:pStyle w:val="ConsPlusNormal"/>
        <w:spacing w:before="220" w:line="360" w:lineRule="auto"/>
        <w:ind w:firstLine="540"/>
        <w:jc w:val="both"/>
        <w:rPr>
          <w:sz w:val="28"/>
          <w:szCs w:val="28"/>
        </w:rPr>
      </w:pPr>
      <w:r w:rsidRPr="00B643CB">
        <w:rPr>
          <w:sz w:val="28"/>
          <w:szCs w:val="28"/>
        </w:rPr>
        <w:t>8</w:t>
      </w:r>
      <w:r w:rsidR="00C13A09" w:rsidRPr="00B643CB">
        <w:rPr>
          <w:sz w:val="28"/>
          <w:szCs w:val="28"/>
        </w:rPr>
        <w:t xml:space="preserve">. Комиссия проводит заседания по мере поступления обращений от </w:t>
      </w:r>
      <w:r w:rsidRPr="00B643CB">
        <w:rPr>
          <w:sz w:val="28"/>
          <w:szCs w:val="28"/>
        </w:rPr>
        <w:t>з</w:t>
      </w:r>
      <w:r w:rsidR="00C13A09" w:rsidRPr="00B643CB">
        <w:rPr>
          <w:sz w:val="28"/>
          <w:szCs w:val="28"/>
        </w:rPr>
        <w:t>аявителей.</w:t>
      </w:r>
    </w:p>
    <w:p w:rsidR="00C13A09" w:rsidRPr="00B643CB" w:rsidRDefault="00C13A09" w:rsidP="00B643CB">
      <w:pPr>
        <w:pStyle w:val="ConsPlusNormal"/>
        <w:spacing w:before="220" w:line="360" w:lineRule="auto"/>
        <w:ind w:firstLine="540"/>
        <w:jc w:val="both"/>
        <w:rPr>
          <w:sz w:val="28"/>
          <w:szCs w:val="28"/>
        </w:rPr>
      </w:pPr>
      <w:r w:rsidRPr="00B643CB">
        <w:rPr>
          <w:sz w:val="28"/>
          <w:szCs w:val="28"/>
        </w:rPr>
        <w:t>Заседание комиссии правомочно при наличии кворума, который составляет не менее половины членов состава комиссии.</w:t>
      </w:r>
    </w:p>
    <w:p w:rsidR="00C13A09" w:rsidRPr="00B643CB" w:rsidRDefault="00C13A09" w:rsidP="00B643CB">
      <w:pPr>
        <w:pStyle w:val="ConsPlusNormal"/>
        <w:spacing w:before="220" w:line="360" w:lineRule="auto"/>
        <w:ind w:firstLine="540"/>
        <w:jc w:val="both"/>
        <w:rPr>
          <w:sz w:val="28"/>
          <w:szCs w:val="28"/>
        </w:rPr>
      </w:pPr>
      <w:r w:rsidRPr="00B643CB">
        <w:rPr>
          <w:sz w:val="28"/>
          <w:szCs w:val="28"/>
        </w:rPr>
        <w:t>Решения комиссии принимаются путем открытого голосования простым большинством голосов членов комиссии, присутствующих на заседании. При равенстве голосов решающим является голос председательствующего на заседании комиссии. По итогам заседания комиссии составляется протокол.</w:t>
      </w:r>
    </w:p>
    <w:p w:rsidR="00C13A09" w:rsidRPr="00B643CB" w:rsidRDefault="00B643CB" w:rsidP="00B643CB">
      <w:pPr>
        <w:pStyle w:val="ConsPlusNormal"/>
        <w:spacing w:before="220" w:line="360" w:lineRule="auto"/>
        <w:ind w:firstLine="540"/>
        <w:jc w:val="both"/>
        <w:rPr>
          <w:sz w:val="28"/>
          <w:szCs w:val="28"/>
        </w:rPr>
      </w:pPr>
      <w:r w:rsidRPr="00B643CB">
        <w:rPr>
          <w:sz w:val="28"/>
          <w:szCs w:val="28"/>
        </w:rPr>
        <w:lastRenderedPageBreak/>
        <w:t>9</w:t>
      </w:r>
      <w:r w:rsidR="00C13A09" w:rsidRPr="00B643CB">
        <w:rPr>
          <w:sz w:val="28"/>
          <w:szCs w:val="28"/>
        </w:rPr>
        <w:t>. В целях принятия обоснованного и объективного решения для участия в заседаниях комиссии могут приглашаться эксперты. Эксперты проводят свою работу на добровольной и безвозмездной основе.</w:t>
      </w:r>
    </w:p>
    <w:p w:rsidR="00C13A09" w:rsidRPr="00B643CB" w:rsidRDefault="00C13A09" w:rsidP="00B643CB">
      <w:pPr>
        <w:pStyle w:val="ConsPlusNormal"/>
        <w:spacing w:before="220" w:line="360" w:lineRule="auto"/>
        <w:ind w:firstLine="540"/>
        <w:jc w:val="both"/>
        <w:rPr>
          <w:sz w:val="28"/>
          <w:szCs w:val="28"/>
        </w:rPr>
      </w:pPr>
      <w:r w:rsidRPr="00B643CB">
        <w:rPr>
          <w:sz w:val="28"/>
          <w:szCs w:val="28"/>
        </w:rPr>
        <w:t>1</w:t>
      </w:r>
      <w:r w:rsidR="00B643CB" w:rsidRPr="00B643CB">
        <w:rPr>
          <w:sz w:val="28"/>
          <w:szCs w:val="28"/>
        </w:rPr>
        <w:t>0</w:t>
      </w:r>
      <w:r w:rsidRPr="00B643CB">
        <w:rPr>
          <w:sz w:val="28"/>
          <w:szCs w:val="28"/>
        </w:rPr>
        <w:t>. В период отсутствия председателя комиссии его обязанности исполняет заместитель председателя комиссии.</w:t>
      </w:r>
    </w:p>
    <w:p w:rsidR="00C13A09" w:rsidRPr="00B643CB" w:rsidRDefault="00C13A09" w:rsidP="00B643CB">
      <w:pPr>
        <w:pStyle w:val="ConsPlusNormal"/>
        <w:spacing w:before="220" w:line="360" w:lineRule="auto"/>
        <w:ind w:firstLine="540"/>
        <w:jc w:val="both"/>
        <w:rPr>
          <w:sz w:val="28"/>
          <w:szCs w:val="28"/>
        </w:rPr>
      </w:pPr>
      <w:r w:rsidRPr="00B643CB">
        <w:rPr>
          <w:sz w:val="28"/>
          <w:szCs w:val="28"/>
        </w:rPr>
        <w:t>1</w:t>
      </w:r>
      <w:r w:rsidR="00B643CB" w:rsidRPr="00B643CB">
        <w:rPr>
          <w:sz w:val="28"/>
          <w:szCs w:val="28"/>
        </w:rPr>
        <w:t>1</w:t>
      </w:r>
      <w:r w:rsidRPr="00B643CB">
        <w:rPr>
          <w:sz w:val="28"/>
          <w:szCs w:val="28"/>
        </w:rPr>
        <w:t>. Секретарь комиссии:</w:t>
      </w:r>
    </w:p>
    <w:p w:rsidR="00C13A09" w:rsidRPr="00B643CB" w:rsidRDefault="00C13A09" w:rsidP="00B643CB">
      <w:pPr>
        <w:pStyle w:val="ConsPlusNormal"/>
        <w:spacing w:before="220" w:line="360" w:lineRule="auto"/>
        <w:ind w:firstLine="540"/>
        <w:jc w:val="both"/>
        <w:rPr>
          <w:sz w:val="28"/>
          <w:szCs w:val="28"/>
        </w:rPr>
      </w:pPr>
      <w:r w:rsidRPr="00B643CB">
        <w:rPr>
          <w:sz w:val="28"/>
          <w:szCs w:val="28"/>
        </w:rPr>
        <w:t>формирует повестку дня заседания комиссии, координирует работу по подготовке необходимых материалов к заседанию комиссии, проектов соответствующих решений;</w:t>
      </w:r>
    </w:p>
    <w:p w:rsidR="00C13A09" w:rsidRPr="00B643CB" w:rsidRDefault="00C13A09" w:rsidP="00B643CB">
      <w:pPr>
        <w:pStyle w:val="ConsPlusNormal"/>
        <w:spacing w:before="220" w:line="360" w:lineRule="auto"/>
        <w:ind w:firstLine="540"/>
        <w:jc w:val="both"/>
        <w:rPr>
          <w:sz w:val="28"/>
          <w:szCs w:val="28"/>
        </w:rPr>
      </w:pPr>
      <w:r w:rsidRPr="00B643CB">
        <w:rPr>
          <w:sz w:val="28"/>
          <w:szCs w:val="28"/>
        </w:rPr>
        <w:t xml:space="preserve">уведомляет членов комиссии, приглашенных на заседание комиссии лиц о дате, месте, времени проведения и повестке дня заседания комиссии не </w:t>
      </w:r>
      <w:proofErr w:type="gramStart"/>
      <w:r w:rsidRPr="00B643CB">
        <w:rPr>
          <w:sz w:val="28"/>
          <w:szCs w:val="28"/>
        </w:rPr>
        <w:t>позднее</w:t>
      </w:r>
      <w:proofErr w:type="gramEnd"/>
      <w:r w:rsidRPr="00B643CB">
        <w:rPr>
          <w:sz w:val="28"/>
          <w:szCs w:val="28"/>
        </w:rPr>
        <w:t xml:space="preserve"> чем за 3 рабочих дня до дня проведения заседания комиссии, обеспечивает их необходимыми материалами. Уведомление направляется любым способом, позволяющим достоверно установить получение уведомления лицом, которому оно направлено, в том числе путем факсимильного сообщения, телефонограммой или электронной почтой;</w:t>
      </w:r>
    </w:p>
    <w:p w:rsidR="00C13A09" w:rsidRPr="00B643CB" w:rsidRDefault="00C13A09" w:rsidP="00B643CB">
      <w:pPr>
        <w:pStyle w:val="ConsPlusNormal"/>
        <w:spacing w:before="220" w:line="360" w:lineRule="auto"/>
        <w:ind w:firstLine="540"/>
        <w:jc w:val="both"/>
        <w:rPr>
          <w:sz w:val="28"/>
          <w:szCs w:val="28"/>
        </w:rPr>
      </w:pPr>
      <w:r w:rsidRPr="00B643CB">
        <w:rPr>
          <w:sz w:val="28"/>
          <w:szCs w:val="28"/>
        </w:rPr>
        <w:t>организует выполнение поручений председателя комиссии, данных по результатам заседаний комиссии.</w:t>
      </w:r>
    </w:p>
    <w:p w:rsidR="00C13A09" w:rsidRPr="00B643CB" w:rsidRDefault="00C13A09" w:rsidP="00B643CB">
      <w:pPr>
        <w:pStyle w:val="ConsPlusNormal"/>
        <w:spacing w:before="220" w:line="360" w:lineRule="auto"/>
        <w:ind w:firstLine="540"/>
        <w:jc w:val="both"/>
        <w:rPr>
          <w:sz w:val="28"/>
          <w:szCs w:val="28"/>
        </w:rPr>
      </w:pPr>
      <w:r w:rsidRPr="00B643CB">
        <w:rPr>
          <w:sz w:val="28"/>
          <w:szCs w:val="28"/>
        </w:rPr>
        <w:t>В случае отсутствия секретаря комиссии в период его отпуска, командировки, временной нетрудоспособности или по иным причинам его обязанности возлагаются председателем комиссии, а при его отсутствии - заместителем председателя комиссии на одного из членов комиссии.</w:t>
      </w:r>
    </w:p>
    <w:p w:rsidR="00C13A09" w:rsidRPr="00B643CB" w:rsidRDefault="00C13A09" w:rsidP="00B643CB">
      <w:pPr>
        <w:pStyle w:val="ConsPlusNormal"/>
        <w:spacing w:before="220" w:line="360" w:lineRule="auto"/>
        <w:ind w:firstLine="540"/>
        <w:jc w:val="both"/>
        <w:rPr>
          <w:sz w:val="28"/>
          <w:szCs w:val="28"/>
        </w:rPr>
      </w:pPr>
      <w:r w:rsidRPr="00B643CB">
        <w:rPr>
          <w:sz w:val="28"/>
          <w:szCs w:val="28"/>
        </w:rPr>
        <w:t>1</w:t>
      </w:r>
      <w:r w:rsidR="00B643CB" w:rsidRPr="00B643CB">
        <w:rPr>
          <w:sz w:val="28"/>
          <w:szCs w:val="28"/>
        </w:rPr>
        <w:t>2</w:t>
      </w:r>
      <w:r w:rsidRPr="00B643CB">
        <w:rPr>
          <w:sz w:val="28"/>
          <w:szCs w:val="28"/>
        </w:rPr>
        <w:t>. Комиссия осуществляет следующие функции:</w:t>
      </w:r>
    </w:p>
    <w:p w:rsidR="00C13A09" w:rsidRPr="00B643CB" w:rsidRDefault="00C13A09" w:rsidP="00B643CB">
      <w:pPr>
        <w:pStyle w:val="ConsPlusNormal"/>
        <w:spacing w:before="220" w:line="360" w:lineRule="auto"/>
        <w:ind w:firstLine="540"/>
        <w:jc w:val="both"/>
        <w:rPr>
          <w:sz w:val="28"/>
          <w:szCs w:val="28"/>
        </w:rPr>
      </w:pPr>
      <w:r w:rsidRPr="00B643CB">
        <w:rPr>
          <w:sz w:val="28"/>
          <w:szCs w:val="28"/>
        </w:rPr>
        <w:t>рассматривает обращение и прилагаемые документы о предоставлении дополнительной помощи;</w:t>
      </w:r>
    </w:p>
    <w:p w:rsidR="00C13A09" w:rsidRPr="00B643CB" w:rsidRDefault="00C13A09" w:rsidP="00B643CB">
      <w:pPr>
        <w:pStyle w:val="ConsPlusNormal"/>
        <w:spacing w:before="220" w:line="360" w:lineRule="auto"/>
        <w:ind w:firstLine="540"/>
        <w:jc w:val="both"/>
        <w:rPr>
          <w:sz w:val="28"/>
          <w:szCs w:val="28"/>
        </w:rPr>
      </w:pPr>
      <w:r w:rsidRPr="00B643CB">
        <w:rPr>
          <w:sz w:val="28"/>
          <w:szCs w:val="28"/>
        </w:rPr>
        <w:lastRenderedPageBreak/>
        <w:t>принимает решение о возможности предоставления (о невозможности предоставления) дополнительной помощи.</w:t>
      </w:r>
    </w:p>
    <w:p w:rsidR="00C13A09" w:rsidRPr="00B643CB" w:rsidRDefault="00C13A09" w:rsidP="00B643CB">
      <w:pPr>
        <w:pStyle w:val="ConsPlusNormal"/>
        <w:spacing w:before="220" w:line="360" w:lineRule="auto"/>
        <w:ind w:firstLine="540"/>
        <w:jc w:val="both"/>
        <w:rPr>
          <w:sz w:val="28"/>
          <w:szCs w:val="28"/>
        </w:rPr>
      </w:pPr>
      <w:r w:rsidRPr="00B643CB">
        <w:rPr>
          <w:sz w:val="28"/>
          <w:szCs w:val="28"/>
        </w:rPr>
        <w:t>1</w:t>
      </w:r>
      <w:r w:rsidR="00B643CB" w:rsidRPr="00B643CB">
        <w:rPr>
          <w:sz w:val="28"/>
          <w:szCs w:val="28"/>
        </w:rPr>
        <w:t>3</w:t>
      </w:r>
      <w:r w:rsidRPr="00B643CB">
        <w:rPr>
          <w:sz w:val="28"/>
          <w:szCs w:val="28"/>
        </w:rPr>
        <w:t>. Для выполнения возложенных функций комиссия при решении вопросов, входящих в ее компетенцию, имеет право:</w:t>
      </w:r>
    </w:p>
    <w:p w:rsidR="00C13A09" w:rsidRPr="00B643CB" w:rsidRDefault="00C13A09" w:rsidP="00B643CB">
      <w:pPr>
        <w:pStyle w:val="ConsPlusNormal"/>
        <w:spacing w:before="220" w:line="360" w:lineRule="auto"/>
        <w:ind w:firstLine="540"/>
        <w:jc w:val="both"/>
        <w:rPr>
          <w:sz w:val="28"/>
          <w:szCs w:val="28"/>
        </w:rPr>
      </w:pPr>
      <w:r w:rsidRPr="00B643CB">
        <w:rPr>
          <w:sz w:val="28"/>
          <w:szCs w:val="28"/>
        </w:rPr>
        <w:t>запрашивать документы, материалы и информацию, необходимые для принятия решения по рассматриваемым вопросам, и устанавливать сроки их представления;</w:t>
      </w:r>
    </w:p>
    <w:p w:rsidR="00C13A09" w:rsidRPr="00B643CB" w:rsidRDefault="00C13A09" w:rsidP="00B643CB">
      <w:pPr>
        <w:pStyle w:val="ConsPlusNormal"/>
        <w:spacing w:before="220" w:line="360" w:lineRule="auto"/>
        <w:ind w:firstLine="540"/>
        <w:jc w:val="both"/>
        <w:rPr>
          <w:sz w:val="28"/>
          <w:szCs w:val="28"/>
        </w:rPr>
      </w:pPr>
      <w:r w:rsidRPr="00B643CB">
        <w:rPr>
          <w:sz w:val="28"/>
          <w:szCs w:val="28"/>
        </w:rPr>
        <w:t>создавать рабочие группы.</w:t>
      </w:r>
    </w:p>
    <w:p w:rsidR="00C13A09" w:rsidRPr="00B643CB" w:rsidRDefault="00C13A09" w:rsidP="00B643CB">
      <w:pPr>
        <w:pStyle w:val="ConsPlusNormal"/>
        <w:spacing w:before="220" w:line="360" w:lineRule="auto"/>
        <w:ind w:firstLine="540"/>
        <w:jc w:val="both"/>
        <w:rPr>
          <w:sz w:val="28"/>
          <w:szCs w:val="28"/>
        </w:rPr>
      </w:pPr>
      <w:r w:rsidRPr="00B643CB">
        <w:rPr>
          <w:sz w:val="28"/>
          <w:szCs w:val="28"/>
        </w:rPr>
        <w:t>1</w:t>
      </w:r>
      <w:r w:rsidR="00B643CB" w:rsidRPr="00B643CB">
        <w:rPr>
          <w:sz w:val="28"/>
          <w:szCs w:val="28"/>
        </w:rPr>
        <w:t>4</w:t>
      </w:r>
      <w:r w:rsidRPr="00B643CB">
        <w:rPr>
          <w:sz w:val="28"/>
          <w:szCs w:val="28"/>
        </w:rPr>
        <w:t>. По итогам работы комиссии оформляется Протокол в двух экземплярах. Протокол подготавливается, оформляется и подписывается комиссией в срок не более семи дней со дня проведения заседания комиссии.</w:t>
      </w:r>
    </w:p>
    <w:p w:rsidR="00C13A09" w:rsidRPr="00B643CB" w:rsidRDefault="00C13A09" w:rsidP="00B643CB">
      <w:pPr>
        <w:pStyle w:val="ConsPlusNormal"/>
        <w:spacing w:before="220" w:line="360" w:lineRule="auto"/>
        <w:ind w:firstLine="540"/>
        <w:jc w:val="both"/>
        <w:rPr>
          <w:sz w:val="28"/>
          <w:szCs w:val="28"/>
        </w:rPr>
      </w:pPr>
      <w:r w:rsidRPr="00B643CB">
        <w:rPr>
          <w:sz w:val="28"/>
          <w:szCs w:val="28"/>
        </w:rPr>
        <w:t>Протокол подписывается присутствующими на заседании членами комиссии. Член комиссии, не согласный с принятым решением, имеет право в письменном виде изложить свое особое мнение, которое прилагается к Протоколу.</w:t>
      </w:r>
    </w:p>
    <w:p w:rsidR="00C13A09" w:rsidRPr="00B643CB" w:rsidRDefault="00C13A09" w:rsidP="00B643CB">
      <w:pPr>
        <w:pStyle w:val="ConsPlusNormal"/>
        <w:spacing w:before="220" w:line="360" w:lineRule="auto"/>
        <w:ind w:firstLine="540"/>
        <w:jc w:val="both"/>
        <w:rPr>
          <w:sz w:val="28"/>
          <w:szCs w:val="28"/>
        </w:rPr>
      </w:pPr>
      <w:r w:rsidRPr="00B643CB">
        <w:rPr>
          <w:sz w:val="28"/>
          <w:szCs w:val="28"/>
        </w:rPr>
        <w:t>1</w:t>
      </w:r>
      <w:r w:rsidR="00B643CB" w:rsidRPr="00B643CB">
        <w:rPr>
          <w:sz w:val="28"/>
          <w:szCs w:val="28"/>
        </w:rPr>
        <w:t>5</w:t>
      </w:r>
      <w:r w:rsidRPr="00B643CB">
        <w:rPr>
          <w:sz w:val="28"/>
          <w:szCs w:val="28"/>
        </w:rPr>
        <w:t>. В случае принятия комиссией решения о невозможности предоставления дополнительной помощи, один экземпляр Протокола в течение 3 рабочих дней со дня подписания направляется Заявителю, второй экземпляр хранится у секретаря комиссии в течение 3 лет со дня его подписания.</w:t>
      </w:r>
    </w:p>
    <w:p w:rsidR="00C13A09" w:rsidRPr="00B643CB" w:rsidRDefault="00C13A09" w:rsidP="00B643CB">
      <w:pPr>
        <w:pStyle w:val="ConsPlusNormal"/>
        <w:spacing w:before="220" w:line="360" w:lineRule="auto"/>
        <w:ind w:firstLine="540"/>
        <w:jc w:val="both"/>
        <w:rPr>
          <w:sz w:val="28"/>
          <w:szCs w:val="28"/>
        </w:rPr>
      </w:pPr>
      <w:bookmarkStart w:id="0" w:name="P79"/>
      <w:bookmarkEnd w:id="0"/>
      <w:r w:rsidRPr="00B643CB">
        <w:rPr>
          <w:sz w:val="28"/>
          <w:szCs w:val="28"/>
        </w:rPr>
        <w:t>1</w:t>
      </w:r>
      <w:r w:rsidR="00B643CB" w:rsidRPr="00B643CB">
        <w:rPr>
          <w:sz w:val="28"/>
          <w:szCs w:val="28"/>
        </w:rPr>
        <w:t>6</w:t>
      </w:r>
      <w:r w:rsidRPr="00B643CB">
        <w:rPr>
          <w:sz w:val="28"/>
          <w:szCs w:val="28"/>
        </w:rPr>
        <w:t>. В случае принятия комиссией решения о возможности предоставления дополнительной помощи, экземпляр Протокола заявителю не направляется.</w:t>
      </w:r>
    </w:p>
    <w:p w:rsidR="00C13A09" w:rsidRPr="00B643CB" w:rsidRDefault="00C13A09" w:rsidP="00B643CB">
      <w:pPr>
        <w:pStyle w:val="ConsPlusNormal"/>
        <w:spacing w:before="220" w:line="360" w:lineRule="auto"/>
        <w:ind w:firstLine="540"/>
        <w:jc w:val="both"/>
        <w:rPr>
          <w:sz w:val="28"/>
          <w:szCs w:val="28"/>
        </w:rPr>
      </w:pPr>
      <w:proofErr w:type="gramStart"/>
      <w:r w:rsidRPr="00B643CB">
        <w:rPr>
          <w:sz w:val="28"/>
          <w:szCs w:val="28"/>
        </w:rPr>
        <w:t xml:space="preserve">Секретарь комиссии в течение 3 рабочих дней со дня подписания Протокола, которым оформлено решение о возможности предоставления дополнительной помощи, разрабатывает проект постановления </w:t>
      </w:r>
      <w:r w:rsidR="00B643CB" w:rsidRPr="00B643CB">
        <w:rPr>
          <w:sz w:val="28"/>
          <w:szCs w:val="28"/>
        </w:rPr>
        <w:t>а</w:t>
      </w:r>
      <w:r w:rsidRPr="00B643CB">
        <w:rPr>
          <w:sz w:val="28"/>
          <w:szCs w:val="28"/>
        </w:rPr>
        <w:t xml:space="preserve">дминистрации о необходимости проведения капитального ремонта и об оказании на безвозвратной основе за счет средств местного бюджета дополнительной </w:t>
      </w:r>
      <w:r w:rsidRPr="00B643CB">
        <w:rPr>
          <w:sz w:val="28"/>
          <w:szCs w:val="28"/>
        </w:rPr>
        <w:lastRenderedPageBreak/>
        <w:t>финансовой помощи при возникновении неотложной необходимости в проведении капитального ремонта общего имущества в многоквартирном доме.</w:t>
      </w:r>
      <w:proofErr w:type="gramEnd"/>
    </w:p>
    <w:p w:rsidR="00C13A09" w:rsidRPr="00B643CB" w:rsidRDefault="00C13A09" w:rsidP="00B643CB">
      <w:pPr>
        <w:pStyle w:val="ConsPlusNormal"/>
        <w:spacing w:before="220" w:line="360" w:lineRule="auto"/>
        <w:ind w:firstLine="540"/>
        <w:jc w:val="both"/>
        <w:rPr>
          <w:sz w:val="28"/>
          <w:szCs w:val="28"/>
        </w:rPr>
      </w:pPr>
      <w:r w:rsidRPr="00B643CB">
        <w:rPr>
          <w:sz w:val="28"/>
          <w:szCs w:val="28"/>
        </w:rPr>
        <w:t>1</w:t>
      </w:r>
      <w:r w:rsidR="00B643CB" w:rsidRPr="00B643CB">
        <w:rPr>
          <w:sz w:val="28"/>
          <w:szCs w:val="28"/>
        </w:rPr>
        <w:t>7</w:t>
      </w:r>
      <w:r w:rsidRPr="00B643CB">
        <w:rPr>
          <w:sz w:val="28"/>
          <w:szCs w:val="28"/>
        </w:rPr>
        <w:t xml:space="preserve">. После принятия Администрацией постановления, указанного в </w:t>
      </w:r>
      <w:hyperlink r:id="rId12" w:anchor="P79" w:history="1">
        <w:r w:rsidR="00B643CB" w:rsidRPr="00B643CB">
          <w:rPr>
            <w:rStyle w:val="a8"/>
            <w:color w:val="auto"/>
            <w:sz w:val="28"/>
            <w:szCs w:val="28"/>
            <w:u w:val="none"/>
          </w:rPr>
          <w:t>п.</w:t>
        </w:r>
      </w:hyperlink>
      <w:r w:rsidR="00B643CB" w:rsidRPr="00B643CB">
        <w:rPr>
          <w:sz w:val="28"/>
          <w:szCs w:val="28"/>
        </w:rPr>
        <w:t xml:space="preserve"> 16</w:t>
      </w:r>
      <w:r w:rsidRPr="00B643CB">
        <w:rPr>
          <w:sz w:val="28"/>
          <w:szCs w:val="28"/>
        </w:rPr>
        <w:t xml:space="preserve"> настоящего Порядка, секретарь комиссии копию этого постановления направляет Заявителю в течение десяти дней со дня принятия постановления.</w:t>
      </w:r>
    </w:p>
    <w:p w:rsidR="00C13A09" w:rsidRPr="00B643CB" w:rsidRDefault="00B643CB" w:rsidP="00B643CB">
      <w:pPr>
        <w:pStyle w:val="ConsPlusNormal"/>
        <w:spacing w:before="220" w:line="360" w:lineRule="auto"/>
        <w:ind w:firstLine="540"/>
        <w:jc w:val="both"/>
        <w:rPr>
          <w:sz w:val="28"/>
          <w:szCs w:val="28"/>
        </w:rPr>
      </w:pPr>
      <w:r w:rsidRPr="00B643CB">
        <w:rPr>
          <w:sz w:val="28"/>
          <w:szCs w:val="28"/>
        </w:rPr>
        <w:t>18</w:t>
      </w:r>
      <w:r w:rsidR="00C13A09" w:rsidRPr="00B643CB">
        <w:rPr>
          <w:sz w:val="28"/>
          <w:szCs w:val="28"/>
        </w:rPr>
        <w:t xml:space="preserve">. Предоставление дополнительной финансовой помощи за счет средств местного бюджета осуществляется в порядке и на </w:t>
      </w:r>
      <w:proofErr w:type="gramStart"/>
      <w:r w:rsidR="00C13A09" w:rsidRPr="00B643CB">
        <w:rPr>
          <w:sz w:val="28"/>
          <w:szCs w:val="28"/>
        </w:rPr>
        <w:t>условиях, предусмотренных бюджетным законодательством Российской Федерации и оформляется</w:t>
      </w:r>
      <w:proofErr w:type="gramEnd"/>
      <w:r w:rsidR="00C13A09" w:rsidRPr="00B643CB">
        <w:rPr>
          <w:sz w:val="28"/>
          <w:szCs w:val="28"/>
        </w:rPr>
        <w:t xml:space="preserve"> Соглашением о предоставлении субсидии.</w:t>
      </w:r>
    </w:p>
    <w:p w:rsidR="00F77D87" w:rsidRPr="007F3A0D" w:rsidRDefault="00F77D87" w:rsidP="00B6430A">
      <w:pPr>
        <w:jc w:val="right"/>
        <w:rPr>
          <w:b/>
          <w:sz w:val="28"/>
          <w:szCs w:val="28"/>
        </w:rPr>
      </w:pPr>
    </w:p>
    <w:sectPr w:rsidR="00F77D87" w:rsidRPr="007F3A0D" w:rsidSect="00D6693C">
      <w:pgSz w:w="12240" w:h="15840" w:code="1"/>
      <w:pgMar w:top="709" w:right="851" w:bottom="567" w:left="1701" w:header="720" w:footer="720" w:gutter="0"/>
      <w:cols w:space="720"/>
      <w:docGrid w:linePitch="354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915D13"/>
    <w:multiLevelType w:val="multilevel"/>
    <w:tmpl w:val="CD2CCEAC"/>
    <w:lvl w:ilvl="0">
      <w:start w:val="2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2"/>
      <w:numFmt w:val="decimal"/>
      <w:lvlText w:val="%1.%2."/>
      <w:lvlJc w:val="left"/>
      <w:pPr>
        <w:ind w:left="990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126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ind w:left="1890" w:hanging="108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ind w:left="2520" w:hanging="144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."/>
      <w:lvlJc w:val="left"/>
      <w:pPr>
        <w:ind w:left="2790" w:hanging="144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."/>
      <w:lvlJc w:val="left"/>
      <w:pPr>
        <w:ind w:left="3420" w:hanging="180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ind w:left="4050" w:hanging="216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2160"/>
      </w:pPr>
      <w:rPr>
        <w:rFonts w:ascii="Times New Roman" w:hAnsi="Times New Roman" w:cs="Times New Roman" w:hint="default"/>
      </w:rPr>
    </w:lvl>
  </w:abstractNum>
  <w:abstractNum w:abstractNumId="1">
    <w:nsid w:val="0BE162F4"/>
    <w:multiLevelType w:val="hybridMultilevel"/>
    <w:tmpl w:val="E45A1738"/>
    <w:lvl w:ilvl="0" w:tplc="A5A09B5E">
      <w:start w:val="4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106F1276"/>
    <w:multiLevelType w:val="multilevel"/>
    <w:tmpl w:val="ED48A3B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2E20EC6"/>
    <w:multiLevelType w:val="multilevel"/>
    <w:tmpl w:val="0658DBA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B554A29"/>
    <w:multiLevelType w:val="multilevel"/>
    <w:tmpl w:val="2ECC9BD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5">
    <w:nsid w:val="25F6159F"/>
    <w:multiLevelType w:val="hybridMultilevel"/>
    <w:tmpl w:val="A880D7D6"/>
    <w:lvl w:ilvl="0" w:tplc="E43C8992">
      <w:start w:val="1"/>
      <w:numFmt w:val="decimal"/>
      <w:lvlText w:val="%1."/>
      <w:lvlJc w:val="left"/>
      <w:pPr>
        <w:ind w:left="930" w:hanging="40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6">
    <w:nsid w:val="2F423636"/>
    <w:multiLevelType w:val="multilevel"/>
    <w:tmpl w:val="7BF2627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ascii="Times New Roman" w:hAnsi="Times New Roman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ascii="Times New Roman" w:hAnsi="Times New Roman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ascii="Times New Roman" w:hAnsi="Times New Roman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ascii="Times New Roman" w:hAnsi="Times New Roman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ascii="Times New Roman" w:hAnsi="Times New Roman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ascii="Times New Roman" w:hAnsi="Times New Roman" w:cs="Times New Roman" w:hint="default"/>
      </w:rPr>
    </w:lvl>
  </w:abstractNum>
  <w:abstractNum w:abstractNumId="7">
    <w:nsid w:val="34600F1A"/>
    <w:multiLevelType w:val="multilevel"/>
    <w:tmpl w:val="FD80A1A6"/>
    <w:lvl w:ilvl="0">
      <w:start w:val="5"/>
      <w:numFmt w:val="decimal"/>
      <w:lvlText w:val="%1."/>
      <w:lvlJc w:val="left"/>
      <w:pPr>
        <w:ind w:left="675" w:hanging="675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ind w:left="855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99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ind w:left="1485" w:hanging="108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ind w:left="1980" w:hanging="144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."/>
      <w:lvlJc w:val="left"/>
      <w:pPr>
        <w:ind w:left="2115" w:hanging="144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."/>
      <w:lvlJc w:val="left"/>
      <w:pPr>
        <w:ind w:left="2610" w:hanging="180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ind w:left="3105" w:hanging="216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ind w:left="3240" w:hanging="2160"/>
      </w:pPr>
      <w:rPr>
        <w:rFonts w:ascii="Times New Roman" w:hAnsi="Times New Roman" w:cs="Times New Roman" w:hint="default"/>
      </w:rPr>
    </w:lvl>
  </w:abstractNum>
  <w:abstractNum w:abstractNumId="8">
    <w:nsid w:val="365932C1"/>
    <w:multiLevelType w:val="hybridMultilevel"/>
    <w:tmpl w:val="BD005CC8"/>
    <w:lvl w:ilvl="0" w:tplc="76900EF2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374878C4"/>
    <w:multiLevelType w:val="multilevel"/>
    <w:tmpl w:val="7FEE44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63D93953"/>
    <w:multiLevelType w:val="multilevel"/>
    <w:tmpl w:val="EF3088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8D04662"/>
    <w:multiLevelType w:val="hybridMultilevel"/>
    <w:tmpl w:val="A880D7D6"/>
    <w:lvl w:ilvl="0" w:tplc="E43C8992">
      <w:start w:val="1"/>
      <w:numFmt w:val="decimal"/>
      <w:lvlText w:val="%1."/>
      <w:lvlJc w:val="left"/>
      <w:pPr>
        <w:ind w:left="405" w:hanging="40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num w:numId="1">
    <w:abstractNumId w:val="11"/>
  </w:num>
  <w:num w:numId="2">
    <w:abstractNumId w:val="5"/>
  </w:num>
  <w:num w:numId="3">
    <w:abstractNumId w:val="4"/>
  </w:num>
  <w:num w:numId="4">
    <w:abstractNumId w:val="6"/>
  </w:num>
  <w:num w:numId="5">
    <w:abstractNumId w:val="9"/>
  </w:num>
  <w:num w:numId="6">
    <w:abstractNumId w:val="10"/>
  </w:num>
  <w:num w:numId="7">
    <w:abstractNumId w:val="3"/>
  </w:num>
  <w:num w:numId="8">
    <w:abstractNumId w:val="2"/>
  </w:num>
  <w:num w:numId="9">
    <w:abstractNumId w:val="0"/>
  </w:num>
  <w:num w:numId="10">
    <w:abstractNumId w:val="7"/>
  </w:num>
  <w:num w:numId="11">
    <w:abstractNumId w:val="1"/>
  </w:num>
  <w:num w:numId="12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drawingGridHorizontalSpacing w:val="130"/>
  <w:displayHorizontalDrawingGridEvery w:val="2"/>
  <w:noPunctuationKerning/>
  <w:characterSpacingControl w:val="doNotCompress"/>
  <w:compat/>
  <w:rsids>
    <w:rsidRoot w:val="00237E1F"/>
    <w:rsid w:val="00001F20"/>
    <w:rsid w:val="00002188"/>
    <w:rsid w:val="000024B2"/>
    <w:rsid w:val="00005BC8"/>
    <w:rsid w:val="0003485F"/>
    <w:rsid w:val="0004008D"/>
    <w:rsid w:val="000415DD"/>
    <w:rsid w:val="00041AEF"/>
    <w:rsid w:val="000468A0"/>
    <w:rsid w:val="00050E52"/>
    <w:rsid w:val="00067BFB"/>
    <w:rsid w:val="00073504"/>
    <w:rsid w:val="00073F96"/>
    <w:rsid w:val="00081D75"/>
    <w:rsid w:val="00084264"/>
    <w:rsid w:val="00093440"/>
    <w:rsid w:val="000938DE"/>
    <w:rsid w:val="00097E7B"/>
    <w:rsid w:val="000A60AE"/>
    <w:rsid w:val="000B17EC"/>
    <w:rsid w:val="000C547D"/>
    <w:rsid w:val="000C6003"/>
    <w:rsid w:val="00101C16"/>
    <w:rsid w:val="00116251"/>
    <w:rsid w:val="0012313B"/>
    <w:rsid w:val="001263A5"/>
    <w:rsid w:val="00145D91"/>
    <w:rsid w:val="0015032F"/>
    <w:rsid w:val="0015239D"/>
    <w:rsid w:val="00155C6A"/>
    <w:rsid w:val="001709AC"/>
    <w:rsid w:val="00176AA7"/>
    <w:rsid w:val="00197D10"/>
    <w:rsid w:val="001A6879"/>
    <w:rsid w:val="001B1B8E"/>
    <w:rsid w:val="001B262D"/>
    <w:rsid w:val="001C50B5"/>
    <w:rsid w:val="001C73C8"/>
    <w:rsid w:val="001E112F"/>
    <w:rsid w:val="001E56CD"/>
    <w:rsid w:val="001F10AA"/>
    <w:rsid w:val="001F12A9"/>
    <w:rsid w:val="001F3120"/>
    <w:rsid w:val="001F3680"/>
    <w:rsid w:val="001F658B"/>
    <w:rsid w:val="002077A6"/>
    <w:rsid w:val="00233C43"/>
    <w:rsid w:val="002345C0"/>
    <w:rsid w:val="00237E1F"/>
    <w:rsid w:val="00241500"/>
    <w:rsid w:val="00250862"/>
    <w:rsid w:val="00252E42"/>
    <w:rsid w:val="00253C75"/>
    <w:rsid w:val="00266706"/>
    <w:rsid w:val="00272210"/>
    <w:rsid w:val="00275774"/>
    <w:rsid w:val="00284876"/>
    <w:rsid w:val="00293C94"/>
    <w:rsid w:val="002A7E08"/>
    <w:rsid w:val="002B3505"/>
    <w:rsid w:val="002B5201"/>
    <w:rsid w:val="002C6602"/>
    <w:rsid w:val="002C6687"/>
    <w:rsid w:val="002D409E"/>
    <w:rsid w:val="002E2814"/>
    <w:rsid w:val="002E48C9"/>
    <w:rsid w:val="002F6BAA"/>
    <w:rsid w:val="0030612D"/>
    <w:rsid w:val="0031538F"/>
    <w:rsid w:val="00315703"/>
    <w:rsid w:val="00317D81"/>
    <w:rsid w:val="00326EFD"/>
    <w:rsid w:val="0032714F"/>
    <w:rsid w:val="00331E11"/>
    <w:rsid w:val="003330B8"/>
    <w:rsid w:val="0034128F"/>
    <w:rsid w:val="00347B9E"/>
    <w:rsid w:val="00371C26"/>
    <w:rsid w:val="00374C3A"/>
    <w:rsid w:val="00375C55"/>
    <w:rsid w:val="00381FF1"/>
    <w:rsid w:val="00386394"/>
    <w:rsid w:val="00393570"/>
    <w:rsid w:val="00396B7A"/>
    <w:rsid w:val="003A57D2"/>
    <w:rsid w:val="003B1E04"/>
    <w:rsid w:val="003C34BE"/>
    <w:rsid w:val="003D444C"/>
    <w:rsid w:val="003D48EE"/>
    <w:rsid w:val="003F3024"/>
    <w:rsid w:val="00403704"/>
    <w:rsid w:val="00404674"/>
    <w:rsid w:val="0041308C"/>
    <w:rsid w:val="0041339F"/>
    <w:rsid w:val="0041641E"/>
    <w:rsid w:val="00426397"/>
    <w:rsid w:val="0042709F"/>
    <w:rsid w:val="00427B58"/>
    <w:rsid w:val="00434EC0"/>
    <w:rsid w:val="0044233D"/>
    <w:rsid w:val="00443886"/>
    <w:rsid w:val="004468AF"/>
    <w:rsid w:val="00451631"/>
    <w:rsid w:val="004A35BB"/>
    <w:rsid w:val="004C07E9"/>
    <w:rsid w:val="004C5BD1"/>
    <w:rsid w:val="004E2CAB"/>
    <w:rsid w:val="004F3C29"/>
    <w:rsid w:val="004F6F3A"/>
    <w:rsid w:val="005007BA"/>
    <w:rsid w:val="005016FF"/>
    <w:rsid w:val="00503E23"/>
    <w:rsid w:val="005058AD"/>
    <w:rsid w:val="005116C2"/>
    <w:rsid w:val="00511B7E"/>
    <w:rsid w:val="00534C0A"/>
    <w:rsid w:val="00537FB4"/>
    <w:rsid w:val="00540696"/>
    <w:rsid w:val="0054141D"/>
    <w:rsid w:val="00546F48"/>
    <w:rsid w:val="00554DEF"/>
    <w:rsid w:val="005637F4"/>
    <w:rsid w:val="005654AF"/>
    <w:rsid w:val="00571209"/>
    <w:rsid w:val="00574C67"/>
    <w:rsid w:val="00577F9A"/>
    <w:rsid w:val="005955DD"/>
    <w:rsid w:val="005960E6"/>
    <w:rsid w:val="00596F48"/>
    <w:rsid w:val="005A6E9D"/>
    <w:rsid w:val="005B3711"/>
    <w:rsid w:val="005C3428"/>
    <w:rsid w:val="005E64CD"/>
    <w:rsid w:val="005F430E"/>
    <w:rsid w:val="00615A40"/>
    <w:rsid w:val="00622DA4"/>
    <w:rsid w:val="006241E2"/>
    <w:rsid w:val="00624454"/>
    <w:rsid w:val="00624598"/>
    <w:rsid w:val="00625DAF"/>
    <w:rsid w:val="00632145"/>
    <w:rsid w:val="00632544"/>
    <w:rsid w:val="00640333"/>
    <w:rsid w:val="00640BB5"/>
    <w:rsid w:val="00651DE3"/>
    <w:rsid w:val="00654F67"/>
    <w:rsid w:val="006744F2"/>
    <w:rsid w:val="006A48E7"/>
    <w:rsid w:val="006B06BA"/>
    <w:rsid w:val="006B4AA6"/>
    <w:rsid w:val="006B4C80"/>
    <w:rsid w:val="006B76F7"/>
    <w:rsid w:val="006B7821"/>
    <w:rsid w:val="006C6C16"/>
    <w:rsid w:val="006D3859"/>
    <w:rsid w:val="006E3D8F"/>
    <w:rsid w:val="006E765A"/>
    <w:rsid w:val="006F5415"/>
    <w:rsid w:val="00701129"/>
    <w:rsid w:val="0070366A"/>
    <w:rsid w:val="0071644A"/>
    <w:rsid w:val="007165D5"/>
    <w:rsid w:val="00722493"/>
    <w:rsid w:val="00724F84"/>
    <w:rsid w:val="00733852"/>
    <w:rsid w:val="00736387"/>
    <w:rsid w:val="0073641D"/>
    <w:rsid w:val="007448B1"/>
    <w:rsid w:val="00750907"/>
    <w:rsid w:val="00765815"/>
    <w:rsid w:val="007662BD"/>
    <w:rsid w:val="00774B04"/>
    <w:rsid w:val="007B2E2C"/>
    <w:rsid w:val="007C024D"/>
    <w:rsid w:val="007C2816"/>
    <w:rsid w:val="007C7230"/>
    <w:rsid w:val="007E745A"/>
    <w:rsid w:val="007F3A0D"/>
    <w:rsid w:val="0082011C"/>
    <w:rsid w:val="0082245A"/>
    <w:rsid w:val="00823111"/>
    <w:rsid w:val="0082701A"/>
    <w:rsid w:val="00833D36"/>
    <w:rsid w:val="00837FBA"/>
    <w:rsid w:val="00853296"/>
    <w:rsid w:val="0085353D"/>
    <w:rsid w:val="008622C4"/>
    <w:rsid w:val="00863835"/>
    <w:rsid w:val="008744C2"/>
    <w:rsid w:val="00890C10"/>
    <w:rsid w:val="008B0D21"/>
    <w:rsid w:val="008C7F32"/>
    <w:rsid w:val="008E1985"/>
    <w:rsid w:val="008E41CB"/>
    <w:rsid w:val="008E6128"/>
    <w:rsid w:val="008F2C3A"/>
    <w:rsid w:val="00903F2A"/>
    <w:rsid w:val="009100FE"/>
    <w:rsid w:val="00910489"/>
    <w:rsid w:val="00925DBF"/>
    <w:rsid w:val="00936E41"/>
    <w:rsid w:val="00941C6E"/>
    <w:rsid w:val="00942F09"/>
    <w:rsid w:val="00944E7B"/>
    <w:rsid w:val="00960DA5"/>
    <w:rsid w:val="009623C0"/>
    <w:rsid w:val="009654C5"/>
    <w:rsid w:val="009808D9"/>
    <w:rsid w:val="0098543B"/>
    <w:rsid w:val="0099641C"/>
    <w:rsid w:val="009A56B9"/>
    <w:rsid w:val="009A6284"/>
    <w:rsid w:val="009C4294"/>
    <w:rsid w:val="009C50B8"/>
    <w:rsid w:val="009C679A"/>
    <w:rsid w:val="009D0DD9"/>
    <w:rsid w:val="009D7C4B"/>
    <w:rsid w:val="009E0F7D"/>
    <w:rsid w:val="00A13D0A"/>
    <w:rsid w:val="00A422CE"/>
    <w:rsid w:val="00A468BE"/>
    <w:rsid w:val="00A54BFB"/>
    <w:rsid w:val="00A66969"/>
    <w:rsid w:val="00A80852"/>
    <w:rsid w:val="00A92FD3"/>
    <w:rsid w:val="00AA4A8D"/>
    <w:rsid w:val="00AA75D7"/>
    <w:rsid w:val="00AB3EE6"/>
    <w:rsid w:val="00AB533C"/>
    <w:rsid w:val="00AB6629"/>
    <w:rsid w:val="00AD5702"/>
    <w:rsid w:val="00AF0B4C"/>
    <w:rsid w:val="00AF36E5"/>
    <w:rsid w:val="00AF59FB"/>
    <w:rsid w:val="00B0717C"/>
    <w:rsid w:val="00B2254F"/>
    <w:rsid w:val="00B32A82"/>
    <w:rsid w:val="00B347EF"/>
    <w:rsid w:val="00B40B09"/>
    <w:rsid w:val="00B4337E"/>
    <w:rsid w:val="00B43652"/>
    <w:rsid w:val="00B50E32"/>
    <w:rsid w:val="00B52A33"/>
    <w:rsid w:val="00B55A03"/>
    <w:rsid w:val="00B56F1D"/>
    <w:rsid w:val="00B57FA7"/>
    <w:rsid w:val="00B6430A"/>
    <w:rsid w:val="00B643CB"/>
    <w:rsid w:val="00B653C2"/>
    <w:rsid w:val="00B66C9E"/>
    <w:rsid w:val="00B708AD"/>
    <w:rsid w:val="00B728CA"/>
    <w:rsid w:val="00B8235E"/>
    <w:rsid w:val="00BA131F"/>
    <w:rsid w:val="00BA4AD4"/>
    <w:rsid w:val="00BA6DE2"/>
    <w:rsid w:val="00BB299F"/>
    <w:rsid w:val="00BB6404"/>
    <w:rsid w:val="00BC20EB"/>
    <w:rsid w:val="00BD71D5"/>
    <w:rsid w:val="00BD7262"/>
    <w:rsid w:val="00BE5939"/>
    <w:rsid w:val="00C0288E"/>
    <w:rsid w:val="00C03836"/>
    <w:rsid w:val="00C135A1"/>
    <w:rsid w:val="00C13A09"/>
    <w:rsid w:val="00C35389"/>
    <w:rsid w:val="00C42C92"/>
    <w:rsid w:val="00C60232"/>
    <w:rsid w:val="00C640D0"/>
    <w:rsid w:val="00C65A7C"/>
    <w:rsid w:val="00C70BD1"/>
    <w:rsid w:val="00C735B4"/>
    <w:rsid w:val="00C83009"/>
    <w:rsid w:val="00C83508"/>
    <w:rsid w:val="00C842FE"/>
    <w:rsid w:val="00CA6F05"/>
    <w:rsid w:val="00CA7BA5"/>
    <w:rsid w:val="00CB70B6"/>
    <w:rsid w:val="00CC1828"/>
    <w:rsid w:val="00CF0185"/>
    <w:rsid w:val="00CF06A7"/>
    <w:rsid w:val="00CF1FA4"/>
    <w:rsid w:val="00CF40EC"/>
    <w:rsid w:val="00D04334"/>
    <w:rsid w:val="00D04CFB"/>
    <w:rsid w:val="00D07FEC"/>
    <w:rsid w:val="00D173E0"/>
    <w:rsid w:val="00D3203E"/>
    <w:rsid w:val="00D32542"/>
    <w:rsid w:val="00D42A01"/>
    <w:rsid w:val="00D527DE"/>
    <w:rsid w:val="00D60D90"/>
    <w:rsid w:val="00D6693C"/>
    <w:rsid w:val="00D66B5F"/>
    <w:rsid w:val="00D74EEA"/>
    <w:rsid w:val="00D761D9"/>
    <w:rsid w:val="00D774B3"/>
    <w:rsid w:val="00D86775"/>
    <w:rsid w:val="00D90FDB"/>
    <w:rsid w:val="00DA0845"/>
    <w:rsid w:val="00DA113D"/>
    <w:rsid w:val="00DA2F0B"/>
    <w:rsid w:val="00DA66C9"/>
    <w:rsid w:val="00DE0ECB"/>
    <w:rsid w:val="00DF529C"/>
    <w:rsid w:val="00DF7F72"/>
    <w:rsid w:val="00E02978"/>
    <w:rsid w:val="00E102F6"/>
    <w:rsid w:val="00E44893"/>
    <w:rsid w:val="00E45D4A"/>
    <w:rsid w:val="00E50BFF"/>
    <w:rsid w:val="00E5351E"/>
    <w:rsid w:val="00E6686C"/>
    <w:rsid w:val="00E70E22"/>
    <w:rsid w:val="00E72B17"/>
    <w:rsid w:val="00E82EB7"/>
    <w:rsid w:val="00E96F07"/>
    <w:rsid w:val="00E97593"/>
    <w:rsid w:val="00E97FE1"/>
    <w:rsid w:val="00EA39F5"/>
    <w:rsid w:val="00EA57BB"/>
    <w:rsid w:val="00EB02CE"/>
    <w:rsid w:val="00F06213"/>
    <w:rsid w:val="00F10E0D"/>
    <w:rsid w:val="00F16556"/>
    <w:rsid w:val="00F2442E"/>
    <w:rsid w:val="00F27D08"/>
    <w:rsid w:val="00F30CD1"/>
    <w:rsid w:val="00F428A9"/>
    <w:rsid w:val="00F62058"/>
    <w:rsid w:val="00F64247"/>
    <w:rsid w:val="00F677AA"/>
    <w:rsid w:val="00F74D11"/>
    <w:rsid w:val="00F77D87"/>
    <w:rsid w:val="00F87909"/>
    <w:rsid w:val="00F9016A"/>
    <w:rsid w:val="00F9023B"/>
    <w:rsid w:val="00F91337"/>
    <w:rsid w:val="00F93AC1"/>
    <w:rsid w:val="00F9557B"/>
    <w:rsid w:val="00F96008"/>
    <w:rsid w:val="00F961EF"/>
    <w:rsid w:val="00F9676B"/>
    <w:rsid w:val="00FA6F7C"/>
    <w:rsid w:val="00FC2817"/>
    <w:rsid w:val="00FD079A"/>
    <w:rsid w:val="00FD7C8A"/>
    <w:rsid w:val="00FE1D7E"/>
    <w:rsid w:val="00FE70F3"/>
    <w:rsid w:val="00FF411B"/>
    <w:rsid w:val="00FF6624"/>
    <w:rsid w:val="00FF6D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68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6BAA"/>
    <w:rPr>
      <w:sz w:val="26"/>
      <w:szCs w:val="26"/>
    </w:rPr>
  </w:style>
  <w:style w:type="paragraph" w:styleId="1">
    <w:name w:val="heading 1"/>
    <w:basedOn w:val="a"/>
    <w:next w:val="a"/>
    <w:link w:val="10"/>
    <w:qFormat/>
    <w:rsid w:val="002345C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B06BA"/>
    <w:pPr>
      <w:autoSpaceDE w:val="0"/>
      <w:autoSpaceDN w:val="0"/>
      <w:adjustRightInd w:val="0"/>
    </w:pPr>
    <w:rPr>
      <w:rFonts w:eastAsia="Calibri"/>
      <w:sz w:val="26"/>
      <w:szCs w:val="26"/>
    </w:rPr>
  </w:style>
  <w:style w:type="paragraph" w:customStyle="1" w:styleId="acxspmiddle">
    <w:name w:val="acxspmiddle"/>
    <w:basedOn w:val="a"/>
    <w:rsid w:val="006B06BA"/>
    <w:pPr>
      <w:widowControl w:val="0"/>
      <w:suppressAutoHyphens/>
      <w:spacing w:before="100" w:beforeAutospacing="1" w:after="100" w:afterAutospacing="1"/>
    </w:pPr>
    <w:rPr>
      <w:kern w:val="1"/>
      <w:sz w:val="24"/>
      <w:szCs w:val="24"/>
    </w:rPr>
  </w:style>
  <w:style w:type="paragraph" w:styleId="HTML">
    <w:name w:val="HTML Preformatted"/>
    <w:basedOn w:val="a"/>
    <w:link w:val="HTML0"/>
    <w:rsid w:val="006B06B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eastAsia="ar-SA"/>
    </w:rPr>
  </w:style>
  <w:style w:type="character" w:customStyle="1" w:styleId="HTML0">
    <w:name w:val="Стандартный HTML Знак"/>
    <w:basedOn w:val="a0"/>
    <w:link w:val="HTML"/>
    <w:rsid w:val="006B06BA"/>
    <w:rPr>
      <w:rFonts w:ascii="Courier New" w:hAnsi="Courier New" w:cs="Courier New"/>
      <w:lang w:eastAsia="ar-SA" w:bidi="ar-SA"/>
    </w:rPr>
  </w:style>
  <w:style w:type="character" w:customStyle="1" w:styleId="10">
    <w:name w:val="Заголовок 1 Знак"/>
    <w:link w:val="1"/>
    <w:locked/>
    <w:rsid w:val="002345C0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3">
    <w:name w:val="Знак3"/>
    <w:locked/>
    <w:rsid w:val="002345C0"/>
    <w:rPr>
      <w:rFonts w:ascii="Courier New" w:hAnsi="Courier New" w:cs="Courier New"/>
      <w:sz w:val="20"/>
      <w:szCs w:val="20"/>
      <w:lang w:eastAsia="ar-SA" w:bidi="ar-SA"/>
    </w:rPr>
  </w:style>
  <w:style w:type="table" w:styleId="a3">
    <w:name w:val="Table Grid"/>
    <w:basedOn w:val="a1"/>
    <w:rsid w:val="002345C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8E6128"/>
    <w:pPr>
      <w:widowControl w:val="0"/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ConsPlusTitle">
    <w:name w:val="ConsPlusTitle"/>
    <w:rsid w:val="00093440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4">
    <w:name w:val="Balloon Text"/>
    <w:basedOn w:val="a"/>
    <w:link w:val="a5"/>
    <w:uiPriority w:val="99"/>
    <w:semiHidden/>
    <w:unhideWhenUsed/>
    <w:rsid w:val="00326EF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26EFD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253C75"/>
    <w:pPr>
      <w:ind w:left="720"/>
      <w:contextualSpacing/>
    </w:pPr>
  </w:style>
  <w:style w:type="paragraph" w:customStyle="1" w:styleId="s13">
    <w:name w:val="s_13"/>
    <w:basedOn w:val="a"/>
    <w:rsid w:val="00AD5702"/>
    <w:pPr>
      <w:ind w:firstLine="720"/>
    </w:pPr>
    <w:rPr>
      <w:sz w:val="20"/>
      <w:szCs w:val="20"/>
    </w:rPr>
  </w:style>
  <w:style w:type="character" w:styleId="a7">
    <w:name w:val="Strong"/>
    <w:basedOn w:val="a0"/>
    <w:uiPriority w:val="22"/>
    <w:qFormat/>
    <w:rsid w:val="006A48E7"/>
    <w:rPr>
      <w:b/>
      <w:bCs/>
    </w:rPr>
  </w:style>
  <w:style w:type="character" w:styleId="a8">
    <w:name w:val="Hyperlink"/>
    <w:basedOn w:val="a0"/>
    <w:uiPriority w:val="99"/>
    <w:semiHidden/>
    <w:unhideWhenUsed/>
    <w:rsid w:val="006A48E7"/>
    <w:rPr>
      <w:color w:val="0000FF"/>
      <w:u w:val="single"/>
    </w:rPr>
  </w:style>
  <w:style w:type="paragraph" w:styleId="a9">
    <w:name w:val="Normal (Web)"/>
    <w:basedOn w:val="a"/>
    <w:uiPriority w:val="99"/>
    <w:unhideWhenUsed/>
    <w:rsid w:val="00E82EB7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86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87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2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04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2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1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9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9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1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60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34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KravchukAV\Desktop\&#1087;&#1086;&#1088;&#1103;&#1076;&#1086;&#1082;%20&#1080;%20&#1087;&#1077;&#1088;&#1077;&#1095;&#1077;&#1085;&#1100;-&#1087;&#1086;%20&#1082;&#1072;&#1087;.&#1088;&#1077;&#1084;..docx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kodeks://link/d?nd=901714433" TargetMode="External"/><Relationship Id="rId12" Type="http://schemas.openxmlformats.org/officeDocument/2006/relationships/hyperlink" Target="file:///C:\Users\KravchukAV\Desktop\&#1087;&#1086;&#1088;&#1103;&#1076;&#1086;&#1082;%20&#1080;%20&#1087;&#1077;&#1088;&#1077;&#1095;&#1077;&#1085;&#1100;-&#1087;&#1086;%20&#1082;&#1072;&#1087;.&#1088;&#1077;&#1084;..doc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kodeks://link/d?nd=901919946" TargetMode="External"/><Relationship Id="rId11" Type="http://schemas.openxmlformats.org/officeDocument/2006/relationships/hyperlink" Target="file:///C:\Users\KravchukAV\Desktop\&#1087;&#1086;&#1088;&#1103;&#1076;&#1086;&#1082;%20&#1080;%20&#1087;&#1077;&#1088;&#1077;&#1095;&#1077;&#1085;&#1100;-&#1087;&#1086;%20&#1082;&#1072;&#1087;.&#1088;&#1077;&#1084;..docx" TargetMode="External"/><Relationship Id="rId5" Type="http://schemas.openxmlformats.org/officeDocument/2006/relationships/image" Target="media/image1.png"/><Relationship Id="rId10" Type="http://schemas.openxmlformats.org/officeDocument/2006/relationships/hyperlink" Target="file:///C:\Users\KravchukAV\Desktop\&#1087;&#1086;&#1088;&#1103;&#1076;&#1086;&#1082;%20&#1080;%20&#1087;&#1077;&#1088;&#1077;&#1095;&#1077;&#1085;&#1100;-&#1087;&#1086;%20&#1082;&#1072;&#1087;.&#1088;&#1077;&#1084;..docx" TargetMode="External"/><Relationship Id="rId4" Type="http://schemas.openxmlformats.org/officeDocument/2006/relationships/webSettings" Target="webSettings.xml"/><Relationship Id="rId9" Type="http://schemas.openxmlformats.org/officeDocument/2006/relationships/hyperlink" Target="file:///C:\Users\KravchukAV\Desktop\&#1087;&#1086;&#1088;&#1103;&#1076;&#1086;&#1082;%20&#1080;%20&#1087;&#1077;&#1088;&#1077;&#1095;&#1077;&#1085;&#1100;-&#1087;&#1086;%20&#1082;&#1072;&#1087;.&#1088;&#1077;&#1084;..docx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1632</Words>
  <Characters>9307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</Company>
  <LinksUpToDate>false</LinksUpToDate>
  <CharactersWithSpaces>10918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</dc:creator>
  <cp:lastModifiedBy>KravchukAV</cp:lastModifiedBy>
  <cp:revision>6</cp:revision>
  <cp:lastPrinted>2018-12-14T00:49:00Z</cp:lastPrinted>
  <dcterms:created xsi:type="dcterms:W3CDTF">2018-12-13T23:55:00Z</dcterms:created>
  <dcterms:modified xsi:type="dcterms:W3CDTF">2018-12-14T01:14:00Z</dcterms:modified>
</cp:coreProperties>
</file>