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D4ED9" w14:textId="77777777" w:rsidR="00EC011F" w:rsidRDefault="0012662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4AE75141" wp14:editId="27250B1F">
                <wp:simplePos x="0" y="0"/>
                <wp:positionH relativeFrom="column">
                  <wp:posOffset>4682490</wp:posOffset>
                </wp:positionH>
                <wp:positionV relativeFrom="paragraph">
                  <wp:posOffset>-171450</wp:posOffset>
                </wp:positionV>
                <wp:extent cx="1572895" cy="389255"/>
                <wp:effectExtent l="0" t="0" r="8255" b="10795"/>
                <wp:wrapNone/>
                <wp:docPr id="29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895" cy="38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F9873A0" w14:textId="77777777" w:rsidR="00EC011F" w:rsidRDefault="00EC011F">
                            <w:pPr>
                              <w:pStyle w:val="ad"/>
                              <w:rPr>
                                <w:color w:val="000000"/>
                                <w:lang w:val="ru-RU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E75141" id="Изображение1" o:spid="_x0000_s1026" style="position:absolute;left:0;text-align:left;margin-left:368.7pt;margin-top:-13.5pt;width:123.85pt;height:30.65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" o:allowincell="f" stroked="f" strokeweight="0">
                <v:textbox>
                  <w:txbxContent>
                    <w:p w14:paraId="7F9873A0" w14:textId="77777777" w:rsidR="00EC011F" w:rsidRDefault="00EC011F">
                      <w:pPr>
                        <w:pStyle w:val="ad"/>
                        <w:rPr>
                          <w:color w:val="000000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3287C4D" wp14:editId="53358038">
            <wp:extent cx="638175" cy="904875"/>
            <wp:effectExtent l="0" t="0" r="9525" b="9525"/>
            <wp:docPr id="30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D9FC" w14:textId="77777777" w:rsidR="00EC011F" w:rsidRDefault="00EC011F">
      <w:pPr>
        <w:shd w:val="clear" w:color="auto" w:fill="FFFFFF"/>
        <w:jc w:val="center"/>
        <w:rPr>
          <w:color w:val="000000"/>
          <w:sz w:val="10"/>
        </w:rPr>
      </w:pPr>
    </w:p>
    <w:p w14:paraId="59D57BC0" w14:textId="77777777" w:rsidR="00EC011F" w:rsidRDefault="00EC011F">
      <w:pPr>
        <w:shd w:val="clear" w:color="auto" w:fill="FFFFFF"/>
        <w:jc w:val="center"/>
        <w:rPr>
          <w:color w:val="000000"/>
          <w:sz w:val="10"/>
        </w:rPr>
      </w:pPr>
    </w:p>
    <w:p w14:paraId="6DF96178" w14:textId="77777777" w:rsidR="00EC011F" w:rsidRPr="00126626" w:rsidRDefault="00126626">
      <w:pPr>
        <w:pStyle w:val="2"/>
        <w:jc w:val="center"/>
        <w:rPr>
          <w:lang w:val="ru-RU"/>
        </w:rPr>
      </w:pPr>
      <w:r w:rsidRPr="00126626">
        <w:rPr>
          <w:sz w:val="32"/>
          <w:lang w:val="ru-RU"/>
        </w:rPr>
        <w:t>АДМИНИСТРАЦИЯ</w:t>
      </w:r>
    </w:p>
    <w:p w14:paraId="131D27F1" w14:textId="77777777" w:rsidR="00EC011F" w:rsidRPr="00126626" w:rsidRDefault="00126626">
      <w:pPr>
        <w:pStyle w:val="2"/>
        <w:jc w:val="center"/>
        <w:rPr>
          <w:lang w:val="ru-RU"/>
        </w:rPr>
      </w:pPr>
      <w:r w:rsidRPr="00126626">
        <w:rPr>
          <w:sz w:val="32"/>
          <w:lang w:val="ru-RU"/>
        </w:rPr>
        <w:t>АНУЧИНСКОГО МУНИЦИПАЛЬНОГО ОКРУГА</w:t>
      </w:r>
    </w:p>
    <w:p w14:paraId="6091F907" w14:textId="77777777" w:rsidR="00EC011F" w:rsidRPr="00126626" w:rsidRDefault="00126626">
      <w:pPr>
        <w:pStyle w:val="2"/>
        <w:jc w:val="center"/>
        <w:rPr>
          <w:sz w:val="32"/>
          <w:lang w:val="ru-RU"/>
        </w:rPr>
      </w:pPr>
      <w:r w:rsidRPr="00126626">
        <w:rPr>
          <w:sz w:val="32"/>
          <w:lang w:val="ru-RU"/>
        </w:rPr>
        <w:t>ПРИМОРСКОГО КРАЯ</w:t>
      </w:r>
      <w:r w:rsidRPr="00126626">
        <w:rPr>
          <w:sz w:val="32"/>
          <w:lang w:val="ru-RU"/>
        </w:rPr>
        <w:br/>
      </w:r>
    </w:p>
    <w:p w14:paraId="5B0B6F63" w14:textId="77777777" w:rsidR="00EC011F" w:rsidRPr="00126626" w:rsidRDefault="00126626">
      <w:pPr>
        <w:pStyle w:val="1"/>
        <w:jc w:val="center"/>
        <w:rPr>
          <w:lang w:val="ru-RU"/>
        </w:rPr>
      </w:pPr>
      <w:r w:rsidRPr="00126626">
        <w:rPr>
          <w:lang w:val="ru-RU"/>
        </w:rPr>
        <w:t>П О С Т А Н О В Л Е Н И Е</w:t>
      </w:r>
    </w:p>
    <w:p w14:paraId="60BD0DBE" w14:textId="77777777" w:rsidR="00EC011F" w:rsidRPr="00126626" w:rsidRDefault="00EC011F">
      <w:pPr>
        <w:shd w:val="clear" w:color="auto" w:fill="FFFFFF"/>
        <w:jc w:val="right"/>
        <w:rPr>
          <w:rFonts w:ascii="Courier New" w:hAnsi="Courier New"/>
          <w:color w:val="000000"/>
          <w:sz w:val="10"/>
          <w:lang w:val="ru-RU"/>
        </w:rPr>
      </w:pPr>
    </w:p>
    <w:p w14:paraId="4FC517A0" w14:textId="77777777" w:rsidR="00EC011F" w:rsidRPr="00126626" w:rsidRDefault="00EC011F">
      <w:pPr>
        <w:shd w:val="clear" w:color="auto" w:fill="FFFFFF"/>
        <w:tabs>
          <w:tab w:val="left" w:pos="5151"/>
        </w:tabs>
        <w:rPr>
          <w:rFonts w:ascii="Arial" w:hAnsi="Arial"/>
          <w:sz w:val="16"/>
          <w:lang w:val="ru-RU"/>
        </w:rPr>
      </w:pPr>
    </w:p>
    <w:p w14:paraId="57283AA7" w14:textId="77777777" w:rsidR="00EC011F" w:rsidRPr="00126626" w:rsidRDefault="00EC011F">
      <w:pPr>
        <w:shd w:val="clear" w:color="auto" w:fill="FFFFFF"/>
        <w:tabs>
          <w:tab w:val="left" w:pos="5151"/>
        </w:tabs>
        <w:rPr>
          <w:rFonts w:ascii="Arial" w:hAnsi="Arial"/>
          <w:sz w:val="16"/>
          <w:lang w:val="ru-RU"/>
        </w:rPr>
      </w:pPr>
    </w:p>
    <w:p w14:paraId="3D5EF73A" w14:textId="77777777" w:rsidR="00EC011F" w:rsidRPr="00126626" w:rsidRDefault="00EC011F">
      <w:pPr>
        <w:shd w:val="clear" w:color="auto" w:fill="FFFFFF"/>
        <w:tabs>
          <w:tab w:val="left" w:pos="5151"/>
        </w:tabs>
        <w:rPr>
          <w:rFonts w:ascii="Arial" w:hAnsi="Arial"/>
          <w:sz w:val="16"/>
          <w:lang w:val="ru-RU"/>
        </w:rPr>
      </w:pPr>
    </w:p>
    <w:p w14:paraId="7F3F4EBF" w14:textId="193EC882" w:rsidR="00EC011F" w:rsidRPr="00126626" w:rsidRDefault="00126626">
      <w:pPr>
        <w:shd w:val="clear" w:color="auto" w:fill="FFFFFF"/>
        <w:ind w:right="0"/>
        <w:rPr>
          <w:color w:val="000000"/>
          <w:sz w:val="24"/>
          <w:u w:val="single"/>
          <w:lang w:val="ru-RU"/>
        </w:rPr>
      </w:pPr>
      <w:bookmarkStart w:id="0" w:name="_GoBack"/>
      <w:bookmarkEnd w:id="0"/>
      <w:r>
        <w:rPr>
          <w:color w:val="000000"/>
          <w:lang w:val="ru-RU"/>
        </w:rPr>
        <w:t>11.09.2025</w:t>
      </w:r>
      <w:r w:rsidRPr="00126626">
        <w:rPr>
          <w:rFonts w:ascii="Arial" w:hAnsi="Arial"/>
          <w:color w:val="000000"/>
          <w:lang w:val="ru-RU"/>
        </w:rPr>
        <w:t xml:space="preserve">                            </w:t>
      </w:r>
      <w:r w:rsidRPr="00126626">
        <w:rPr>
          <w:color w:val="000000"/>
          <w:lang w:val="ru-RU"/>
        </w:rPr>
        <w:t xml:space="preserve">с. Анучино          </w:t>
      </w:r>
      <w:r w:rsidRPr="00126626">
        <w:rPr>
          <w:rFonts w:ascii="Arial" w:hAnsi="Arial"/>
          <w:color w:val="000000"/>
          <w:lang w:val="ru-RU"/>
        </w:rPr>
        <w:t xml:space="preserve">                  </w:t>
      </w:r>
      <w:r w:rsidRPr="00126626">
        <w:rPr>
          <w:color w:val="000000"/>
          <w:lang w:val="ru-RU"/>
        </w:rPr>
        <w:t xml:space="preserve">№    </w:t>
      </w:r>
      <w:r w:rsidRPr="00126626">
        <w:rPr>
          <w:color w:val="000000"/>
          <w:u w:val="single"/>
          <w:lang w:val="ru-RU"/>
        </w:rPr>
        <w:t>787-НПА</w:t>
      </w:r>
    </w:p>
    <w:p w14:paraId="3ABCFE0E" w14:textId="77777777" w:rsidR="00EC011F" w:rsidRDefault="00EC011F">
      <w:pPr>
        <w:suppressAutoHyphens/>
        <w:rPr>
          <w:rFonts w:eastAsia="Times New Roman" w:cs="Times New Roman"/>
          <w:b/>
          <w:lang w:val="ru-RU" w:eastAsia="zh-CN"/>
        </w:rPr>
      </w:pPr>
    </w:p>
    <w:p w14:paraId="7F6B44E9" w14:textId="77777777" w:rsidR="00EC011F" w:rsidRDefault="00EC011F">
      <w:pPr>
        <w:suppressAutoHyphens/>
        <w:jc w:val="center"/>
        <w:rPr>
          <w:rFonts w:eastAsia="Times New Roman" w:cs="Times New Roman"/>
          <w:b/>
          <w:lang w:val="ru-RU" w:eastAsia="zh-CN"/>
        </w:rPr>
      </w:pPr>
    </w:p>
    <w:p w14:paraId="513F9914" w14:textId="77777777" w:rsidR="00EC011F" w:rsidRDefault="00126626">
      <w:pPr>
        <w:suppressAutoHyphens/>
        <w:jc w:val="center"/>
        <w:rPr>
          <w:rFonts w:eastAsia="Times New Roman" w:cs="Times New Roman"/>
          <w:b/>
          <w:lang w:val="ru-RU" w:eastAsia="zh-CN"/>
        </w:rPr>
      </w:pPr>
      <w:r>
        <w:rPr>
          <w:rFonts w:eastAsia="Times New Roman" w:cs="Times New Roman"/>
          <w:b/>
          <w:lang w:val="ru-RU" w:eastAsia="zh-CN"/>
        </w:rPr>
        <w:t xml:space="preserve">Об утверждении </w:t>
      </w:r>
      <w:bookmarkStart w:id="1" w:name="_Hlk140831920"/>
      <w:bookmarkStart w:id="2" w:name="_Hlk122516998"/>
      <w:r>
        <w:rPr>
          <w:rFonts w:eastAsia="Times New Roman" w:cs="Times New Roman"/>
          <w:b/>
          <w:lang w:val="ru-RU" w:eastAsia="zh-CN"/>
        </w:rPr>
        <w:t>Административного регламента</w:t>
      </w:r>
      <w:bookmarkEnd w:id="1"/>
      <w:r>
        <w:rPr>
          <w:rFonts w:eastAsia="Times New Roman" w:cs="Times New Roman"/>
          <w:b/>
          <w:lang w:val="ru-RU" w:eastAsia="zh-CN"/>
        </w:rPr>
        <w:t xml:space="preserve"> предоставления</w:t>
      </w:r>
    </w:p>
    <w:p w14:paraId="0FE0669D" w14:textId="77777777" w:rsidR="00EC011F" w:rsidRDefault="00126626">
      <w:pPr>
        <w:suppressAutoHyphens/>
        <w:jc w:val="center"/>
        <w:rPr>
          <w:rFonts w:eastAsia="Times New Roman" w:cs="Times New Roman"/>
          <w:b/>
          <w:lang w:val="ru-RU" w:eastAsia="zh-CN"/>
        </w:rPr>
      </w:pPr>
      <w:r>
        <w:rPr>
          <w:rFonts w:eastAsia="Times New Roman" w:cs="Times New Roman"/>
          <w:b/>
          <w:lang w:val="ru-RU" w:eastAsia="zh-CN"/>
        </w:rPr>
        <w:t xml:space="preserve">муниципальной услуги </w:t>
      </w:r>
      <w:bookmarkStart w:id="3" w:name="_Hlk142983628"/>
      <w:r>
        <w:rPr>
          <w:rFonts w:eastAsia="Times New Roman" w:cs="Times New Roman"/>
          <w:b/>
          <w:lang w:val="ru-RU" w:eastAsia="zh-CN"/>
        </w:rPr>
        <w:t>«</w:t>
      </w:r>
      <w:r>
        <w:rPr>
          <w:rFonts w:cs="Times New Roman"/>
          <w:b/>
          <w:lang w:val="ru-RU"/>
        </w:rPr>
        <w:t>П</w:t>
      </w:r>
      <w:r>
        <w:rPr>
          <w:rFonts w:eastAsia="Times New Roman" w:cs="Times New Roman"/>
          <w:b/>
          <w:lang w:val="ru-RU" w:eastAsia="zh-CN"/>
        </w:rPr>
        <w:t>роведение муниципальной экспертизы проектов освоения лесов, расположенных на землях сельскохозяйственного назначения находящихся</w:t>
      </w:r>
      <w:r>
        <w:rPr>
          <w:rFonts w:eastAsia="Times New Roman" w:cs="Times New Roman"/>
          <w:b/>
          <w:lang w:val="ru-RU" w:eastAsia="zh-CN"/>
        </w:rPr>
        <w:t xml:space="preserve"> в собственности</w:t>
      </w:r>
      <w:r>
        <w:rPr>
          <w:rFonts w:cs="Times New Roman"/>
          <w:b/>
          <w:lang w:val="ru-RU" w:eastAsia="zh-CN"/>
        </w:rPr>
        <w:t xml:space="preserve"> Анучинского</w:t>
      </w:r>
      <w:r>
        <w:rPr>
          <w:rFonts w:eastAsia="Times New Roman" w:cs="Times New Roman"/>
          <w:b/>
          <w:lang w:val="ru-RU" w:eastAsia="zh-CN"/>
        </w:rPr>
        <w:t xml:space="preserve"> муниципального</w:t>
      </w:r>
      <w:bookmarkEnd w:id="3"/>
      <w:r>
        <w:rPr>
          <w:rFonts w:cs="Times New Roman"/>
          <w:b/>
          <w:lang w:val="ru-RU" w:eastAsia="zh-CN"/>
        </w:rPr>
        <w:t xml:space="preserve">  </w:t>
      </w:r>
      <w:r>
        <w:rPr>
          <w:rFonts w:cs="Times New Roman"/>
          <w:b/>
          <w:lang w:val="ru-RU" w:eastAsia="zh-CN"/>
        </w:rPr>
        <w:t>округа</w:t>
      </w:r>
      <w:r>
        <w:rPr>
          <w:rFonts w:eastAsia="Times New Roman" w:cs="Times New Roman"/>
          <w:b/>
          <w:lang w:val="ru-RU" w:eastAsia="zh-CN"/>
        </w:rPr>
        <w:t xml:space="preserve"> Приморского края</w:t>
      </w:r>
      <w:bookmarkEnd w:id="2"/>
      <w:r>
        <w:rPr>
          <w:rFonts w:eastAsia="Times New Roman" w:cs="Times New Roman"/>
          <w:b/>
          <w:lang w:val="ru-RU" w:eastAsia="zh-CN"/>
        </w:rPr>
        <w:t>»</w:t>
      </w:r>
    </w:p>
    <w:p w14:paraId="2ECD606A" w14:textId="77777777" w:rsidR="00EC011F" w:rsidRDefault="00EC011F">
      <w:pPr>
        <w:suppressAutoHyphens/>
        <w:jc w:val="center"/>
        <w:rPr>
          <w:rFonts w:eastAsia="Times New Roman" w:cs="Times New Roman"/>
          <w:lang w:val="ru-RU" w:eastAsia="zh-CN"/>
        </w:rPr>
      </w:pPr>
    </w:p>
    <w:p w14:paraId="17F89202" w14:textId="77777777" w:rsidR="00EC011F" w:rsidRDefault="00EC011F">
      <w:pPr>
        <w:suppressAutoHyphens/>
        <w:jc w:val="center"/>
        <w:rPr>
          <w:rFonts w:eastAsia="Times New Roman" w:cs="Times New Roman"/>
          <w:lang w:val="ru-RU" w:eastAsia="zh-CN"/>
        </w:rPr>
      </w:pPr>
    </w:p>
    <w:p w14:paraId="360625DA" w14:textId="77777777" w:rsidR="00EC011F" w:rsidRDefault="00126626">
      <w:pPr>
        <w:suppressAutoHyphens/>
        <w:spacing w:line="360" w:lineRule="auto"/>
        <w:ind w:firstLine="709"/>
        <w:rPr>
          <w:rFonts w:cs="Times New Roman"/>
          <w:lang w:val="ru-RU" w:eastAsia="zh-CN"/>
        </w:rPr>
      </w:pPr>
      <w:r>
        <w:rPr>
          <w:rFonts w:eastAsia="Times New Roman" w:cs="Times New Roman"/>
          <w:lang w:val="ru-RU" w:eastAsia="zh-CN"/>
        </w:rPr>
        <w:t xml:space="preserve">В соответствии с Лесным кодексом Российской Федерации, Федеральным законом от 06.10.2003г. № 131-ФЗ </w:t>
      </w:r>
      <w:r>
        <w:rPr>
          <w:rFonts w:eastAsia="Times New Roman" w:cs="Times New Roman"/>
          <w:lang w:val="ru-RU" w:eastAsia="zh-CN"/>
        </w:rPr>
        <w:t>«</w:t>
      </w:r>
      <w:r>
        <w:rPr>
          <w:rFonts w:eastAsia="Times New Roman" w:cs="Times New Roman"/>
          <w:lang w:val="ru-RU" w:eastAsia="zh-CN"/>
        </w:rPr>
        <w:t>Об общих принципах организации местного самоуправления в Российской Федерации</w:t>
      </w:r>
      <w:r>
        <w:rPr>
          <w:rFonts w:eastAsia="Times New Roman" w:cs="Times New Roman"/>
          <w:lang w:val="ru-RU" w:eastAsia="zh-CN"/>
        </w:rPr>
        <w:t>»</w:t>
      </w:r>
      <w:r>
        <w:rPr>
          <w:rFonts w:eastAsia="Times New Roman" w:cs="Times New Roman"/>
          <w:lang w:val="ru-RU" w:eastAsia="zh-CN"/>
        </w:rPr>
        <w:t xml:space="preserve">, Федеральным законом от 27.07.2010г. № 210-ФЗ </w:t>
      </w:r>
      <w:r>
        <w:rPr>
          <w:rFonts w:eastAsia="Times New Roman" w:cs="Times New Roman"/>
          <w:lang w:val="ru-RU" w:eastAsia="zh-CN"/>
        </w:rPr>
        <w:t>«</w:t>
      </w:r>
      <w:r>
        <w:rPr>
          <w:rFonts w:eastAsia="Times New Roman" w:cs="Times New Roman"/>
          <w:lang w:val="ru-RU" w:eastAsia="zh-CN"/>
        </w:rPr>
        <w:t>Об организации предоставления</w:t>
      </w:r>
      <w:r>
        <w:rPr>
          <w:rFonts w:eastAsia="Times New Roman" w:cs="Times New Roman"/>
          <w:lang w:val="ru-RU" w:eastAsia="zh-CN"/>
        </w:rPr>
        <w:t xml:space="preserve"> государственных и муниципальных услуг</w:t>
      </w:r>
      <w:r>
        <w:rPr>
          <w:rFonts w:eastAsia="Times New Roman" w:cs="Times New Roman"/>
          <w:lang w:val="ru-RU" w:eastAsia="zh-CN"/>
        </w:rPr>
        <w:t>»</w:t>
      </w:r>
      <w:r>
        <w:rPr>
          <w:rFonts w:eastAsia="Times New Roman" w:cs="Times New Roman"/>
          <w:lang w:val="ru-RU" w:eastAsia="zh-CN"/>
        </w:rPr>
        <w:t xml:space="preserve">, Приказом Минприроды России от 30.07.2020 № 513 </w:t>
      </w:r>
      <w:r>
        <w:rPr>
          <w:rFonts w:eastAsia="Times New Roman" w:cs="Times New Roman"/>
          <w:lang w:val="ru-RU" w:eastAsia="zh-CN"/>
        </w:rPr>
        <w:t>«</w:t>
      </w:r>
      <w:r>
        <w:rPr>
          <w:rFonts w:eastAsia="Times New Roman" w:cs="Times New Roman"/>
          <w:lang w:val="ru-RU" w:eastAsia="zh-CN"/>
        </w:rPr>
        <w:t>Об утверждении Порядка государственной или муниципальной экспертизы проекта освоения лесов</w:t>
      </w:r>
      <w:r>
        <w:rPr>
          <w:rFonts w:eastAsia="Times New Roman" w:cs="Times New Roman"/>
          <w:lang w:val="ru-RU" w:eastAsia="zh-CN"/>
        </w:rPr>
        <w:t>»</w:t>
      </w:r>
      <w:r>
        <w:rPr>
          <w:rFonts w:eastAsia="Times New Roman" w:cs="Times New Roman"/>
          <w:lang w:val="ru-RU" w:eastAsia="zh-CN"/>
        </w:rPr>
        <w:t xml:space="preserve">,   руководствуясь Уставом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 округа Приморского кра</w:t>
      </w:r>
      <w:r>
        <w:rPr>
          <w:rFonts w:cs="Times New Roman"/>
          <w:lang w:val="ru-RU" w:eastAsia="zh-CN"/>
        </w:rPr>
        <w:t>я</w:t>
      </w:r>
      <w:r>
        <w:rPr>
          <w:rFonts w:eastAsia="Times New Roman" w:cs="Times New Roman"/>
          <w:lang w:val="ru-RU" w:eastAsia="zh-CN"/>
        </w:rPr>
        <w:t xml:space="preserve">, администрация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 округа Приморского края</w:t>
      </w:r>
    </w:p>
    <w:p w14:paraId="24E6EED8" w14:textId="77777777" w:rsidR="00EC011F" w:rsidRDefault="00EC011F">
      <w:pPr>
        <w:suppressAutoHyphens/>
        <w:spacing w:line="360" w:lineRule="auto"/>
        <w:ind w:firstLine="709"/>
        <w:rPr>
          <w:rFonts w:cs="Times New Roman"/>
          <w:lang w:val="ru-RU" w:eastAsia="zh-CN"/>
        </w:rPr>
      </w:pPr>
    </w:p>
    <w:p w14:paraId="4A65955B" w14:textId="77777777" w:rsidR="00EC011F" w:rsidRDefault="00126626">
      <w:pPr>
        <w:suppressAutoHyphens/>
        <w:spacing w:line="360" w:lineRule="auto"/>
        <w:ind w:left="0" w:firstLine="0"/>
        <w:rPr>
          <w:rFonts w:eastAsia="Times New Roman" w:cs="Times New Roman"/>
          <w:lang w:val="ru-RU" w:eastAsia="zh-CN"/>
        </w:rPr>
      </w:pPr>
      <w:r>
        <w:rPr>
          <w:rFonts w:eastAsia="Times New Roman" w:cs="Times New Roman"/>
          <w:lang w:val="ru-RU" w:eastAsia="zh-CN"/>
        </w:rPr>
        <w:t>ПОСТАНОВЛЯЕТ:</w:t>
      </w:r>
    </w:p>
    <w:p w14:paraId="361FA970" w14:textId="77777777" w:rsidR="00EC011F" w:rsidRDefault="00EC011F">
      <w:pPr>
        <w:suppressAutoHyphens/>
        <w:spacing w:line="360" w:lineRule="auto"/>
        <w:rPr>
          <w:rFonts w:eastAsia="Times New Roman" w:cs="Times New Roman"/>
          <w:lang w:val="ru-RU" w:eastAsia="zh-CN"/>
        </w:rPr>
      </w:pPr>
    </w:p>
    <w:p w14:paraId="77B3FE4F" w14:textId="77777777" w:rsidR="00EC011F" w:rsidRDefault="00126626">
      <w:pPr>
        <w:suppressAutoHyphens/>
        <w:spacing w:line="360" w:lineRule="auto"/>
        <w:rPr>
          <w:rFonts w:eastAsia="Times New Roman" w:cs="Times New Roman"/>
          <w:lang w:val="ru-RU" w:eastAsia="zh-CN"/>
        </w:rPr>
      </w:pPr>
      <w:r>
        <w:rPr>
          <w:rFonts w:eastAsia="Times New Roman" w:cs="Times New Roman"/>
          <w:lang w:val="ru-RU" w:eastAsia="zh-CN"/>
        </w:rPr>
        <w:t xml:space="preserve">1. Утвердить прилагаемый </w:t>
      </w:r>
      <w:bookmarkStart w:id="4" w:name="_Hlk122521762"/>
      <w:r>
        <w:rPr>
          <w:rFonts w:eastAsia="Times New Roman" w:cs="Times New Roman"/>
          <w:lang w:val="ru-RU" w:eastAsia="zh-CN"/>
        </w:rPr>
        <w:t xml:space="preserve">Административный регламент предоставления муниципальной услуги </w:t>
      </w:r>
      <w:bookmarkEnd w:id="4"/>
      <w:r>
        <w:rPr>
          <w:rFonts w:eastAsia="Times New Roman" w:cs="Times New Roman"/>
          <w:lang w:val="ru-RU" w:eastAsia="zh-CN"/>
        </w:rPr>
        <w:t>«</w:t>
      </w:r>
      <w:r>
        <w:rPr>
          <w:rFonts w:cs="Times New Roman"/>
          <w:lang w:val="ru-RU"/>
        </w:rPr>
        <w:t>П</w:t>
      </w:r>
      <w:r>
        <w:rPr>
          <w:rFonts w:eastAsia="Times New Roman" w:cs="Times New Roman"/>
          <w:lang w:val="ru-RU" w:eastAsia="zh-CN"/>
        </w:rPr>
        <w:t>роведение муниципальной экспертизы проектов освоения лесов, расположенных на земля</w:t>
      </w:r>
      <w:r>
        <w:rPr>
          <w:rFonts w:eastAsia="Times New Roman" w:cs="Times New Roman"/>
          <w:lang w:val="ru-RU" w:eastAsia="zh-CN"/>
        </w:rPr>
        <w:t>х сельскохозяйственного назначения находящихся</w:t>
      </w:r>
      <w:r>
        <w:rPr>
          <w:rFonts w:eastAsia="Times New Roman" w:cs="Times New Roman"/>
          <w:lang w:val="ru-RU" w:eastAsia="zh-CN"/>
        </w:rPr>
        <w:t xml:space="preserve"> в собственности</w:t>
      </w:r>
      <w:r>
        <w:rPr>
          <w:rFonts w:cs="Times New Roman"/>
          <w:lang w:val="ru-RU" w:eastAsia="zh-CN"/>
        </w:rPr>
        <w:t xml:space="preserve"> Анучинского</w:t>
      </w:r>
      <w:r>
        <w:rPr>
          <w:rFonts w:eastAsia="Times New Roman"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eastAsia="Times New Roman" w:cs="Times New Roman"/>
          <w:lang w:val="ru-RU" w:eastAsia="zh-CN"/>
        </w:rPr>
        <w:t xml:space="preserve"> Приморского края</w:t>
      </w:r>
      <w:r>
        <w:rPr>
          <w:rFonts w:eastAsia="Times New Roman" w:cs="Times New Roman"/>
          <w:lang w:val="ru-RU" w:eastAsia="zh-CN"/>
        </w:rPr>
        <w:t>»</w:t>
      </w:r>
    </w:p>
    <w:p w14:paraId="4F30079F" w14:textId="77777777" w:rsidR="00EC011F" w:rsidRDefault="00126626">
      <w:pPr>
        <w:suppressAutoHyphens/>
        <w:spacing w:line="360" w:lineRule="auto"/>
        <w:ind w:firstLine="709"/>
        <w:contextualSpacing/>
        <w:rPr>
          <w:rFonts w:eastAsia="Times New Roman" w:cs="Times New Roman"/>
          <w:lang w:val="ru-RU" w:eastAsia="zh-CN"/>
        </w:rPr>
      </w:pPr>
      <w:r>
        <w:rPr>
          <w:rFonts w:eastAsia="Times New Roman" w:cs="Times New Roman"/>
          <w:lang w:val="ru-RU" w:eastAsia="zh-CN"/>
        </w:rPr>
        <w:lastRenderedPageBreak/>
        <w:t xml:space="preserve">2. </w:t>
      </w:r>
      <w:r>
        <w:rPr>
          <w:rFonts w:cs="Times New Roman"/>
          <w:lang w:val="ru-RU" w:eastAsia="zh-CN"/>
        </w:rPr>
        <w:t>Аппарату</w:t>
      </w:r>
      <w:r>
        <w:rPr>
          <w:rFonts w:eastAsia="Times New Roman" w:cs="Times New Roman"/>
          <w:lang w:val="ru-RU" w:eastAsia="zh-CN"/>
        </w:rPr>
        <w:t xml:space="preserve"> </w:t>
      </w:r>
      <w:r>
        <w:rPr>
          <w:rFonts w:eastAsia="Times New Roman" w:cs="Times New Roman"/>
          <w:lang w:val="ru-RU" w:eastAsia="zh-CN"/>
        </w:rPr>
        <w:t xml:space="preserve">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 округа </w:t>
      </w:r>
      <w:r>
        <w:rPr>
          <w:rFonts w:eastAsia="Times New Roman" w:cs="Times New Roman"/>
          <w:lang w:val="ru-RU" w:eastAsia="zh-CN"/>
        </w:rPr>
        <w:t xml:space="preserve"> (</w:t>
      </w:r>
      <w:r>
        <w:rPr>
          <w:rFonts w:cs="Times New Roman"/>
          <w:lang w:val="ru-RU" w:eastAsia="zh-CN"/>
        </w:rPr>
        <w:t>Бурдейной</w:t>
      </w:r>
      <w:r>
        <w:rPr>
          <w:rFonts w:cs="Times New Roman"/>
          <w:lang w:val="ru-RU" w:eastAsia="zh-CN"/>
        </w:rPr>
        <w:t xml:space="preserve"> С.В</w:t>
      </w:r>
      <w:r>
        <w:rPr>
          <w:rFonts w:eastAsia="Times New Roman" w:cs="Times New Roman"/>
          <w:lang w:val="ru-RU" w:eastAsia="zh-CN"/>
        </w:rPr>
        <w:t xml:space="preserve">.) разместить настоящее постановление в информационно-телекоммуникационной сети Интернет на официальном сайте администрации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 округа</w:t>
      </w:r>
      <w:r>
        <w:rPr>
          <w:rFonts w:eastAsia="Times New Roman" w:cs="Times New Roman"/>
          <w:lang w:val="ru-RU" w:eastAsia="zh-CN"/>
        </w:rPr>
        <w:t>.</w:t>
      </w:r>
    </w:p>
    <w:p w14:paraId="00A14066" w14:textId="77777777" w:rsidR="00EC011F" w:rsidRDefault="00126626">
      <w:pPr>
        <w:suppressAutoHyphens/>
        <w:spacing w:line="360" w:lineRule="auto"/>
        <w:ind w:firstLine="709"/>
        <w:contextualSpacing/>
        <w:rPr>
          <w:rFonts w:eastAsia="Times New Roman" w:cs="Times New Roman"/>
          <w:lang w:val="ru-RU" w:eastAsia="zh-CN"/>
        </w:rPr>
      </w:pPr>
      <w:r>
        <w:rPr>
          <w:rFonts w:eastAsia="Times New Roman" w:cs="Times New Roman"/>
          <w:lang w:val="ru-RU" w:eastAsia="zh-CN"/>
        </w:rPr>
        <w:t>3. Контроль за исполнением настоящего</w:t>
      </w:r>
      <w:r>
        <w:rPr>
          <w:rFonts w:eastAsia="Times New Roman" w:cs="Times New Roman"/>
          <w:lang w:val="ru-RU" w:eastAsia="zh-CN"/>
        </w:rPr>
        <w:t xml:space="preserve"> </w:t>
      </w:r>
      <w:r>
        <w:rPr>
          <w:rFonts w:eastAsia="Times New Roman" w:cs="Times New Roman"/>
          <w:lang w:val="ru-RU" w:eastAsia="zh-CN"/>
        </w:rPr>
        <w:t>постановления</w:t>
      </w:r>
      <w:r>
        <w:rPr>
          <w:rFonts w:eastAsia="Times New Roman" w:cs="Times New Roman"/>
          <w:lang w:val="ru-RU" w:eastAsia="zh-CN"/>
        </w:rPr>
        <w:t xml:space="preserve"> </w:t>
      </w:r>
      <w:r>
        <w:rPr>
          <w:rFonts w:eastAsia="Times New Roman" w:cs="Times New Roman"/>
          <w:lang w:val="ru-RU" w:eastAsia="zh-CN"/>
        </w:rPr>
        <w:t>возлагаю</w:t>
      </w:r>
      <w:r>
        <w:rPr>
          <w:rFonts w:eastAsia="Times New Roman" w:cs="Times New Roman"/>
          <w:lang w:val="ru-RU" w:eastAsia="zh-CN"/>
        </w:rPr>
        <w:t xml:space="preserve">  на заместителя главы администрации </w:t>
      </w:r>
      <w:r>
        <w:rPr>
          <w:rFonts w:eastAsia="Times New Roman" w:cs="Times New Roman"/>
          <w:lang w:val="ru-RU" w:eastAsia="zh-CN"/>
        </w:rPr>
        <w:t>Анучинского муниципального округа В.И. Дубовцева.</w:t>
      </w:r>
    </w:p>
    <w:p w14:paraId="4530302B" w14:textId="77777777" w:rsidR="00EC011F" w:rsidRPr="00126626" w:rsidRDefault="00126626">
      <w:pPr>
        <w:suppressAutoHyphens/>
        <w:spacing w:line="360" w:lineRule="auto"/>
        <w:ind w:firstLine="709"/>
        <w:contextualSpacing/>
        <w:rPr>
          <w:lang w:val="ru-RU"/>
        </w:rPr>
      </w:pPr>
      <w:r>
        <w:rPr>
          <w:rFonts w:eastAsia="Times New Roman" w:cs="Times New Roman"/>
          <w:lang w:val="ru-RU" w:eastAsia="zh-CN"/>
        </w:rPr>
        <w:t>4. Настоящее постановление вступает в силу со дня его официального опубликования.</w:t>
      </w:r>
    </w:p>
    <w:p w14:paraId="64B4B46B" w14:textId="77777777" w:rsidR="00EC011F" w:rsidRPr="00126626" w:rsidRDefault="00EC011F">
      <w:pPr>
        <w:tabs>
          <w:tab w:val="left" w:pos="8070"/>
        </w:tabs>
        <w:rPr>
          <w:lang w:val="ru-RU"/>
        </w:rPr>
      </w:pPr>
    </w:p>
    <w:p w14:paraId="037A472A" w14:textId="77777777" w:rsidR="00EC011F" w:rsidRPr="00126626" w:rsidRDefault="00EC011F">
      <w:pPr>
        <w:tabs>
          <w:tab w:val="left" w:pos="8070"/>
        </w:tabs>
        <w:rPr>
          <w:lang w:val="ru-RU"/>
        </w:rPr>
      </w:pPr>
    </w:p>
    <w:p w14:paraId="0508C504" w14:textId="77777777" w:rsidR="00EC011F" w:rsidRPr="00126626" w:rsidRDefault="00EC011F">
      <w:pPr>
        <w:tabs>
          <w:tab w:val="left" w:pos="8070"/>
        </w:tabs>
        <w:rPr>
          <w:lang w:val="ru-RU"/>
        </w:rPr>
      </w:pPr>
    </w:p>
    <w:p w14:paraId="3C7AEB1E" w14:textId="77777777" w:rsidR="00EC011F" w:rsidRPr="00126626" w:rsidRDefault="00EC011F">
      <w:pPr>
        <w:tabs>
          <w:tab w:val="left" w:pos="8070"/>
        </w:tabs>
        <w:rPr>
          <w:lang w:val="ru-RU"/>
        </w:rPr>
      </w:pPr>
    </w:p>
    <w:p w14:paraId="529AAE5F" w14:textId="77777777" w:rsidR="00EC011F" w:rsidRPr="00126626" w:rsidRDefault="00126626">
      <w:pPr>
        <w:tabs>
          <w:tab w:val="left" w:pos="8070"/>
        </w:tabs>
        <w:ind w:left="0" w:firstLine="0"/>
        <w:rPr>
          <w:lang w:val="ru-RU"/>
        </w:rPr>
      </w:pPr>
      <w:r>
        <w:rPr>
          <w:lang w:val="ru-RU"/>
        </w:rPr>
        <w:t>Глава</w:t>
      </w:r>
      <w:r w:rsidRPr="00126626">
        <w:rPr>
          <w:lang w:val="ru-RU"/>
        </w:rPr>
        <w:t xml:space="preserve"> Анучинского                                                         </w:t>
      </w:r>
      <w:r>
        <w:rPr>
          <w:lang w:val="ru-RU"/>
        </w:rPr>
        <w:t xml:space="preserve">           </w:t>
      </w:r>
      <w:r w:rsidRPr="00126626">
        <w:rPr>
          <w:lang w:val="ru-RU"/>
        </w:rPr>
        <w:t xml:space="preserve"> </w:t>
      </w:r>
    </w:p>
    <w:p w14:paraId="13204F80" w14:textId="77777777" w:rsidR="00EC011F" w:rsidRDefault="00126626">
      <w:pPr>
        <w:ind w:left="0" w:firstLine="0"/>
        <w:rPr>
          <w:lang w:val="ru-RU"/>
        </w:rPr>
      </w:pPr>
      <w:r w:rsidRPr="00126626">
        <w:rPr>
          <w:lang w:val="ru-RU"/>
        </w:rPr>
        <w:t>муниципального округа</w:t>
      </w:r>
      <w:r>
        <w:rPr>
          <w:lang w:val="ru-RU"/>
        </w:rPr>
        <w:t xml:space="preserve">            </w:t>
      </w:r>
      <w:r>
        <w:rPr>
          <w:lang w:val="ru-RU"/>
        </w:rPr>
        <w:t xml:space="preserve">                                                               А.Я. Янчук</w:t>
      </w:r>
    </w:p>
    <w:p w14:paraId="5996A4EF" w14:textId="77777777" w:rsidR="00EC011F" w:rsidRPr="00126626" w:rsidRDefault="00EC011F">
      <w:pPr>
        <w:spacing w:line="360" w:lineRule="auto"/>
        <w:rPr>
          <w:lang w:val="ru-RU"/>
        </w:rPr>
      </w:pPr>
    </w:p>
    <w:p w14:paraId="034250F3" w14:textId="77777777" w:rsidR="00EC011F" w:rsidRDefault="00EC011F">
      <w:pPr>
        <w:suppressAutoHyphens/>
        <w:jc w:val="right"/>
        <w:rPr>
          <w:rFonts w:eastAsia="Times New Roman" w:cs="Times New Roman"/>
          <w:lang w:val="ru-RU" w:eastAsia="zh-CN"/>
        </w:rPr>
      </w:pPr>
    </w:p>
    <w:p w14:paraId="222831E0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7B0E2FAC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6A47CD65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5F9F9BE4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092C71DE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091904AE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1FD52F13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507BB7A7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35417402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2B0C519C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12A3A232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2A920772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3F346B7E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590C9AC3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539A0A73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578FAEEC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3E368913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4D35629C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1414EA2B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016831E4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154EA922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05BB44C3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7C49AFC9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31E9AA65" w14:textId="77777777" w:rsidR="00EC011F" w:rsidRDefault="00EC011F">
      <w:pPr>
        <w:ind w:left="229" w:right="224"/>
        <w:jc w:val="center"/>
        <w:outlineLvl w:val="0"/>
        <w:rPr>
          <w:rFonts w:eastAsia="Times New Roman"/>
          <w:b/>
          <w:bCs/>
          <w:spacing w:val="-1"/>
          <w:lang w:val="ru-RU"/>
        </w:rPr>
      </w:pPr>
    </w:p>
    <w:p w14:paraId="6C3AA401" w14:textId="77777777" w:rsidR="00EC011F" w:rsidRDefault="00EC011F">
      <w:pPr>
        <w:ind w:left="0" w:right="224" w:firstLine="0"/>
        <w:outlineLvl w:val="0"/>
        <w:rPr>
          <w:rFonts w:eastAsia="Times New Roman"/>
          <w:b/>
          <w:bCs/>
          <w:spacing w:val="-1"/>
          <w:lang w:val="ru-RU"/>
        </w:rPr>
      </w:pPr>
    </w:p>
    <w:p w14:paraId="20B2A6DD" w14:textId="77777777" w:rsidR="00EC011F" w:rsidRDefault="00EC011F">
      <w:pPr>
        <w:ind w:left="0" w:right="224" w:firstLine="0"/>
        <w:outlineLvl w:val="0"/>
        <w:rPr>
          <w:rFonts w:eastAsia="Times New Roman"/>
          <w:b/>
          <w:bCs/>
          <w:spacing w:val="-1"/>
          <w:lang w:val="ru-RU"/>
        </w:rPr>
      </w:pPr>
    </w:p>
    <w:p w14:paraId="00B8205D" w14:textId="77777777" w:rsidR="00EC011F" w:rsidRDefault="00126626">
      <w:pPr>
        <w:autoSpaceDE w:val="0"/>
        <w:autoSpaceDN w:val="0"/>
        <w:adjustRightInd w:val="0"/>
        <w:spacing w:line="276" w:lineRule="auto"/>
        <w:ind w:firstLine="851"/>
        <w:jc w:val="right"/>
        <w:rPr>
          <w:rFonts w:eastAsia="Times New Roman" w:cs="Times New Roman"/>
          <w:bCs/>
          <w:lang w:val="ru-RU" w:eastAsia="ru-RU"/>
        </w:rPr>
      </w:pPr>
      <w:r>
        <w:rPr>
          <w:rFonts w:eastAsia="Times New Roman" w:cs="Times New Roman"/>
          <w:bCs/>
          <w:lang w:val="ru-RU" w:eastAsia="ru-RU"/>
        </w:rPr>
        <w:t>Приложение к</w:t>
      </w:r>
    </w:p>
    <w:p w14:paraId="32BE4C7A" w14:textId="77777777" w:rsidR="00EC011F" w:rsidRDefault="00126626">
      <w:pPr>
        <w:autoSpaceDE w:val="0"/>
        <w:autoSpaceDN w:val="0"/>
        <w:adjustRightInd w:val="0"/>
        <w:spacing w:line="276" w:lineRule="auto"/>
        <w:ind w:firstLine="851"/>
        <w:jc w:val="right"/>
        <w:rPr>
          <w:rFonts w:eastAsia="Times New Roman" w:cs="Times New Roman"/>
          <w:bCs/>
          <w:lang w:val="ru-RU" w:eastAsia="ru-RU"/>
        </w:rPr>
      </w:pPr>
      <w:r>
        <w:rPr>
          <w:rFonts w:eastAsia="Times New Roman" w:cs="Times New Roman"/>
          <w:bCs/>
          <w:lang w:val="ru-RU" w:eastAsia="ru-RU"/>
        </w:rPr>
        <w:t>постановлению администрации</w:t>
      </w:r>
    </w:p>
    <w:p w14:paraId="4988C31B" w14:textId="77777777" w:rsidR="00EC011F" w:rsidRPr="00126626" w:rsidRDefault="00126626">
      <w:pPr>
        <w:autoSpaceDE w:val="0"/>
        <w:autoSpaceDN w:val="0"/>
        <w:adjustRightInd w:val="0"/>
        <w:spacing w:line="276" w:lineRule="auto"/>
        <w:ind w:firstLine="851"/>
        <w:jc w:val="right"/>
        <w:rPr>
          <w:rFonts w:eastAsia="Times New Roman" w:cs="Times New Roman"/>
          <w:bCs/>
          <w:lang w:val="ru-RU" w:eastAsia="ru-RU"/>
        </w:rPr>
      </w:pPr>
      <w:r>
        <w:rPr>
          <w:rFonts w:eastAsia="Times New Roman" w:cs="Times New Roman"/>
          <w:bCs/>
          <w:lang w:val="ru-RU" w:eastAsia="ru-RU"/>
        </w:rPr>
        <w:t>Анучинского</w:t>
      </w:r>
      <w:r w:rsidRPr="00126626">
        <w:rPr>
          <w:rFonts w:eastAsia="Times New Roman" w:cs="Times New Roman"/>
          <w:bCs/>
          <w:lang w:val="ru-RU" w:eastAsia="ru-RU"/>
        </w:rPr>
        <w:t xml:space="preserve"> муниципального округа</w:t>
      </w:r>
    </w:p>
    <w:p w14:paraId="1EB1BF89" w14:textId="77777777" w:rsidR="00EC011F" w:rsidRPr="00126626" w:rsidRDefault="00126626">
      <w:pPr>
        <w:autoSpaceDE w:val="0"/>
        <w:autoSpaceDN w:val="0"/>
        <w:adjustRightInd w:val="0"/>
        <w:spacing w:line="276" w:lineRule="auto"/>
        <w:ind w:firstLine="851"/>
        <w:jc w:val="right"/>
        <w:rPr>
          <w:rFonts w:eastAsia="Times New Roman" w:cs="Times New Roman"/>
          <w:bCs/>
          <w:lang w:val="ru-RU" w:eastAsia="ru-RU"/>
        </w:rPr>
      </w:pPr>
      <w:r>
        <w:rPr>
          <w:rFonts w:eastAsia="Times New Roman" w:cs="Times New Roman"/>
          <w:bCs/>
          <w:lang w:val="ru-RU" w:eastAsia="ru-RU"/>
        </w:rPr>
        <w:t>от «</w:t>
      </w:r>
      <w:r w:rsidRPr="00126626">
        <w:rPr>
          <w:rFonts w:eastAsia="Times New Roman" w:cs="Times New Roman"/>
          <w:bCs/>
          <w:lang w:val="ru-RU" w:eastAsia="ru-RU"/>
        </w:rPr>
        <w:t>_____</w:t>
      </w:r>
      <w:r>
        <w:rPr>
          <w:rFonts w:eastAsia="Times New Roman" w:cs="Times New Roman"/>
          <w:bCs/>
          <w:lang w:val="ru-RU" w:eastAsia="ru-RU"/>
        </w:rPr>
        <w:t>»_______202</w:t>
      </w:r>
      <w:r w:rsidRPr="00126626">
        <w:rPr>
          <w:rFonts w:eastAsia="Times New Roman" w:cs="Times New Roman"/>
          <w:bCs/>
          <w:lang w:val="ru-RU" w:eastAsia="ru-RU"/>
        </w:rPr>
        <w:t>5</w:t>
      </w:r>
      <w:r>
        <w:rPr>
          <w:rFonts w:eastAsia="Times New Roman" w:cs="Times New Roman"/>
          <w:bCs/>
          <w:lang w:val="ru-RU" w:eastAsia="ru-RU"/>
        </w:rPr>
        <w:t xml:space="preserve"> г №</w:t>
      </w:r>
      <w:r w:rsidRPr="00126626">
        <w:rPr>
          <w:rFonts w:eastAsia="Times New Roman" w:cs="Times New Roman"/>
          <w:bCs/>
          <w:lang w:val="ru-RU" w:eastAsia="ru-RU"/>
        </w:rPr>
        <w:t>______</w:t>
      </w:r>
    </w:p>
    <w:p w14:paraId="240DA8F6" w14:textId="77777777" w:rsidR="00EC011F" w:rsidRDefault="00EC011F">
      <w:pPr>
        <w:autoSpaceDE w:val="0"/>
        <w:autoSpaceDN w:val="0"/>
        <w:adjustRightInd w:val="0"/>
        <w:ind w:firstLine="851"/>
        <w:jc w:val="right"/>
        <w:rPr>
          <w:rFonts w:eastAsia="Times New Roman" w:cs="Times New Roman"/>
          <w:bCs/>
          <w:lang w:val="ru-RU" w:eastAsia="ru-RU"/>
        </w:rPr>
      </w:pPr>
    </w:p>
    <w:p w14:paraId="3B17B611" w14:textId="77777777" w:rsidR="00EC011F" w:rsidRDefault="00EC011F">
      <w:pPr>
        <w:pStyle w:val="1"/>
        <w:ind w:right="630"/>
        <w:jc w:val="center"/>
        <w:rPr>
          <w:spacing w:val="-1"/>
          <w:lang w:val="ru-RU"/>
        </w:rPr>
      </w:pPr>
    </w:p>
    <w:p w14:paraId="17B075B5" w14:textId="77777777" w:rsidR="00EC011F" w:rsidRDefault="00126626">
      <w:pPr>
        <w:suppressAutoHyphens/>
        <w:jc w:val="center"/>
        <w:rPr>
          <w:b/>
          <w:bCs/>
          <w:spacing w:val="-1"/>
          <w:lang w:val="ru-RU"/>
        </w:rPr>
      </w:pPr>
      <w:r>
        <w:rPr>
          <w:b/>
          <w:bCs/>
          <w:spacing w:val="-1"/>
          <w:lang w:val="ru-RU"/>
        </w:rPr>
        <w:t xml:space="preserve">Административный регламент </w:t>
      </w:r>
    </w:p>
    <w:p w14:paraId="67A057D3" w14:textId="77777777" w:rsidR="00EC011F" w:rsidRDefault="00126626">
      <w:pPr>
        <w:suppressAutoHyphens/>
        <w:jc w:val="center"/>
        <w:rPr>
          <w:rFonts w:eastAsia="Times New Roman" w:cs="Times New Roman"/>
          <w:b/>
          <w:bCs/>
          <w:lang w:val="ru-RU" w:eastAsia="zh-CN"/>
        </w:rPr>
      </w:pPr>
      <w:r>
        <w:rPr>
          <w:b/>
          <w:bCs/>
          <w:spacing w:val="-1"/>
          <w:lang w:val="ru-RU"/>
        </w:rPr>
        <w:t>предоставления муниципальной услуги</w:t>
      </w:r>
      <w:r>
        <w:rPr>
          <w:b/>
          <w:bCs/>
          <w:spacing w:val="-1"/>
          <w:lang w:val="ru-RU"/>
        </w:rPr>
        <w:t xml:space="preserve"> «</w:t>
      </w:r>
      <w:r>
        <w:rPr>
          <w:rFonts w:cs="Times New Roman"/>
          <w:b/>
          <w:bCs/>
          <w:lang w:val="ru-RU"/>
        </w:rPr>
        <w:t>П</w:t>
      </w:r>
      <w:r>
        <w:rPr>
          <w:rFonts w:eastAsia="Times New Roman" w:cs="Times New Roman"/>
          <w:b/>
          <w:bCs/>
          <w:lang w:val="ru-RU" w:eastAsia="zh-CN"/>
        </w:rPr>
        <w:t>роведение муниципальной экспертизы проектов освоения лесов, расположенных на землях сельскохозяйственного назначения находящихся</w:t>
      </w:r>
      <w:r>
        <w:rPr>
          <w:rFonts w:eastAsia="Times New Roman" w:cs="Times New Roman"/>
          <w:b/>
          <w:bCs/>
          <w:lang w:val="ru-RU" w:eastAsia="zh-CN"/>
        </w:rPr>
        <w:t xml:space="preserve"> в собственности</w:t>
      </w:r>
      <w:r>
        <w:rPr>
          <w:rFonts w:cs="Times New Roman"/>
          <w:b/>
          <w:bCs/>
          <w:lang w:val="ru-RU" w:eastAsia="zh-CN"/>
        </w:rPr>
        <w:t xml:space="preserve"> Анучинского</w:t>
      </w:r>
      <w:r>
        <w:rPr>
          <w:rFonts w:eastAsia="Times New Roman" w:cs="Times New Roman"/>
          <w:b/>
          <w:bCs/>
          <w:lang w:val="ru-RU" w:eastAsia="zh-CN"/>
        </w:rPr>
        <w:t xml:space="preserve"> муниципального</w:t>
      </w:r>
      <w:r>
        <w:rPr>
          <w:rFonts w:cs="Times New Roman"/>
          <w:b/>
          <w:bCs/>
          <w:lang w:val="ru-RU" w:eastAsia="zh-CN"/>
        </w:rPr>
        <w:t xml:space="preserve">  </w:t>
      </w:r>
      <w:r>
        <w:rPr>
          <w:rFonts w:cs="Times New Roman"/>
          <w:b/>
          <w:bCs/>
          <w:lang w:val="ru-RU" w:eastAsia="zh-CN"/>
        </w:rPr>
        <w:t>округа</w:t>
      </w:r>
      <w:r>
        <w:rPr>
          <w:rFonts w:eastAsia="Times New Roman" w:cs="Times New Roman"/>
          <w:b/>
          <w:bCs/>
          <w:lang w:val="ru-RU" w:eastAsia="zh-CN"/>
        </w:rPr>
        <w:t xml:space="preserve"> Приморског</w:t>
      </w:r>
      <w:r>
        <w:rPr>
          <w:rFonts w:eastAsia="Times New Roman" w:cs="Times New Roman"/>
          <w:b/>
          <w:bCs/>
          <w:lang w:val="ru-RU" w:eastAsia="zh-CN"/>
        </w:rPr>
        <w:t>о края</w:t>
      </w:r>
      <w:r>
        <w:rPr>
          <w:rFonts w:eastAsia="Times New Roman" w:cs="Times New Roman"/>
          <w:b/>
          <w:bCs/>
          <w:lang w:val="ru-RU" w:eastAsia="zh-CN"/>
        </w:rPr>
        <w:t>»</w:t>
      </w:r>
    </w:p>
    <w:p w14:paraId="0D5626E7" w14:textId="77777777" w:rsidR="00EC011F" w:rsidRDefault="00EC011F">
      <w:pPr>
        <w:pStyle w:val="1"/>
        <w:ind w:right="630"/>
        <w:jc w:val="center"/>
        <w:rPr>
          <w:rFonts w:cs="Times New Roman"/>
          <w:lang w:val="ru-RU"/>
        </w:rPr>
      </w:pPr>
    </w:p>
    <w:p w14:paraId="3D1F18F3" w14:textId="77777777" w:rsidR="00EC011F" w:rsidRDefault="00EC011F">
      <w:pPr>
        <w:rPr>
          <w:rFonts w:eastAsia="Times New Roman" w:cs="Times New Roman"/>
          <w:i/>
          <w:sz w:val="16"/>
          <w:szCs w:val="16"/>
          <w:lang w:val="ru-RU"/>
        </w:rPr>
      </w:pPr>
    </w:p>
    <w:p w14:paraId="6D0D027C" w14:textId="77777777" w:rsidR="00EC011F" w:rsidRDefault="00126626">
      <w:pPr>
        <w:pStyle w:val="1"/>
        <w:numPr>
          <w:ilvl w:val="0"/>
          <w:numId w:val="1"/>
        </w:numPr>
        <w:tabs>
          <w:tab w:val="left" w:pos="4158"/>
        </w:tabs>
        <w:ind w:firstLine="2332"/>
        <w:jc w:val="left"/>
        <w:rPr>
          <w:b w:val="0"/>
          <w:bCs w:val="0"/>
        </w:rPr>
      </w:pPr>
      <w:r>
        <w:rPr>
          <w:spacing w:val="-1"/>
        </w:rPr>
        <w:t>Общие</w:t>
      </w:r>
      <w:r>
        <w:rPr>
          <w:spacing w:val="-1"/>
          <w:lang w:val="ru-RU"/>
        </w:rPr>
        <w:t xml:space="preserve"> </w:t>
      </w:r>
      <w:r>
        <w:rPr>
          <w:spacing w:val="-1"/>
        </w:rPr>
        <w:t>положения</w:t>
      </w:r>
    </w:p>
    <w:p w14:paraId="27253194" w14:textId="77777777" w:rsidR="00EC011F" w:rsidRDefault="00EC011F">
      <w:pPr>
        <w:rPr>
          <w:rFonts w:eastAsia="Times New Roman" w:cs="Times New Roman"/>
          <w:sz w:val="16"/>
          <w:szCs w:val="16"/>
        </w:rPr>
      </w:pPr>
    </w:p>
    <w:p w14:paraId="58EBCF35" w14:textId="77777777" w:rsidR="00EC011F" w:rsidRDefault="00126626">
      <w:pPr>
        <w:suppressAutoHyphens/>
        <w:rPr>
          <w:lang w:val="ru-RU"/>
        </w:rPr>
      </w:pPr>
      <w:r>
        <w:rPr>
          <w:spacing w:val="-1"/>
          <w:lang w:val="ru-RU"/>
        </w:rPr>
        <w:t>1.1.</w:t>
      </w:r>
      <w:r>
        <w:rPr>
          <w:spacing w:val="-1"/>
          <w:lang w:val="ru-RU"/>
        </w:rPr>
        <w:t xml:space="preserve">Административный регламент предоставления муниципальной </w:t>
      </w:r>
      <w:r>
        <w:rPr>
          <w:spacing w:val="-2"/>
          <w:lang w:val="ru-RU"/>
        </w:rPr>
        <w:t>услуги</w:t>
      </w:r>
      <w:bookmarkStart w:id="5" w:name="_Hlk142997164"/>
      <w:r>
        <w:rPr>
          <w:spacing w:val="-2"/>
          <w:lang w:val="ru-RU"/>
        </w:rPr>
        <w:t xml:space="preserve"> </w:t>
      </w:r>
      <w:bookmarkEnd w:id="5"/>
      <w:r>
        <w:rPr>
          <w:spacing w:val="-2"/>
          <w:lang w:val="ru-RU"/>
        </w:rPr>
        <w:t>«</w:t>
      </w:r>
      <w:r>
        <w:rPr>
          <w:rFonts w:cs="Times New Roman"/>
          <w:lang w:val="ru-RU"/>
        </w:rPr>
        <w:t>П</w:t>
      </w:r>
      <w:r>
        <w:rPr>
          <w:rFonts w:eastAsia="Times New Roman" w:cs="Times New Roman"/>
          <w:lang w:val="ru-RU" w:eastAsia="zh-CN"/>
        </w:rPr>
        <w:t>роведение муниципальной экспертизы проектов освоения лесов, расположенных на землях сельскохозяйственного назначения находящихся</w:t>
      </w:r>
      <w:r>
        <w:rPr>
          <w:rFonts w:eastAsia="Times New Roman" w:cs="Times New Roman"/>
          <w:lang w:val="ru-RU" w:eastAsia="zh-CN"/>
        </w:rPr>
        <w:t xml:space="preserve"> в собственности</w:t>
      </w:r>
      <w:r>
        <w:rPr>
          <w:rFonts w:cs="Times New Roman"/>
          <w:lang w:val="ru-RU" w:eastAsia="zh-CN"/>
        </w:rPr>
        <w:t xml:space="preserve"> Анучинского</w:t>
      </w:r>
      <w:r>
        <w:rPr>
          <w:rFonts w:eastAsia="Times New Roman"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eastAsia="Times New Roman" w:cs="Times New Roman"/>
          <w:lang w:val="ru-RU" w:eastAsia="zh-CN"/>
        </w:rPr>
        <w:t xml:space="preserve"> Приморского края</w:t>
      </w:r>
      <w:r>
        <w:rPr>
          <w:rFonts w:eastAsia="Times New Roman" w:cs="Times New Roman"/>
          <w:lang w:val="ru-RU" w:eastAsia="zh-CN"/>
        </w:rPr>
        <w:t xml:space="preserve">» </w:t>
      </w:r>
      <w:r>
        <w:rPr>
          <w:spacing w:val="-1"/>
          <w:lang w:val="ru-RU"/>
        </w:rPr>
        <w:t xml:space="preserve">разработан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целях повышения </w:t>
      </w:r>
      <w:r>
        <w:rPr>
          <w:lang w:val="ru-RU"/>
        </w:rPr>
        <w:t xml:space="preserve">качества и </w:t>
      </w:r>
      <w:r>
        <w:rPr>
          <w:spacing w:val="-1"/>
          <w:lang w:val="ru-RU"/>
        </w:rPr>
        <w:t xml:space="preserve">доступности предоставления муниципальной услуги, определяет </w:t>
      </w:r>
      <w:r>
        <w:rPr>
          <w:spacing w:val="-2"/>
          <w:lang w:val="ru-RU"/>
        </w:rPr>
        <w:t xml:space="preserve">стандарт, </w:t>
      </w:r>
      <w:r>
        <w:rPr>
          <w:spacing w:val="-1"/>
          <w:lang w:val="ru-RU"/>
        </w:rPr>
        <w:t xml:space="preserve">сроки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последовательность действий (административных процедур)</w:t>
      </w:r>
      <w:r>
        <w:rPr>
          <w:lang w:val="ru-RU"/>
        </w:rPr>
        <w:t xml:space="preserve"> при </w:t>
      </w:r>
      <w:r>
        <w:rPr>
          <w:spacing w:val="-1"/>
          <w:lang w:val="ru-RU"/>
        </w:rPr>
        <w:t>осуществлении полномочий</w:t>
      </w:r>
      <w:r>
        <w:rPr>
          <w:spacing w:val="-1"/>
          <w:lang w:val="ru-RU"/>
        </w:rPr>
        <w:t xml:space="preserve"> по проведению муниципальной экспертизы</w:t>
      </w:r>
      <w:r>
        <w:rPr>
          <w:spacing w:val="-1"/>
          <w:lang w:val="ru-RU"/>
        </w:rPr>
        <w:t xml:space="preserve"> проектов освоения лесов, расположенных на землях сельскохозяйственн</w:t>
      </w:r>
      <w:r>
        <w:rPr>
          <w:spacing w:val="-1"/>
          <w:lang w:val="ru-RU"/>
        </w:rPr>
        <w:t xml:space="preserve">ого назначения </w:t>
      </w:r>
      <w:r>
        <w:rPr>
          <w:rFonts w:eastAsia="Times New Roman" w:cs="Times New Roman"/>
          <w:lang w:val="ru-RU" w:eastAsia="zh-CN"/>
        </w:rPr>
        <w:t>находящихся</w:t>
      </w:r>
      <w:r>
        <w:rPr>
          <w:rFonts w:eastAsia="Times New Roman" w:cs="Times New Roman"/>
          <w:lang w:val="ru-RU" w:eastAsia="zh-CN"/>
        </w:rPr>
        <w:t xml:space="preserve"> в собственности</w:t>
      </w:r>
      <w:r>
        <w:rPr>
          <w:rFonts w:cs="Times New Roman"/>
          <w:lang w:val="ru-RU" w:eastAsia="zh-CN"/>
        </w:rPr>
        <w:t xml:space="preserve"> Анучинского</w:t>
      </w:r>
      <w:r>
        <w:rPr>
          <w:rFonts w:eastAsia="Times New Roman"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eastAsia="Times New Roman" w:cs="Times New Roman"/>
          <w:lang w:val="ru-RU" w:eastAsia="zh-CN"/>
        </w:rPr>
        <w:t xml:space="preserve"> Приморского края</w:t>
      </w:r>
      <w:r>
        <w:rPr>
          <w:rFonts w:eastAsia="Times New Roman" w:cs="Times New Roman"/>
          <w:lang w:val="ru-RU" w:eastAsia="zh-CN"/>
        </w:rPr>
        <w:t>.</w:t>
      </w:r>
    </w:p>
    <w:p w14:paraId="6979194A" w14:textId="77777777" w:rsidR="00EC011F" w:rsidRDefault="00126626">
      <w:pPr>
        <w:pStyle w:val="a7"/>
        <w:tabs>
          <w:tab w:val="left" w:pos="1582"/>
        </w:tabs>
        <w:ind w:left="0" w:right="143" w:firstLineChars="250" w:firstLine="697"/>
        <w:rPr>
          <w:rFonts w:cs="Times New Roman"/>
          <w:lang w:val="ru-RU"/>
        </w:rPr>
      </w:pPr>
      <w:r>
        <w:rPr>
          <w:rFonts w:cs="Times New Roman"/>
          <w:spacing w:val="-1"/>
          <w:lang w:val="ru-RU"/>
        </w:rPr>
        <w:t>1.2.</w:t>
      </w:r>
      <w:r>
        <w:rPr>
          <w:rFonts w:cs="Times New Roman"/>
          <w:spacing w:val="-1"/>
          <w:lang w:val="ru-RU"/>
        </w:rPr>
        <w:t>Заявителями на получение муниципальной услуги (да</w:t>
      </w:r>
      <w:r>
        <w:rPr>
          <w:rFonts w:cs="Times New Roman"/>
          <w:spacing w:val="-1"/>
          <w:lang w:val="ru-RU"/>
        </w:rPr>
        <w:t xml:space="preserve">лее– Заявитель, при совместном </w:t>
      </w:r>
      <w:r>
        <w:rPr>
          <w:rFonts w:cs="Times New Roman"/>
          <w:spacing w:val="-2"/>
          <w:lang w:val="ru-RU"/>
        </w:rPr>
        <w:t xml:space="preserve">упоминании </w:t>
      </w:r>
      <w:r>
        <w:rPr>
          <w:rFonts w:cs="Times New Roman"/>
          <w:lang w:val="ru-RU"/>
        </w:rPr>
        <w:t xml:space="preserve">- </w:t>
      </w:r>
      <w:r>
        <w:rPr>
          <w:rFonts w:cs="Times New Roman"/>
          <w:spacing w:val="-1"/>
          <w:lang w:val="ru-RU"/>
        </w:rPr>
        <w:t xml:space="preserve">Заявители) являются физические лица, юридические лица </w:t>
      </w:r>
      <w:r>
        <w:rPr>
          <w:rFonts w:cs="Times New Roman"/>
          <w:lang w:val="ru-RU"/>
        </w:rPr>
        <w:t xml:space="preserve">и </w:t>
      </w:r>
      <w:r>
        <w:rPr>
          <w:rFonts w:cs="Times New Roman"/>
          <w:spacing w:val="-1"/>
          <w:lang w:val="ru-RU"/>
        </w:rPr>
        <w:t>индивидуальные предприниматели независимо от форм собственности.</w:t>
      </w:r>
    </w:p>
    <w:p w14:paraId="65CC2171" w14:textId="77777777" w:rsidR="00EC011F" w:rsidRDefault="00126626">
      <w:pPr>
        <w:pStyle w:val="a7"/>
        <w:tabs>
          <w:tab w:val="left" w:pos="1582"/>
          <w:tab w:val="left" w:pos="3111"/>
          <w:tab w:val="left" w:pos="4836"/>
          <w:tab w:val="left" w:pos="6450"/>
          <w:tab w:val="left" w:pos="6935"/>
          <w:tab w:val="left" w:pos="8109"/>
          <w:tab w:val="left" w:pos="8809"/>
        </w:tabs>
        <w:ind w:left="720" w:firstLine="0"/>
        <w:rPr>
          <w:rFonts w:cs="Times New Roman"/>
          <w:spacing w:val="-1"/>
          <w:lang w:val="ru-RU"/>
        </w:rPr>
      </w:pPr>
      <w:r>
        <w:rPr>
          <w:rFonts w:cs="Times New Roman"/>
          <w:spacing w:val="-1"/>
          <w:lang w:val="ru-RU"/>
        </w:rPr>
        <w:t>1.3.</w:t>
      </w:r>
      <w:r>
        <w:rPr>
          <w:rFonts w:cs="Times New Roman"/>
          <w:spacing w:val="-1"/>
          <w:lang w:val="ru-RU"/>
        </w:rPr>
        <w:t xml:space="preserve">Интересы заявителей, указанных </w:t>
      </w:r>
      <w:r>
        <w:rPr>
          <w:rFonts w:cs="Times New Roman"/>
          <w:lang w:val="ru-RU"/>
        </w:rPr>
        <w:t xml:space="preserve">в </w:t>
      </w:r>
      <w:r>
        <w:rPr>
          <w:rFonts w:cs="Times New Roman"/>
          <w:spacing w:val="-1"/>
          <w:w w:val="95"/>
          <w:lang w:val="ru-RU"/>
        </w:rPr>
        <w:t xml:space="preserve">пункте </w:t>
      </w:r>
      <w:r>
        <w:rPr>
          <w:rFonts w:cs="Times New Roman"/>
          <w:spacing w:val="-2"/>
          <w:w w:val="95"/>
          <w:lang w:val="ru-RU"/>
        </w:rPr>
        <w:t xml:space="preserve">1.2 </w:t>
      </w:r>
      <w:r>
        <w:rPr>
          <w:rFonts w:cs="Times New Roman"/>
          <w:spacing w:val="-1"/>
          <w:lang w:val="ru-RU"/>
        </w:rPr>
        <w:t xml:space="preserve">настоящего </w:t>
      </w:r>
    </w:p>
    <w:p w14:paraId="632BEC07" w14:textId="77777777" w:rsidR="00EC011F" w:rsidRDefault="00126626">
      <w:pPr>
        <w:pStyle w:val="a7"/>
        <w:tabs>
          <w:tab w:val="left" w:pos="1582"/>
          <w:tab w:val="left" w:pos="3111"/>
          <w:tab w:val="left" w:pos="4836"/>
          <w:tab w:val="left" w:pos="6450"/>
          <w:tab w:val="left" w:pos="6935"/>
          <w:tab w:val="left" w:pos="8109"/>
          <w:tab w:val="left" w:pos="8809"/>
        </w:tabs>
        <w:ind w:left="0" w:firstLine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Административного </w:t>
      </w:r>
      <w:r>
        <w:rPr>
          <w:rFonts w:cs="Times New Roman"/>
          <w:spacing w:val="-1"/>
          <w:lang w:val="ru-RU"/>
        </w:rPr>
        <w:t xml:space="preserve">регламента, </w:t>
      </w:r>
      <w:r>
        <w:rPr>
          <w:rFonts w:cs="Times New Roman"/>
          <w:spacing w:val="-2"/>
          <w:lang w:val="ru-RU"/>
        </w:rPr>
        <w:t xml:space="preserve">могут </w:t>
      </w:r>
      <w:r>
        <w:rPr>
          <w:rFonts w:cs="Times New Roman"/>
          <w:spacing w:val="-1"/>
          <w:lang w:val="ru-RU"/>
        </w:rPr>
        <w:t xml:space="preserve">представлять лица, обладающие соответствующими полномочиями </w:t>
      </w:r>
      <w:r>
        <w:rPr>
          <w:rFonts w:cs="Times New Roman"/>
          <w:spacing w:val="-2"/>
          <w:lang w:val="ru-RU"/>
        </w:rPr>
        <w:t>(далее</w:t>
      </w:r>
      <w:r>
        <w:rPr>
          <w:rFonts w:cs="Times New Roman"/>
          <w:lang w:val="ru-RU"/>
        </w:rPr>
        <w:t>–</w:t>
      </w:r>
      <w:r>
        <w:rPr>
          <w:rFonts w:cs="Times New Roman"/>
          <w:spacing w:val="-1"/>
          <w:lang w:val="ru-RU"/>
        </w:rPr>
        <w:t>представитель).</w:t>
      </w:r>
    </w:p>
    <w:p w14:paraId="270AABAD" w14:textId="77777777" w:rsidR="00EC011F" w:rsidRDefault="00126626">
      <w:pPr>
        <w:pStyle w:val="a7"/>
        <w:tabs>
          <w:tab w:val="left" w:pos="1562"/>
        </w:tabs>
        <w:ind w:left="0" w:right="162" w:firstLineChars="250" w:firstLine="697"/>
        <w:rPr>
          <w:lang w:val="ru-RU"/>
        </w:rPr>
      </w:pPr>
      <w:r>
        <w:rPr>
          <w:spacing w:val="-1"/>
          <w:lang w:val="ru-RU"/>
        </w:rPr>
        <w:t xml:space="preserve">1.4 </w:t>
      </w:r>
      <w:r>
        <w:rPr>
          <w:spacing w:val="-1"/>
          <w:lang w:val="ru-RU"/>
        </w:rPr>
        <w:t xml:space="preserve">Муниципальная услуга должна быть предоставлена Заявителю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вариантом предоставления муниципальной услуги </w:t>
      </w:r>
      <w:r>
        <w:rPr>
          <w:lang w:val="ru-RU"/>
        </w:rPr>
        <w:t xml:space="preserve">(далее– </w:t>
      </w:r>
      <w:r>
        <w:rPr>
          <w:spacing w:val="-1"/>
          <w:lang w:val="ru-RU"/>
        </w:rPr>
        <w:t>вариа</w:t>
      </w:r>
      <w:r>
        <w:rPr>
          <w:spacing w:val="-1"/>
          <w:lang w:val="ru-RU"/>
        </w:rPr>
        <w:t>нт).</w:t>
      </w:r>
    </w:p>
    <w:p w14:paraId="5F68CB3C" w14:textId="77777777" w:rsidR="00EC011F" w:rsidRDefault="00126626">
      <w:pPr>
        <w:pStyle w:val="a7"/>
        <w:tabs>
          <w:tab w:val="left" w:pos="1562"/>
        </w:tabs>
        <w:ind w:left="0" w:right="160" w:firstLineChars="250" w:firstLine="697"/>
        <w:rPr>
          <w:lang w:val="ru-RU"/>
        </w:rPr>
      </w:pPr>
      <w:r>
        <w:rPr>
          <w:spacing w:val="-1"/>
          <w:lang w:val="ru-RU"/>
        </w:rPr>
        <w:t xml:space="preserve">1.5 </w:t>
      </w:r>
      <w:r>
        <w:rPr>
          <w:spacing w:val="-1"/>
          <w:lang w:val="ru-RU"/>
        </w:rPr>
        <w:t xml:space="preserve">Вариант,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которым </w:t>
      </w:r>
      <w:r>
        <w:rPr>
          <w:lang w:val="ru-RU"/>
        </w:rPr>
        <w:t xml:space="preserve">заявителю </w:t>
      </w:r>
      <w:r>
        <w:rPr>
          <w:spacing w:val="-1"/>
          <w:lang w:val="ru-RU"/>
        </w:rPr>
        <w:t>будет предоставлена муниципальная услуга, определяется на основании ответов на вопросы анкетирования Заявителя посредством ЕПГУ.</w:t>
      </w:r>
    </w:p>
    <w:p w14:paraId="5249B043" w14:textId="77777777" w:rsidR="00EC011F" w:rsidRDefault="00EC011F">
      <w:pPr>
        <w:pStyle w:val="a7"/>
        <w:tabs>
          <w:tab w:val="left" w:pos="1562"/>
        </w:tabs>
        <w:ind w:left="720" w:right="160" w:firstLine="0"/>
        <w:rPr>
          <w:spacing w:val="-1"/>
          <w:lang w:val="ru-RU"/>
        </w:rPr>
      </w:pPr>
    </w:p>
    <w:p w14:paraId="6FFBD0A8" w14:textId="77777777" w:rsidR="00EC011F" w:rsidRDefault="00126626">
      <w:pPr>
        <w:ind w:firstLine="709"/>
        <w:rPr>
          <w:b/>
          <w:spacing w:val="-1"/>
          <w:lang w:val="ru-RU"/>
        </w:rPr>
      </w:pPr>
      <w:r>
        <w:rPr>
          <w:b/>
          <w:spacing w:val="-1"/>
          <w:lang w:val="ru-RU"/>
        </w:rPr>
        <w:t>1.6. Требования к порядку информирования о предоставлении муниципальной у</w:t>
      </w:r>
      <w:r>
        <w:rPr>
          <w:b/>
          <w:spacing w:val="-1"/>
          <w:lang w:val="ru-RU"/>
        </w:rPr>
        <w:t>слуги</w:t>
      </w:r>
    </w:p>
    <w:p w14:paraId="2A80A076" w14:textId="77777777" w:rsidR="00EC011F" w:rsidRDefault="00EC011F">
      <w:pPr>
        <w:ind w:firstLine="709"/>
        <w:rPr>
          <w:bCs/>
          <w:spacing w:val="-1"/>
          <w:lang w:val="ru-RU"/>
        </w:rPr>
      </w:pPr>
    </w:p>
    <w:p w14:paraId="2398AA35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1.6.1. Порядок получения информации по вопросам предоставления муниципальной услуги.</w:t>
      </w:r>
    </w:p>
    <w:p w14:paraId="32C676D7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Информирование о порядке предоставления муниципальной услуги осуществляется:</w:t>
      </w:r>
    </w:p>
    <w:p w14:paraId="02C9E9CE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lastRenderedPageBreak/>
        <w:t>а) специалистом уполномоченного органа, ответственным за предоставление муниципальной у</w:t>
      </w:r>
      <w:r>
        <w:rPr>
          <w:bCs/>
          <w:spacing w:val="-1"/>
          <w:lang w:val="ru-RU"/>
        </w:rPr>
        <w:t>слуги, при непосредственном обращении заявителя в уполномоченный орган;</w:t>
      </w:r>
    </w:p>
    <w:p w14:paraId="171B3332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б) работником многофункционального центра предоставления государственных и муниципальных услуг, расположенного на территории Приморского края (далее - МФЦ), в случае если муниципальная</w:t>
      </w:r>
      <w:r>
        <w:rPr>
          <w:bCs/>
          <w:spacing w:val="-1"/>
          <w:lang w:val="ru-RU"/>
        </w:rPr>
        <w:t xml:space="preserve"> услуга предоставляется МФЦ или с его участием, в соответствии с соглашением о взаимодействии между МФЦ и администрацией </w:t>
      </w:r>
      <w:r>
        <w:rPr>
          <w:bCs/>
          <w:spacing w:val="-1"/>
          <w:lang w:val="ru-RU"/>
        </w:rPr>
        <w:t xml:space="preserve"> Анучинского муниципального округа;</w:t>
      </w:r>
    </w:p>
    <w:p w14:paraId="0987B0DA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в) посредством телефонной, факсимильной и иных средств телекоммуникационной связи;</w:t>
      </w:r>
    </w:p>
    <w:p w14:paraId="359861B4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г) путем оформле</w:t>
      </w:r>
      <w:r>
        <w:rPr>
          <w:bCs/>
          <w:spacing w:val="-1"/>
          <w:lang w:val="ru-RU"/>
        </w:rPr>
        <w:t>ния информационных стендов в местах предоставления муниципальной услуги;</w:t>
      </w:r>
    </w:p>
    <w:p w14:paraId="31E90D4F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 xml:space="preserve">д) путем размещения информации на официальном сайте администрации </w:t>
      </w:r>
      <w:r>
        <w:rPr>
          <w:bCs/>
          <w:spacing w:val="-1"/>
          <w:lang w:val="ru-RU"/>
        </w:rPr>
        <w:t>Анучинского муниципального округа</w:t>
      </w:r>
      <w:r>
        <w:rPr>
          <w:bCs/>
          <w:spacing w:val="-1"/>
          <w:lang w:val="ru-RU"/>
        </w:rPr>
        <w:t xml:space="preserve"> в информационно-телекоммуникационной сети Интернет и на Едином портале государствен</w:t>
      </w:r>
      <w:r>
        <w:rPr>
          <w:bCs/>
          <w:spacing w:val="-1"/>
          <w:lang w:val="ru-RU"/>
        </w:rPr>
        <w:t>ных и муниципальных услуг (функций) (далее - Единый портал, ЕПГУ);</w:t>
      </w:r>
    </w:p>
    <w:p w14:paraId="54B05E26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е) посредством ответов на письменные обращения граждан.</w:t>
      </w:r>
    </w:p>
    <w:p w14:paraId="0D18B877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1.6.2. При информировании о порядке предоставления муниципальной услуги по телефону специалист, приняв вызов по телефону, должен пред</w:t>
      </w:r>
      <w:r>
        <w:rPr>
          <w:bCs/>
          <w:spacing w:val="-1"/>
          <w:lang w:val="ru-RU"/>
        </w:rPr>
        <w:t>ставиться: назвать фамилию, имя, отчество (при наличии), должность, наименование уполномоченного органа, МФЦ.</w:t>
      </w:r>
    </w:p>
    <w:p w14:paraId="08696CD9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 xml:space="preserve">Специалист обязан сообщить график приема граждан, точный почтовый адрес уполномоченного органа, МФЦ, способ проезда к нему, а при </w:t>
      </w:r>
      <w:r>
        <w:rPr>
          <w:bCs/>
          <w:spacing w:val="-1"/>
          <w:lang w:val="ru-RU"/>
        </w:rPr>
        <w:t>необходимости - требования к письменному обращению.</w:t>
      </w:r>
    </w:p>
    <w:p w14:paraId="4F817C79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Информирование по телефону о порядке предоставления муниципальной услуги осуществляется в соответствии с графиком работы уполномоченного органа.</w:t>
      </w:r>
    </w:p>
    <w:p w14:paraId="35911E47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Во время разговора специалист должен произносить слова четк</w:t>
      </w:r>
      <w:r>
        <w:rPr>
          <w:bCs/>
          <w:spacing w:val="-1"/>
          <w:lang w:val="ru-RU"/>
        </w:rPr>
        <w:t>о и не прерывать разговор по причине поступления другого звонка.</w:t>
      </w:r>
    </w:p>
    <w:p w14:paraId="1B4347FC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</w:t>
      </w:r>
      <w:r>
        <w:rPr>
          <w:bCs/>
          <w:spacing w:val="-1"/>
          <w:lang w:val="ru-RU"/>
        </w:rPr>
        <w:t xml:space="preserve"> номер телефона, по которому можно получить необходимую информацию.</w:t>
      </w:r>
    </w:p>
    <w:p w14:paraId="7F2D5F3E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Разговор по телефону не должен продолжаться более 10 минут.</w:t>
      </w:r>
    </w:p>
    <w:p w14:paraId="0AABBF6B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 xml:space="preserve">1.6.3. При ответах на телефонные звонки и устные обращения по вопросам предоставления муниципальной услуги специалист </w:t>
      </w:r>
      <w:r>
        <w:rPr>
          <w:bCs/>
          <w:spacing w:val="-1"/>
          <w:lang w:val="ru-RU"/>
        </w:rPr>
        <w:t>обязан в соответствии с поступившим обращением предоставлять следующую информацию:</w:t>
      </w:r>
    </w:p>
    <w:p w14:paraId="79DB22F1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66D864CB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 xml:space="preserve">о перечне категорий </w:t>
      </w:r>
      <w:r>
        <w:rPr>
          <w:bCs/>
          <w:spacing w:val="-1"/>
          <w:lang w:val="ru-RU"/>
        </w:rPr>
        <w:t>граждан, имеющих право на получение муниципальной услуги;</w:t>
      </w:r>
    </w:p>
    <w:p w14:paraId="169FB9A8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о перечне документов, необходимых для получения муниципальной услуги;</w:t>
      </w:r>
    </w:p>
    <w:p w14:paraId="08A229D1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о сроках предоставления муниципальной услуги;</w:t>
      </w:r>
    </w:p>
    <w:p w14:paraId="502AEADA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lastRenderedPageBreak/>
        <w:t>об основаниях отказа в предоставлении муниципальной услуги;</w:t>
      </w:r>
    </w:p>
    <w:p w14:paraId="19808251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 xml:space="preserve">о месте размещения на </w:t>
      </w:r>
      <w:r>
        <w:rPr>
          <w:bCs/>
          <w:spacing w:val="-1"/>
          <w:lang w:val="ru-RU"/>
        </w:rPr>
        <w:t xml:space="preserve">сайте администрации </w:t>
      </w:r>
      <w:r>
        <w:rPr>
          <w:bCs/>
          <w:spacing w:val="-1"/>
          <w:lang w:val="ru-RU"/>
        </w:rPr>
        <w:t>Анучинского муниципального округа</w:t>
      </w:r>
      <w:r>
        <w:rPr>
          <w:bCs/>
          <w:spacing w:val="-1"/>
          <w:lang w:val="ru-RU"/>
        </w:rPr>
        <w:t xml:space="preserve"> информации по вопросам предоставления муниципальной услуги.</w:t>
      </w:r>
    </w:p>
    <w:p w14:paraId="72141E16" w14:textId="77777777" w:rsidR="00EC011F" w:rsidRDefault="00126626">
      <w:pPr>
        <w:ind w:firstLine="709"/>
        <w:rPr>
          <w:bCs/>
          <w:color w:val="FF0000"/>
          <w:spacing w:val="-1"/>
          <w:lang w:val="ru-RU"/>
        </w:rPr>
      </w:pPr>
      <w:r>
        <w:rPr>
          <w:bCs/>
          <w:spacing w:val="-1"/>
          <w:lang w:val="ru-RU"/>
        </w:rPr>
        <w:t xml:space="preserve">1.6.4. На сайте администрации </w:t>
      </w:r>
      <w:r>
        <w:rPr>
          <w:bCs/>
          <w:spacing w:val="-1"/>
          <w:lang w:val="ru-RU"/>
        </w:rPr>
        <w:t>Анучинского муниципального округа</w:t>
      </w:r>
      <w:r>
        <w:rPr>
          <w:bCs/>
          <w:spacing w:val="-1"/>
          <w:lang w:val="ru-RU"/>
        </w:rPr>
        <w:t>, в федеральной государственной информационной системе "Федеральный реестр госу</w:t>
      </w:r>
      <w:r>
        <w:rPr>
          <w:bCs/>
          <w:spacing w:val="-1"/>
          <w:lang w:val="ru-RU"/>
        </w:rPr>
        <w:t xml:space="preserve">дарственных и муниципальных услуг (функций)"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</w:t>
      </w:r>
      <w:r>
        <w:rPr>
          <w:bCs/>
          <w:spacing w:val="-1"/>
          <w:lang w:val="ru-RU"/>
        </w:rPr>
        <w:t>в МФЦ размещается следующая справочная информация:</w:t>
      </w:r>
    </w:p>
    <w:p w14:paraId="08D328D5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 xml:space="preserve">о месте нахождения и графике работы администрации </w:t>
      </w:r>
      <w:r>
        <w:rPr>
          <w:bCs/>
          <w:spacing w:val="-1"/>
          <w:lang w:val="ru-RU"/>
        </w:rPr>
        <w:t>Анучинского муниципального округа</w:t>
      </w:r>
      <w:r>
        <w:rPr>
          <w:bCs/>
          <w:spacing w:val="-1"/>
          <w:lang w:val="ru-RU"/>
        </w:rPr>
        <w:t xml:space="preserve"> и ее структурных подразделений, ответственных за предоставление муниципальной услуги, а также МФЦ;</w:t>
      </w:r>
    </w:p>
    <w:p w14:paraId="27D22A27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>справочные телефоны ст</w:t>
      </w:r>
      <w:r>
        <w:rPr>
          <w:bCs/>
          <w:spacing w:val="-1"/>
          <w:lang w:val="ru-RU"/>
        </w:rPr>
        <w:t xml:space="preserve">руктурных подразделений администрации </w:t>
      </w:r>
      <w:r>
        <w:rPr>
          <w:bCs/>
          <w:spacing w:val="-1"/>
          <w:lang w:val="ru-RU"/>
        </w:rPr>
        <w:t>Анучинского муниципального округа;</w:t>
      </w:r>
    </w:p>
    <w:p w14:paraId="44A7EB8A" w14:textId="77777777" w:rsidR="00EC011F" w:rsidRDefault="00126626">
      <w:pPr>
        <w:ind w:firstLine="709"/>
        <w:rPr>
          <w:bCs/>
          <w:spacing w:val="-1"/>
          <w:lang w:val="ru-RU"/>
        </w:rPr>
      </w:pPr>
      <w:r>
        <w:rPr>
          <w:bCs/>
          <w:spacing w:val="-1"/>
          <w:lang w:val="ru-RU"/>
        </w:rPr>
        <w:t xml:space="preserve">адрес официального сайта администрации </w:t>
      </w:r>
      <w:r>
        <w:rPr>
          <w:bCs/>
          <w:spacing w:val="-1"/>
          <w:lang w:val="ru-RU"/>
        </w:rPr>
        <w:t>Анучинского муниципального округа</w:t>
      </w:r>
      <w:r>
        <w:rPr>
          <w:bCs/>
          <w:spacing w:val="-1"/>
          <w:lang w:val="ru-RU"/>
        </w:rPr>
        <w:t>, а также электронной почты и (или) формы обратной связи администрации</w:t>
      </w:r>
      <w:r>
        <w:rPr>
          <w:bCs/>
          <w:spacing w:val="-1"/>
          <w:lang w:val="ru-RU"/>
        </w:rPr>
        <w:t xml:space="preserve"> Анучинского муниципального округа</w:t>
      </w:r>
      <w:r>
        <w:rPr>
          <w:bCs/>
          <w:spacing w:val="-1"/>
          <w:lang w:val="ru-RU"/>
        </w:rPr>
        <w:t>, в сет</w:t>
      </w:r>
      <w:r>
        <w:rPr>
          <w:bCs/>
          <w:spacing w:val="-1"/>
          <w:lang w:val="ru-RU"/>
        </w:rPr>
        <w:t>и Интернет.</w:t>
      </w:r>
    </w:p>
    <w:p w14:paraId="7903F102" w14:textId="77777777" w:rsidR="00EC011F" w:rsidRDefault="00EC011F">
      <w:pPr>
        <w:pStyle w:val="a7"/>
        <w:tabs>
          <w:tab w:val="left" w:pos="1562"/>
        </w:tabs>
        <w:ind w:left="720" w:right="160" w:firstLine="0"/>
        <w:rPr>
          <w:lang w:val="ru-RU"/>
        </w:rPr>
      </w:pPr>
    </w:p>
    <w:p w14:paraId="2741DECD" w14:textId="77777777" w:rsidR="00EC011F" w:rsidRDefault="00126626">
      <w:pPr>
        <w:pStyle w:val="1"/>
        <w:numPr>
          <w:ilvl w:val="0"/>
          <w:numId w:val="1"/>
        </w:numPr>
        <w:ind w:left="142" w:right="612" w:hanging="81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Стандарт предоставления муниципальной услуги</w:t>
      </w:r>
    </w:p>
    <w:p w14:paraId="250D28BB" w14:textId="77777777" w:rsidR="00EC011F" w:rsidRDefault="00EC011F">
      <w:pPr>
        <w:pStyle w:val="1"/>
        <w:ind w:left="142" w:right="612"/>
        <w:jc w:val="center"/>
        <w:rPr>
          <w:spacing w:val="-1"/>
          <w:lang w:val="ru-RU"/>
        </w:rPr>
      </w:pPr>
    </w:p>
    <w:p w14:paraId="04E041A3" w14:textId="77777777" w:rsidR="00EC011F" w:rsidRDefault="00126626">
      <w:pPr>
        <w:pStyle w:val="1"/>
        <w:ind w:left="142" w:right="612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Наименование муниципальной услуги</w:t>
      </w:r>
    </w:p>
    <w:p w14:paraId="2A42CA6E" w14:textId="77777777" w:rsidR="00EC011F" w:rsidRDefault="00EC011F">
      <w:pPr>
        <w:pStyle w:val="1"/>
        <w:ind w:left="142" w:right="612"/>
        <w:jc w:val="center"/>
        <w:rPr>
          <w:b w:val="0"/>
          <w:bCs w:val="0"/>
          <w:lang w:val="ru-RU"/>
        </w:rPr>
      </w:pPr>
    </w:p>
    <w:p w14:paraId="5F5CAAFC" w14:textId="77777777" w:rsidR="00EC011F" w:rsidRDefault="00126626">
      <w:pPr>
        <w:suppressAutoHyphens/>
        <w:rPr>
          <w:lang w:val="ru-RU"/>
        </w:rPr>
      </w:pPr>
      <w:r>
        <w:rPr>
          <w:spacing w:val="-1"/>
          <w:lang w:val="ru-RU"/>
        </w:rPr>
        <w:t>2.1.</w:t>
      </w:r>
      <w:r>
        <w:rPr>
          <w:spacing w:val="-1"/>
          <w:lang w:val="ru-RU"/>
        </w:rPr>
        <w:t xml:space="preserve">Муниципальная услуга </w:t>
      </w:r>
      <w:r>
        <w:rPr>
          <w:spacing w:val="-1"/>
          <w:lang w:val="ru-RU"/>
        </w:rPr>
        <w:t>«</w:t>
      </w:r>
      <w:r>
        <w:rPr>
          <w:rFonts w:cs="Times New Roman"/>
          <w:lang w:val="ru-RU"/>
        </w:rPr>
        <w:t>П</w:t>
      </w:r>
      <w:r>
        <w:rPr>
          <w:rFonts w:eastAsia="Times New Roman" w:cs="Times New Roman"/>
          <w:lang w:val="ru-RU" w:eastAsia="zh-CN"/>
        </w:rPr>
        <w:t>роведение муниципальной экспертизы проектов освоения лесов, расположенных на землях сельскохозяйственного назначения находящихся</w:t>
      </w:r>
      <w:r>
        <w:rPr>
          <w:rFonts w:eastAsia="Times New Roman" w:cs="Times New Roman"/>
          <w:lang w:val="ru-RU" w:eastAsia="zh-CN"/>
        </w:rPr>
        <w:t xml:space="preserve"> в собс</w:t>
      </w:r>
      <w:r>
        <w:rPr>
          <w:rFonts w:eastAsia="Times New Roman" w:cs="Times New Roman"/>
          <w:lang w:val="ru-RU" w:eastAsia="zh-CN"/>
        </w:rPr>
        <w:t>твенности</w:t>
      </w:r>
      <w:r>
        <w:rPr>
          <w:rFonts w:cs="Times New Roman"/>
          <w:lang w:val="ru-RU" w:eastAsia="zh-CN"/>
        </w:rPr>
        <w:t xml:space="preserve"> Анучинского</w:t>
      </w:r>
      <w:r>
        <w:rPr>
          <w:rFonts w:eastAsia="Times New Roman"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eastAsia="Times New Roman" w:cs="Times New Roman"/>
          <w:lang w:val="ru-RU" w:eastAsia="zh-CN"/>
        </w:rPr>
        <w:t xml:space="preserve"> Приморского края</w:t>
      </w:r>
      <w:r>
        <w:rPr>
          <w:rFonts w:eastAsia="Times New Roman" w:cs="Times New Roman"/>
          <w:lang w:val="ru-RU" w:eastAsia="zh-CN"/>
        </w:rPr>
        <w:t>»</w:t>
      </w:r>
    </w:p>
    <w:p w14:paraId="01187B43" w14:textId="77777777" w:rsidR="00EC011F" w:rsidRDefault="00EC011F">
      <w:pPr>
        <w:pStyle w:val="a7"/>
        <w:tabs>
          <w:tab w:val="left" w:pos="1522"/>
        </w:tabs>
        <w:ind w:left="837" w:right="164" w:firstLine="0"/>
        <w:rPr>
          <w:lang w:val="ru-RU"/>
        </w:rPr>
      </w:pPr>
    </w:p>
    <w:p w14:paraId="233D7A88" w14:textId="77777777" w:rsidR="00EC011F" w:rsidRDefault="00126626">
      <w:pPr>
        <w:pStyle w:val="1"/>
        <w:ind w:left="750" w:right="796" w:hanging="5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Наименование органа местного самоуправления предоставляющего муниципальную услугу</w:t>
      </w:r>
    </w:p>
    <w:p w14:paraId="089267F0" w14:textId="77777777" w:rsidR="00EC011F" w:rsidRDefault="00EC011F">
      <w:pPr>
        <w:rPr>
          <w:rFonts w:eastAsia="Times New Roman" w:cs="Times New Roman"/>
          <w:b/>
          <w:bCs/>
          <w:sz w:val="32"/>
          <w:szCs w:val="32"/>
          <w:lang w:val="ru-RU"/>
        </w:rPr>
      </w:pPr>
    </w:p>
    <w:p w14:paraId="73AA0776" w14:textId="77777777" w:rsidR="00EC011F" w:rsidRDefault="00126626">
      <w:pPr>
        <w:pStyle w:val="a7"/>
        <w:numPr>
          <w:ilvl w:val="1"/>
          <w:numId w:val="2"/>
        </w:numPr>
        <w:ind w:left="0" w:right="100" w:firstLine="720"/>
        <w:rPr>
          <w:rFonts w:cs="Times New Roman"/>
          <w:sz w:val="20"/>
          <w:szCs w:val="20"/>
          <w:lang w:val="ru-RU"/>
        </w:rPr>
      </w:pPr>
      <w:r>
        <w:rPr>
          <w:spacing w:val="-1"/>
          <w:lang w:val="ru-RU"/>
        </w:rPr>
        <w:t>Муниципальная услуга предоставляется а</w:t>
      </w:r>
      <w:r>
        <w:rPr>
          <w:lang w:val="ru-RU"/>
        </w:rPr>
        <w:t xml:space="preserve">дминистрацией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lang w:val="ru-RU"/>
        </w:rPr>
        <w:t xml:space="preserve"> Приморского края (далее – Уполномоченный орган).</w:t>
      </w:r>
    </w:p>
    <w:p w14:paraId="5CED34EF" w14:textId="77777777" w:rsidR="00EC011F" w:rsidRDefault="00126626">
      <w:pPr>
        <w:pStyle w:val="a7"/>
        <w:numPr>
          <w:ilvl w:val="1"/>
          <w:numId w:val="2"/>
        </w:numPr>
        <w:tabs>
          <w:tab w:val="left" w:pos="1574"/>
          <w:tab w:val="left" w:pos="7318"/>
          <w:tab w:val="left" w:pos="9254"/>
        </w:tabs>
        <w:ind w:left="0" w:right="163" w:firstLine="720"/>
        <w:rPr>
          <w:lang w:val="ru-RU"/>
        </w:rPr>
      </w:pPr>
      <w:r>
        <w:rPr>
          <w:spacing w:val="-1"/>
          <w:lang w:val="ru-RU"/>
        </w:rPr>
        <w:t>При предоставлении муниципальной услуги администрация взаимодействует</w:t>
      </w:r>
      <w:r>
        <w:rPr>
          <w:lang w:val="ru-RU"/>
        </w:rPr>
        <w:t xml:space="preserve"> с:</w:t>
      </w:r>
    </w:p>
    <w:p w14:paraId="1314AF2F" w14:textId="77777777" w:rsidR="00EC011F" w:rsidRDefault="00126626">
      <w:pPr>
        <w:pStyle w:val="a7"/>
        <w:numPr>
          <w:ilvl w:val="2"/>
          <w:numId w:val="2"/>
        </w:numPr>
        <w:tabs>
          <w:tab w:val="left" w:pos="1610"/>
          <w:tab w:val="left" w:pos="3453"/>
          <w:tab w:val="left" w:pos="4947"/>
          <w:tab w:val="left" w:pos="6238"/>
          <w:tab w:val="left" w:pos="6631"/>
          <w:tab w:val="left" w:pos="7555"/>
          <w:tab w:val="left" w:pos="9077"/>
        </w:tabs>
        <w:ind w:left="0" w:right="99" w:firstLine="720"/>
        <w:rPr>
          <w:lang w:val="ru-RU"/>
        </w:rPr>
      </w:pPr>
      <w:r>
        <w:rPr>
          <w:spacing w:val="-1"/>
          <w:lang w:val="ru-RU"/>
        </w:rPr>
        <w:t xml:space="preserve">Федеральной налоговой службой </w:t>
      </w:r>
      <w:r>
        <w:rPr>
          <w:lang w:val="ru-RU"/>
        </w:rPr>
        <w:t xml:space="preserve">в </w:t>
      </w:r>
      <w:r>
        <w:rPr>
          <w:w w:val="95"/>
          <w:lang w:val="ru-RU"/>
        </w:rPr>
        <w:t xml:space="preserve">части </w:t>
      </w:r>
      <w:r>
        <w:rPr>
          <w:spacing w:val="-1"/>
          <w:lang w:val="ru-RU"/>
        </w:rPr>
        <w:t xml:space="preserve">получения сведений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 xml:space="preserve">Единого </w:t>
      </w:r>
      <w:r>
        <w:rPr>
          <w:spacing w:val="-2"/>
          <w:lang w:val="ru-RU"/>
        </w:rPr>
        <w:t xml:space="preserve">государственного </w:t>
      </w:r>
      <w:r>
        <w:rPr>
          <w:spacing w:val="-1"/>
          <w:lang w:val="ru-RU"/>
        </w:rPr>
        <w:t>реестра юридических лиц, сведений</w:t>
      </w:r>
      <w:r>
        <w:rPr>
          <w:lang w:val="ru-RU"/>
        </w:rPr>
        <w:t xml:space="preserve"> из </w:t>
      </w:r>
      <w:r>
        <w:rPr>
          <w:spacing w:val="-1"/>
          <w:lang w:val="ru-RU"/>
        </w:rPr>
        <w:t>Единого гос</w:t>
      </w:r>
      <w:r>
        <w:rPr>
          <w:spacing w:val="-1"/>
          <w:lang w:val="ru-RU"/>
        </w:rPr>
        <w:t>ударственного реестра индивидуальных предпринимателей;</w:t>
      </w:r>
    </w:p>
    <w:p w14:paraId="1B91694E" w14:textId="77777777" w:rsidR="00EC011F" w:rsidRDefault="00126626">
      <w:pPr>
        <w:pStyle w:val="a7"/>
        <w:numPr>
          <w:ilvl w:val="2"/>
          <w:numId w:val="2"/>
        </w:numPr>
        <w:tabs>
          <w:tab w:val="left" w:pos="1610"/>
        </w:tabs>
        <w:ind w:left="0" w:right="102" w:firstLine="720"/>
        <w:rPr>
          <w:rFonts w:cs="Times New Roman"/>
          <w:lang w:val="ru-RU"/>
        </w:rPr>
      </w:pPr>
      <w:r>
        <w:rPr>
          <w:spacing w:val="-1"/>
          <w:lang w:val="ru-RU"/>
        </w:rPr>
        <w:t xml:space="preserve">Федеральной службой государственной регистрации, кадастра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картографии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части получения сведений </w:t>
      </w:r>
      <w:r>
        <w:rPr>
          <w:lang w:val="ru-RU"/>
        </w:rPr>
        <w:t xml:space="preserve">из </w:t>
      </w:r>
      <w:r>
        <w:rPr>
          <w:spacing w:val="-2"/>
          <w:lang w:val="ru-RU"/>
        </w:rPr>
        <w:t xml:space="preserve">Единого </w:t>
      </w:r>
      <w:r>
        <w:rPr>
          <w:spacing w:val="-1"/>
          <w:lang w:val="ru-RU"/>
        </w:rPr>
        <w:t>государственного реестра недвижимости;</w:t>
      </w:r>
    </w:p>
    <w:p w14:paraId="348196E6" w14:textId="77777777" w:rsidR="00EC011F" w:rsidRDefault="00126626">
      <w:pPr>
        <w:pStyle w:val="ac"/>
        <w:numPr>
          <w:ilvl w:val="2"/>
          <w:numId w:val="2"/>
        </w:numPr>
        <w:tabs>
          <w:tab w:val="left" w:pos="1610"/>
        </w:tabs>
        <w:ind w:left="0" w:right="102" w:firstLine="720"/>
        <w:rPr>
          <w:rFonts w:cs="Times New Roman"/>
          <w:lang w:val="ru-RU"/>
        </w:rPr>
      </w:pPr>
      <w:r>
        <w:rPr>
          <w:rFonts w:eastAsia="Times New Roman" w:cs="Times New Roman"/>
          <w:lang w:val="ru-RU"/>
        </w:rPr>
        <w:t>Арсеньевского</w:t>
      </w:r>
      <w:r>
        <w:rPr>
          <w:rFonts w:eastAsia="Times New Roman" w:cs="Times New Roman"/>
          <w:lang w:val="ru-RU"/>
        </w:rPr>
        <w:t xml:space="preserve"> </w:t>
      </w:r>
      <w:r>
        <w:rPr>
          <w:rFonts w:eastAsia="Times New Roman" w:cs="Times New Roman"/>
          <w:lang w:val="ru-RU"/>
        </w:rPr>
        <w:t xml:space="preserve"> филиалом краевого государственного казенного учреждения «Приморское лесничество» в части привлечения его сотрудников в работе экспертной комиссии по проведению муниципальной экспертизы проектов освоения лесов.</w:t>
      </w:r>
    </w:p>
    <w:p w14:paraId="6A86CCEB" w14:textId="77777777" w:rsidR="00EC011F" w:rsidRDefault="00126626">
      <w:pPr>
        <w:pStyle w:val="a7"/>
        <w:numPr>
          <w:ilvl w:val="1"/>
          <w:numId w:val="2"/>
        </w:numPr>
        <w:tabs>
          <w:tab w:val="left" w:pos="1574"/>
        </w:tabs>
        <w:ind w:left="0" w:right="103" w:firstLine="720"/>
        <w:rPr>
          <w:lang w:val="ru-RU"/>
        </w:rPr>
      </w:pPr>
      <w:r>
        <w:rPr>
          <w:lang w:val="ru-RU"/>
        </w:rPr>
        <w:lastRenderedPageBreak/>
        <w:t xml:space="preserve">В </w:t>
      </w:r>
      <w:r>
        <w:rPr>
          <w:spacing w:val="-1"/>
          <w:lang w:val="ru-RU"/>
        </w:rPr>
        <w:t>предоставлении муниципальной услуги могут п</w:t>
      </w:r>
      <w:r>
        <w:rPr>
          <w:spacing w:val="-1"/>
          <w:lang w:val="ru-RU"/>
        </w:rPr>
        <w:t xml:space="preserve">ринимать участие многофункциональные центры предоставления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муниципальных </w:t>
      </w:r>
      <w:r>
        <w:rPr>
          <w:spacing w:val="-2"/>
          <w:lang w:val="ru-RU"/>
        </w:rPr>
        <w:t>услуг</w:t>
      </w:r>
      <w:r>
        <w:rPr>
          <w:lang w:val="ru-RU"/>
        </w:rPr>
        <w:t>(далее–</w:t>
      </w:r>
      <w:r>
        <w:rPr>
          <w:spacing w:val="-1"/>
          <w:lang w:val="ru-RU"/>
        </w:rPr>
        <w:t xml:space="preserve">МФЦ) при </w:t>
      </w:r>
      <w:r>
        <w:rPr>
          <w:spacing w:val="-2"/>
          <w:lang w:val="ru-RU"/>
        </w:rPr>
        <w:t xml:space="preserve">наличии </w:t>
      </w:r>
      <w:r>
        <w:rPr>
          <w:spacing w:val="-1"/>
          <w:lang w:val="ru-RU"/>
        </w:rPr>
        <w:t xml:space="preserve">соответствующего соглашения </w:t>
      </w:r>
      <w:r>
        <w:rPr>
          <w:lang w:val="ru-RU"/>
        </w:rPr>
        <w:t xml:space="preserve">о </w:t>
      </w:r>
      <w:r>
        <w:rPr>
          <w:spacing w:val="-2"/>
          <w:lang w:val="ru-RU"/>
        </w:rPr>
        <w:t xml:space="preserve">взаимодействии </w:t>
      </w:r>
      <w:r>
        <w:rPr>
          <w:spacing w:val="-1"/>
          <w:lang w:val="ru-RU"/>
        </w:rPr>
        <w:t xml:space="preserve">между МФЦ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Уполномоченным органом, заключенного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>постановлением Правительс</w:t>
      </w:r>
      <w:r>
        <w:rPr>
          <w:spacing w:val="-1"/>
          <w:lang w:val="ru-RU"/>
        </w:rPr>
        <w:t xml:space="preserve">тва Российской Федерации </w:t>
      </w:r>
      <w:r>
        <w:rPr>
          <w:lang w:val="ru-RU"/>
        </w:rPr>
        <w:t>от</w:t>
      </w:r>
      <w:r>
        <w:rPr>
          <w:spacing w:val="-1"/>
          <w:lang w:val="ru-RU"/>
        </w:rPr>
        <w:t xml:space="preserve"> 27</w:t>
      </w:r>
      <w:r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 xml:space="preserve">сентября </w:t>
      </w:r>
      <w:r>
        <w:rPr>
          <w:rFonts w:cs="Times New Roman"/>
          <w:spacing w:val="-1"/>
          <w:lang w:val="ru-RU"/>
        </w:rPr>
        <w:t>2011</w:t>
      </w:r>
      <w:r>
        <w:rPr>
          <w:lang w:val="ru-RU"/>
        </w:rPr>
        <w:t xml:space="preserve">г. № </w:t>
      </w:r>
      <w:r>
        <w:rPr>
          <w:spacing w:val="-1"/>
          <w:lang w:val="ru-RU"/>
        </w:rPr>
        <w:t>797 (далее</w:t>
      </w:r>
      <w:r>
        <w:rPr>
          <w:lang w:val="ru-RU"/>
        </w:rPr>
        <w:t xml:space="preserve">– </w:t>
      </w:r>
      <w:r>
        <w:rPr>
          <w:spacing w:val="-1"/>
          <w:lang w:val="ru-RU"/>
        </w:rPr>
        <w:t>Соглашение</w:t>
      </w:r>
      <w:r>
        <w:rPr>
          <w:lang w:val="ru-RU"/>
        </w:rPr>
        <w:t xml:space="preserve"> о </w:t>
      </w:r>
      <w:r>
        <w:rPr>
          <w:spacing w:val="-1"/>
          <w:lang w:val="ru-RU"/>
        </w:rPr>
        <w:t>взаимодействии).</w:t>
      </w:r>
    </w:p>
    <w:p w14:paraId="50704BA1" w14:textId="77777777" w:rsidR="00EC011F" w:rsidRDefault="00126626">
      <w:pPr>
        <w:pStyle w:val="a7"/>
        <w:ind w:left="0" w:right="100" w:firstLine="720"/>
        <w:rPr>
          <w:spacing w:val="-1"/>
          <w:lang w:val="ru-RU"/>
        </w:rPr>
      </w:pPr>
      <w:r>
        <w:rPr>
          <w:spacing w:val="-1"/>
          <w:lang w:val="ru-RU"/>
        </w:rPr>
        <w:t xml:space="preserve">МФЦ,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которых подается заявление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услуги, </w:t>
      </w:r>
      <w:r>
        <w:rPr>
          <w:lang w:val="ru-RU"/>
        </w:rPr>
        <w:t xml:space="preserve">не </w:t>
      </w:r>
      <w:r>
        <w:rPr>
          <w:spacing w:val="-2"/>
          <w:lang w:val="ru-RU"/>
        </w:rPr>
        <w:t>могут</w:t>
      </w:r>
      <w:r>
        <w:rPr>
          <w:spacing w:val="-1"/>
          <w:lang w:val="ru-RU"/>
        </w:rPr>
        <w:t xml:space="preserve"> принять решение </w:t>
      </w:r>
      <w:r>
        <w:rPr>
          <w:lang w:val="ru-RU"/>
        </w:rPr>
        <w:t xml:space="preserve">об </w:t>
      </w:r>
      <w:r>
        <w:rPr>
          <w:spacing w:val="-1"/>
          <w:lang w:val="ru-RU"/>
        </w:rPr>
        <w:t xml:space="preserve">отказе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приеме заявления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документов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(или)информации, </w:t>
      </w:r>
      <w:r>
        <w:rPr>
          <w:spacing w:val="-2"/>
          <w:lang w:val="ru-RU"/>
        </w:rPr>
        <w:t>необход</w:t>
      </w:r>
      <w:r>
        <w:rPr>
          <w:spacing w:val="-2"/>
          <w:lang w:val="ru-RU"/>
        </w:rPr>
        <w:t xml:space="preserve">имых </w:t>
      </w:r>
      <w:r>
        <w:rPr>
          <w:spacing w:val="-1"/>
          <w:lang w:val="ru-RU"/>
        </w:rPr>
        <w:t>для</w:t>
      </w:r>
      <w:r>
        <w:rPr>
          <w:lang w:val="ru-RU"/>
        </w:rPr>
        <w:t xml:space="preserve"> ее </w:t>
      </w:r>
      <w:r>
        <w:rPr>
          <w:spacing w:val="-1"/>
          <w:lang w:val="ru-RU"/>
        </w:rPr>
        <w:t>предоставления.</w:t>
      </w:r>
    </w:p>
    <w:p w14:paraId="7F124DC7" w14:textId="77777777" w:rsidR="00EC011F" w:rsidRDefault="00EC011F">
      <w:pPr>
        <w:ind w:left="0" w:firstLine="0"/>
        <w:rPr>
          <w:rFonts w:eastAsia="Times New Roman" w:cs="Times New Roman"/>
          <w:lang w:val="ru-RU"/>
        </w:rPr>
      </w:pPr>
    </w:p>
    <w:p w14:paraId="7C3ED9E1" w14:textId="77777777" w:rsidR="00EC011F" w:rsidRDefault="00126626">
      <w:pPr>
        <w:pStyle w:val="1"/>
        <w:ind w:left="0"/>
        <w:jc w:val="center"/>
        <w:rPr>
          <w:b w:val="0"/>
          <w:bCs w:val="0"/>
        </w:rPr>
      </w:pPr>
      <w:r>
        <w:rPr>
          <w:spacing w:val="-1"/>
        </w:rPr>
        <w:t>Результат</w:t>
      </w:r>
      <w:r>
        <w:rPr>
          <w:spacing w:val="-1"/>
          <w:lang w:val="ru-RU"/>
        </w:rPr>
        <w:t xml:space="preserve"> </w:t>
      </w:r>
      <w:r>
        <w:rPr>
          <w:spacing w:val="-1"/>
        </w:rPr>
        <w:t>предоставления</w:t>
      </w:r>
      <w:r>
        <w:rPr>
          <w:spacing w:val="-1"/>
          <w:lang w:val="ru-RU"/>
        </w:rPr>
        <w:t xml:space="preserve"> </w:t>
      </w:r>
      <w:r>
        <w:rPr>
          <w:spacing w:val="-1"/>
        </w:rPr>
        <w:t>муниципальной услуги</w:t>
      </w:r>
    </w:p>
    <w:p w14:paraId="1239800E" w14:textId="77777777" w:rsidR="00EC011F" w:rsidRDefault="00EC011F">
      <w:pPr>
        <w:rPr>
          <w:rFonts w:eastAsia="Times New Roman" w:cs="Times New Roman"/>
          <w:b/>
          <w:bCs/>
          <w:sz w:val="30"/>
          <w:szCs w:val="30"/>
        </w:rPr>
      </w:pPr>
    </w:p>
    <w:p w14:paraId="42F2618B" w14:textId="77777777" w:rsidR="00EC011F" w:rsidRDefault="00126626">
      <w:pPr>
        <w:pStyle w:val="a7"/>
        <w:numPr>
          <w:ilvl w:val="1"/>
          <w:numId w:val="2"/>
        </w:numPr>
        <w:ind w:left="0" w:right="102" w:firstLine="709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вариантами, приведенными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пункте </w:t>
      </w:r>
      <w:r>
        <w:rPr>
          <w:lang w:val="ru-RU"/>
        </w:rPr>
        <w:t xml:space="preserve">3.7 </w:t>
      </w:r>
      <w:r>
        <w:rPr>
          <w:spacing w:val="-1"/>
          <w:lang w:val="ru-RU"/>
        </w:rPr>
        <w:t>настоящего Административного регламента, результатом предоставления муниципальной услуги являются:</w:t>
      </w:r>
    </w:p>
    <w:p w14:paraId="6794DDC5" w14:textId="77777777" w:rsidR="00EC011F" w:rsidRDefault="00126626">
      <w:pPr>
        <w:pStyle w:val="a7"/>
        <w:ind w:left="0" w:right="107" w:firstLine="709"/>
        <w:rPr>
          <w:spacing w:val="-1"/>
          <w:lang w:val="ru-RU"/>
        </w:rPr>
      </w:pPr>
      <w:bookmarkStart w:id="6" w:name="_Hlk142043165"/>
      <w:r>
        <w:rPr>
          <w:spacing w:val="-1"/>
          <w:lang w:val="ru-RU"/>
        </w:rPr>
        <w:t xml:space="preserve">1) выдача (направление) заявителю положительного заключения муниципальной экспертизы проекта освоения лесов на землях сельскохозяйственного назначения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 (форма приведена в Приложении № 1 к настоящему Административному регл</w:t>
      </w:r>
      <w:r>
        <w:rPr>
          <w:spacing w:val="-1"/>
          <w:lang w:val="ru-RU"/>
        </w:rPr>
        <w:t>аменту);</w:t>
      </w:r>
    </w:p>
    <w:p w14:paraId="550CCB52" w14:textId="77777777" w:rsidR="00EC011F" w:rsidRDefault="00126626">
      <w:pPr>
        <w:pStyle w:val="a7"/>
        <w:ind w:left="0" w:right="107" w:firstLine="709"/>
        <w:rPr>
          <w:spacing w:val="-1"/>
          <w:lang w:val="ru-RU"/>
        </w:rPr>
      </w:pPr>
      <w:r>
        <w:rPr>
          <w:spacing w:val="-1"/>
          <w:lang w:val="ru-RU"/>
        </w:rPr>
        <w:t xml:space="preserve">2) выдача (направление) заявителю отрицательного заключения муниципальной экспертизы проекта освоения лесов на землях сельскохозяйственного назначения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 (форма приведена в Приложении № 2 к настоящему Административ</w:t>
      </w:r>
      <w:r>
        <w:rPr>
          <w:spacing w:val="-1"/>
          <w:lang w:val="ru-RU"/>
        </w:rPr>
        <w:t>ному регламенту).</w:t>
      </w:r>
    </w:p>
    <w:bookmarkEnd w:id="6"/>
    <w:p w14:paraId="66E0F32F" w14:textId="77777777" w:rsidR="00EC011F" w:rsidRDefault="00126626">
      <w:pPr>
        <w:pStyle w:val="a7"/>
        <w:ind w:left="0" w:right="103" w:firstLine="709"/>
        <w:rPr>
          <w:lang w:val="ru-RU"/>
        </w:rPr>
      </w:pPr>
      <w:r>
        <w:rPr>
          <w:spacing w:val="-1"/>
          <w:lang w:val="ru-RU"/>
        </w:rPr>
        <w:t xml:space="preserve">Результаты муниципальной услуги, указанные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настоящем пункте Административного регламента, могут </w:t>
      </w:r>
      <w:r>
        <w:rPr>
          <w:lang w:val="ru-RU"/>
        </w:rPr>
        <w:t xml:space="preserve">быть </w:t>
      </w:r>
      <w:r>
        <w:rPr>
          <w:spacing w:val="-1"/>
          <w:lang w:val="ru-RU"/>
        </w:rPr>
        <w:t xml:space="preserve">получены посредством федеральной государственной </w:t>
      </w:r>
      <w:r>
        <w:rPr>
          <w:spacing w:val="-2"/>
          <w:lang w:val="ru-RU"/>
        </w:rPr>
        <w:t xml:space="preserve">информационной </w:t>
      </w:r>
      <w:r>
        <w:rPr>
          <w:spacing w:val="-1"/>
          <w:lang w:val="ru-RU"/>
        </w:rPr>
        <w:t>системы</w:t>
      </w:r>
      <w:r>
        <w:rPr>
          <w:spacing w:val="-2"/>
          <w:lang w:val="ru-RU"/>
        </w:rPr>
        <w:t xml:space="preserve">"Единый </w:t>
      </w:r>
      <w:r>
        <w:rPr>
          <w:spacing w:val="-1"/>
          <w:lang w:val="ru-RU"/>
        </w:rPr>
        <w:t xml:space="preserve">портал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муниципальных </w:t>
      </w:r>
      <w:r>
        <w:rPr>
          <w:spacing w:val="-2"/>
          <w:lang w:val="ru-RU"/>
        </w:rPr>
        <w:t>услуг</w:t>
      </w:r>
      <w:r>
        <w:rPr>
          <w:spacing w:val="-1"/>
          <w:lang w:val="ru-RU"/>
        </w:rPr>
        <w:t xml:space="preserve"> (функций) "</w:t>
      </w:r>
      <w:r>
        <w:rPr>
          <w:spacing w:val="-1"/>
          <w:lang w:val="ru-RU"/>
        </w:rPr>
        <w:t xml:space="preserve">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форме электронного документа, </w:t>
      </w:r>
      <w:r>
        <w:rPr>
          <w:spacing w:val="-2"/>
          <w:lang w:val="ru-RU"/>
        </w:rPr>
        <w:t xml:space="preserve">подписанного </w:t>
      </w:r>
      <w:r>
        <w:rPr>
          <w:spacing w:val="-1"/>
          <w:lang w:val="ru-RU"/>
        </w:rPr>
        <w:t xml:space="preserve">усиленной квалифицированной электронной подписью </w:t>
      </w:r>
      <w:r>
        <w:rPr>
          <w:lang w:val="ru-RU"/>
        </w:rPr>
        <w:t xml:space="preserve">(далее </w:t>
      </w:r>
      <w:r>
        <w:rPr>
          <w:spacing w:val="-1"/>
          <w:lang w:val="ru-RU"/>
        </w:rPr>
        <w:t>соответственно</w:t>
      </w:r>
      <w:r>
        <w:rPr>
          <w:lang w:val="ru-RU"/>
        </w:rPr>
        <w:t>–</w:t>
      </w:r>
      <w:r>
        <w:rPr>
          <w:spacing w:val="-2"/>
          <w:lang w:val="ru-RU"/>
        </w:rPr>
        <w:t>ЕПГУ,</w:t>
      </w:r>
      <w:r>
        <w:rPr>
          <w:spacing w:val="-1"/>
          <w:lang w:val="ru-RU"/>
        </w:rPr>
        <w:t>УКЭП) должностного лица</w:t>
      </w:r>
      <w:r>
        <w:rPr>
          <w:rFonts w:cs="Times New Roman"/>
          <w:spacing w:val="-1"/>
          <w:lang w:val="ru-RU"/>
        </w:rPr>
        <w:t xml:space="preserve">, </w:t>
      </w:r>
      <w:r>
        <w:rPr>
          <w:spacing w:val="-1"/>
          <w:lang w:val="ru-RU"/>
        </w:rPr>
        <w:t>уполномоченного на принятие решения.</w:t>
      </w:r>
    </w:p>
    <w:p w14:paraId="5EDE4F94" w14:textId="77777777" w:rsidR="00EC011F" w:rsidRDefault="00EC011F">
      <w:pPr>
        <w:pStyle w:val="1"/>
        <w:ind w:left="0" w:right="1052"/>
        <w:jc w:val="center"/>
        <w:rPr>
          <w:spacing w:val="-1"/>
          <w:lang w:val="ru-RU"/>
        </w:rPr>
      </w:pPr>
    </w:p>
    <w:p w14:paraId="119FC420" w14:textId="77777777" w:rsidR="00EC011F" w:rsidRDefault="00126626">
      <w:pPr>
        <w:pStyle w:val="1"/>
        <w:ind w:left="0" w:right="1052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Срок предоставления муниципальной услуги</w:t>
      </w:r>
    </w:p>
    <w:p w14:paraId="3933AD8F" w14:textId="77777777" w:rsidR="00EC011F" w:rsidRDefault="00EC011F">
      <w:pPr>
        <w:rPr>
          <w:rFonts w:eastAsia="Times New Roman" w:cs="Times New Roman"/>
          <w:b/>
          <w:bCs/>
          <w:sz w:val="30"/>
          <w:szCs w:val="30"/>
          <w:lang w:val="ru-RU"/>
        </w:rPr>
      </w:pPr>
    </w:p>
    <w:p w14:paraId="0E9607B1" w14:textId="77777777" w:rsidR="00EC011F" w:rsidRDefault="00126626">
      <w:pPr>
        <w:pStyle w:val="ac"/>
        <w:numPr>
          <w:ilvl w:val="1"/>
          <w:numId w:val="2"/>
        </w:numPr>
        <w:ind w:left="0" w:firstLine="709"/>
        <w:rPr>
          <w:rFonts w:eastAsia="Times New Roman"/>
          <w:spacing w:val="-1"/>
          <w:lang w:val="ru-RU"/>
        </w:rPr>
      </w:pPr>
      <w:r>
        <w:rPr>
          <w:rFonts w:eastAsia="Times New Roman"/>
          <w:spacing w:val="-1"/>
          <w:lang w:val="ru-RU"/>
        </w:rPr>
        <w:t>Срок предоставления муниципал</w:t>
      </w:r>
      <w:r>
        <w:rPr>
          <w:rFonts w:eastAsia="Times New Roman"/>
          <w:spacing w:val="-1"/>
          <w:lang w:val="ru-RU"/>
        </w:rPr>
        <w:t>ьной услуги, в том числе с учетом необходимости обращения в организации, участвующие в предоставлении муниципальной услуги.</w:t>
      </w:r>
    </w:p>
    <w:p w14:paraId="2CB1C261" w14:textId="77777777" w:rsidR="00EC011F" w:rsidRDefault="00126626">
      <w:pPr>
        <w:pStyle w:val="ac"/>
        <w:numPr>
          <w:ilvl w:val="2"/>
          <w:numId w:val="2"/>
        </w:numPr>
        <w:ind w:left="0" w:firstLine="709"/>
        <w:rPr>
          <w:rFonts w:eastAsia="Times New Roman"/>
          <w:spacing w:val="-1"/>
          <w:lang w:val="ru-RU"/>
        </w:rPr>
      </w:pPr>
      <w:r>
        <w:rPr>
          <w:rFonts w:eastAsia="Times New Roman"/>
          <w:spacing w:val="-1"/>
          <w:lang w:val="ru-RU"/>
        </w:rPr>
        <w:t xml:space="preserve">Муниципальная услуга предоставляется в срок не более чем </w:t>
      </w:r>
      <w:r>
        <w:rPr>
          <w:rFonts w:eastAsia="Times New Roman"/>
          <w:spacing w:val="-1"/>
          <w:lang w:val="ru-RU"/>
        </w:rPr>
        <w:t>30</w:t>
      </w:r>
      <w:r>
        <w:rPr>
          <w:rFonts w:eastAsia="Times New Roman"/>
          <w:spacing w:val="-1"/>
          <w:lang w:val="ru-RU"/>
        </w:rPr>
        <w:t xml:space="preserve"> рабочих дней со дня поступления проекта освоения лесов в Уполномоченный орган.</w:t>
      </w:r>
    </w:p>
    <w:p w14:paraId="3A7ADC1B" w14:textId="77777777" w:rsidR="00EC011F" w:rsidRDefault="00126626">
      <w:pPr>
        <w:pStyle w:val="ac"/>
        <w:numPr>
          <w:ilvl w:val="2"/>
          <w:numId w:val="2"/>
        </w:numPr>
        <w:ind w:left="0" w:firstLine="709"/>
        <w:rPr>
          <w:rFonts w:eastAsia="Times New Roman"/>
          <w:spacing w:val="-1"/>
          <w:lang w:val="ru-RU"/>
        </w:rPr>
      </w:pPr>
      <w:r>
        <w:rPr>
          <w:rFonts w:eastAsia="Times New Roman"/>
          <w:spacing w:val="-1"/>
          <w:lang w:val="ru-RU"/>
        </w:rPr>
        <w:t>Муниципальная услуга по проведению муниципальной экспертизы изменений в проект освоения лесов (за исключением муниципальной экспертизы изменений в проект освоения лесов при исп</w:t>
      </w:r>
      <w:r>
        <w:rPr>
          <w:rFonts w:eastAsia="Times New Roman"/>
          <w:spacing w:val="-1"/>
          <w:lang w:val="ru-RU"/>
        </w:rPr>
        <w:t xml:space="preserve">ользовании лесов в соответствии со статьей 29 Лесного кодекса, а также муниципальной экспертизы изменений в проект освоения лесов, подготовленных на основании акта лесопатологического </w:t>
      </w:r>
      <w:r>
        <w:rPr>
          <w:rFonts w:eastAsia="Times New Roman"/>
          <w:spacing w:val="-1"/>
          <w:lang w:val="ru-RU"/>
        </w:rPr>
        <w:lastRenderedPageBreak/>
        <w:t>обследования) проводится в течение не более 8 рабочих дней со дня поступ</w:t>
      </w:r>
      <w:r>
        <w:rPr>
          <w:rFonts w:eastAsia="Times New Roman"/>
          <w:spacing w:val="-1"/>
          <w:lang w:val="ru-RU"/>
        </w:rPr>
        <w:t>ления в Уполномоченный орган.</w:t>
      </w:r>
    </w:p>
    <w:p w14:paraId="165ABB9F" w14:textId="77777777" w:rsidR="00EC011F" w:rsidRDefault="00126626">
      <w:pPr>
        <w:pStyle w:val="ac"/>
        <w:numPr>
          <w:ilvl w:val="2"/>
          <w:numId w:val="2"/>
        </w:numPr>
        <w:ind w:left="0" w:firstLine="709"/>
        <w:rPr>
          <w:rFonts w:eastAsia="Times New Roman"/>
          <w:spacing w:val="-1"/>
          <w:lang w:val="ru-RU"/>
        </w:rPr>
      </w:pPr>
      <w:r>
        <w:rPr>
          <w:rFonts w:eastAsia="Times New Roman"/>
          <w:spacing w:val="-1"/>
          <w:lang w:val="ru-RU"/>
        </w:rPr>
        <w:t>Муниципальная услуга по проведению муниципальной экспертизы изменений в проект освоения лесов, подготовленных на основании акта лесопатологического обследования, предоставляется в срок не более чем 10 рабочих дней со дня их по</w:t>
      </w:r>
      <w:r>
        <w:rPr>
          <w:rFonts w:eastAsia="Times New Roman"/>
          <w:spacing w:val="-1"/>
          <w:lang w:val="ru-RU"/>
        </w:rPr>
        <w:t>ступления в Уполномоченный орган.</w:t>
      </w:r>
    </w:p>
    <w:p w14:paraId="31DC8500" w14:textId="77777777" w:rsidR="00EC011F" w:rsidRDefault="00126626">
      <w:pPr>
        <w:pStyle w:val="ac"/>
        <w:numPr>
          <w:ilvl w:val="2"/>
          <w:numId w:val="2"/>
        </w:numPr>
        <w:ind w:left="0" w:firstLine="709"/>
        <w:rPr>
          <w:rFonts w:eastAsia="Times New Roman"/>
          <w:spacing w:val="-1"/>
          <w:lang w:val="ru-RU"/>
        </w:rPr>
      </w:pPr>
      <w:r>
        <w:rPr>
          <w:rFonts w:eastAsia="Times New Roman"/>
          <w:spacing w:val="-1"/>
          <w:lang w:val="ru-RU"/>
        </w:rPr>
        <w:t>При повторном поступлении заявления с приложением проекта освоения лесов, доработанного с учетом замечаний, изложенных в отрицательном заключении муниципальной экспертизы проекта освоения лесов, муниципальная услуга предос</w:t>
      </w:r>
      <w:r>
        <w:rPr>
          <w:rFonts w:eastAsia="Times New Roman"/>
          <w:spacing w:val="-1"/>
          <w:lang w:val="ru-RU"/>
        </w:rPr>
        <w:t>тавляется в течение 10 рабочих дней со дня их поступления в Уполномоченный орган.</w:t>
      </w:r>
    </w:p>
    <w:p w14:paraId="73E71A5A" w14:textId="77777777" w:rsidR="00EC011F" w:rsidRDefault="00126626">
      <w:pPr>
        <w:pStyle w:val="ac"/>
        <w:numPr>
          <w:ilvl w:val="2"/>
          <w:numId w:val="2"/>
        </w:numPr>
        <w:ind w:left="0" w:firstLine="709"/>
        <w:rPr>
          <w:rFonts w:eastAsia="Times New Roman"/>
          <w:spacing w:val="-1"/>
          <w:lang w:val="ru-RU"/>
        </w:rPr>
      </w:pPr>
      <w:r>
        <w:rPr>
          <w:rFonts w:eastAsia="Times New Roman"/>
          <w:spacing w:val="-1"/>
          <w:lang w:val="ru-RU"/>
        </w:rPr>
        <w:t>Срок предоставления муниципальной услуги начинает исчисляться с даты регистрации заявления в Уполномоченном органе.</w:t>
      </w:r>
    </w:p>
    <w:p w14:paraId="03EAE83C" w14:textId="77777777" w:rsidR="00EC011F" w:rsidRDefault="00126626">
      <w:pPr>
        <w:pStyle w:val="ac"/>
        <w:numPr>
          <w:ilvl w:val="2"/>
          <w:numId w:val="2"/>
        </w:numPr>
        <w:ind w:left="0" w:firstLine="709"/>
        <w:rPr>
          <w:rFonts w:eastAsia="Times New Roman"/>
          <w:spacing w:val="-1"/>
          <w:lang w:val="ru-RU"/>
        </w:rPr>
      </w:pPr>
      <w:r>
        <w:rPr>
          <w:rFonts w:eastAsia="Times New Roman"/>
          <w:spacing w:val="-1"/>
          <w:lang w:val="ru-RU"/>
        </w:rPr>
        <w:t>В общий срок предоставления муниципальной услуги входят ср</w:t>
      </w:r>
      <w:r>
        <w:rPr>
          <w:rFonts w:eastAsia="Times New Roman"/>
          <w:spacing w:val="-1"/>
          <w:lang w:val="ru-RU"/>
        </w:rPr>
        <w:t>ок проведения заседания экспертной комиссии по проведению муниципальной экспертизы проекта освоения лесов, срок направления документов, являющихся результатом предоставления муниципальной услуги.</w:t>
      </w:r>
    </w:p>
    <w:p w14:paraId="65DBEAE2" w14:textId="77777777" w:rsidR="00EC011F" w:rsidRDefault="00EC011F">
      <w:pPr>
        <w:ind w:firstLine="709"/>
        <w:rPr>
          <w:rFonts w:eastAsia="Times New Roman"/>
          <w:spacing w:val="-1"/>
          <w:lang w:val="ru-RU"/>
        </w:rPr>
      </w:pPr>
    </w:p>
    <w:p w14:paraId="40CEDCEF" w14:textId="77777777" w:rsidR="00EC011F" w:rsidRDefault="00126626">
      <w:pPr>
        <w:pStyle w:val="1"/>
        <w:ind w:left="0" w:right="415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 xml:space="preserve">Правовые основания </w:t>
      </w:r>
      <w:r>
        <w:rPr>
          <w:lang w:val="ru-RU"/>
        </w:rPr>
        <w:t>для</w:t>
      </w:r>
      <w:r>
        <w:rPr>
          <w:spacing w:val="-1"/>
          <w:lang w:val="ru-RU"/>
        </w:rPr>
        <w:t xml:space="preserve"> предоставления муниципальной услуги</w:t>
      </w:r>
    </w:p>
    <w:p w14:paraId="5AFE87D3" w14:textId="77777777" w:rsidR="00EC011F" w:rsidRDefault="00EC011F">
      <w:pPr>
        <w:rPr>
          <w:rFonts w:eastAsia="Times New Roman" w:cs="Times New Roman"/>
          <w:b/>
          <w:bCs/>
          <w:sz w:val="30"/>
          <w:szCs w:val="30"/>
          <w:lang w:val="ru-RU"/>
        </w:rPr>
      </w:pPr>
    </w:p>
    <w:p w14:paraId="71ADA309" w14:textId="77777777" w:rsidR="00EC011F" w:rsidRDefault="00126626">
      <w:pPr>
        <w:pStyle w:val="a7"/>
        <w:rPr>
          <w:rFonts w:cs="Times New Roman"/>
          <w:lang w:val="ru-RU"/>
        </w:rPr>
      </w:pPr>
      <w:r>
        <w:rPr>
          <w:lang w:val="ru-RU"/>
        </w:rPr>
        <w:t xml:space="preserve">Перечень </w:t>
      </w:r>
      <w:r>
        <w:rPr>
          <w:spacing w:val="-2"/>
          <w:lang w:val="ru-RU"/>
        </w:rPr>
        <w:t xml:space="preserve">нормативных </w:t>
      </w:r>
      <w:r>
        <w:rPr>
          <w:lang w:val="ru-RU"/>
        </w:rPr>
        <w:t xml:space="preserve">правовых актов, регулирующих предоставление муниципальной услуги (с указанием их реквизитов и источников официального опубликования), </w:t>
      </w:r>
      <w:r>
        <w:rPr>
          <w:spacing w:val="-2"/>
          <w:lang w:val="ru-RU"/>
        </w:rPr>
        <w:t xml:space="preserve">информация </w:t>
      </w:r>
      <w:r>
        <w:rPr>
          <w:lang w:val="ru-RU"/>
        </w:rPr>
        <w:t xml:space="preserve">о порядке </w:t>
      </w:r>
      <w:r>
        <w:rPr>
          <w:spacing w:val="-2"/>
          <w:lang w:val="ru-RU"/>
        </w:rPr>
        <w:t xml:space="preserve">досудебного </w:t>
      </w:r>
      <w:r>
        <w:rPr>
          <w:lang w:val="ru-RU"/>
        </w:rPr>
        <w:t>(внесудебного) обжалования реш</w:t>
      </w:r>
      <w:r>
        <w:rPr>
          <w:lang w:val="ru-RU"/>
        </w:rPr>
        <w:t xml:space="preserve">ений и действий (бездействия) органов, предоставляющих муниципальную услугу, а также их должностных лиц, государственных или муниципальных служащих, работников размещен на официальном сайте Уполномоченного органа, на </w:t>
      </w:r>
      <w:r>
        <w:rPr>
          <w:spacing w:val="-2"/>
          <w:lang w:val="ru-RU"/>
        </w:rPr>
        <w:t>ЕПГУ.</w:t>
      </w:r>
    </w:p>
    <w:p w14:paraId="2D547400" w14:textId="77777777" w:rsidR="00EC011F" w:rsidRDefault="00EC011F">
      <w:pPr>
        <w:pStyle w:val="a7"/>
        <w:rPr>
          <w:rFonts w:cs="Times New Roman"/>
          <w:i/>
          <w:lang w:val="ru-RU"/>
        </w:rPr>
      </w:pPr>
    </w:p>
    <w:p w14:paraId="1BF2F4DA" w14:textId="77777777" w:rsidR="00EC011F" w:rsidRDefault="00126626">
      <w:pPr>
        <w:pStyle w:val="1"/>
        <w:ind w:left="426" w:right="416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Исчерпывающий перечень документо</w:t>
      </w:r>
      <w:r>
        <w:rPr>
          <w:spacing w:val="-1"/>
          <w:lang w:val="ru-RU"/>
        </w:rPr>
        <w:t xml:space="preserve">в, необходимых </w:t>
      </w:r>
      <w:r>
        <w:rPr>
          <w:spacing w:val="-2"/>
          <w:lang w:val="ru-RU"/>
        </w:rPr>
        <w:t xml:space="preserve">для </w:t>
      </w:r>
      <w:r>
        <w:rPr>
          <w:spacing w:val="-1"/>
          <w:lang w:val="ru-RU"/>
        </w:rPr>
        <w:t>предоставления муниципальной услуги</w:t>
      </w:r>
    </w:p>
    <w:p w14:paraId="52A8024C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126CF2CE" w14:textId="77777777" w:rsidR="00EC011F" w:rsidRDefault="00126626">
      <w:pPr>
        <w:pStyle w:val="a7"/>
        <w:numPr>
          <w:ilvl w:val="1"/>
          <w:numId w:val="2"/>
        </w:numPr>
        <w:ind w:left="0" w:right="100" w:firstLine="708"/>
        <w:rPr>
          <w:lang w:val="ru-RU"/>
        </w:rPr>
      </w:pPr>
      <w:r>
        <w:rPr>
          <w:lang w:val="ru-RU"/>
        </w:rPr>
        <w:t xml:space="preserve">Для </w:t>
      </w:r>
      <w:r>
        <w:rPr>
          <w:spacing w:val="-1"/>
          <w:lang w:val="ru-RU"/>
        </w:rPr>
        <w:t xml:space="preserve">получения муниципальной услуги Заявитель представляет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Уполномоченный орган заявление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 </w:t>
      </w:r>
      <w:r>
        <w:rPr>
          <w:lang w:val="ru-RU"/>
        </w:rPr>
        <w:t xml:space="preserve">по форме </w:t>
      </w:r>
      <w:r>
        <w:rPr>
          <w:spacing w:val="-1"/>
          <w:lang w:val="ru-RU"/>
        </w:rPr>
        <w:t xml:space="preserve">согласно Приложению </w:t>
      </w:r>
      <w:r>
        <w:rPr>
          <w:lang w:val="ru-RU"/>
        </w:rPr>
        <w:t>№</w:t>
      </w:r>
      <w:r>
        <w:rPr>
          <w:rFonts w:cs="Times New Roman"/>
          <w:lang w:val="ru-RU"/>
        </w:rPr>
        <w:t xml:space="preserve">3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настоящему Административному </w:t>
      </w:r>
      <w:r>
        <w:rPr>
          <w:lang w:val="ru-RU"/>
        </w:rPr>
        <w:t>регламен</w:t>
      </w:r>
      <w:r>
        <w:rPr>
          <w:lang w:val="ru-RU"/>
        </w:rPr>
        <w:t xml:space="preserve">ту </w:t>
      </w:r>
      <w:r>
        <w:rPr>
          <w:spacing w:val="-1"/>
          <w:lang w:val="ru-RU"/>
        </w:rPr>
        <w:t xml:space="preserve">одним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 xml:space="preserve">следующих способов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>личному усмотрению:</w:t>
      </w:r>
    </w:p>
    <w:p w14:paraId="78AB9077" w14:textId="77777777" w:rsidR="00EC011F" w:rsidRDefault="00126626">
      <w:pPr>
        <w:pStyle w:val="a7"/>
        <w:numPr>
          <w:ilvl w:val="0"/>
          <w:numId w:val="3"/>
        </w:numPr>
        <w:rPr>
          <w:rFonts w:cs="Times New Roman"/>
          <w:lang w:val="ru-RU"/>
        </w:rPr>
      </w:pPr>
      <w:r>
        <w:rPr>
          <w:lang w:val="ru-RU"/>
        </w:rPr>
        <w:t>в</w:t>
      </w:r>
      <w:r>
        <w:rPr>
          <w:spacing w:val="-1"/>
          <w:lang w:val="ru-RU"/>
        </w:rPr>
        <w:t xml:space="preserve"> электронной </w:t>
      </w:r>
      <w:r>
        <w:rPr>
          <w:spacing w:val="-2"/>
          <w:lang w:val="ru-RU"/>
        </w:rPr>
        <w:t xml:space="preserve">форме </w:t>
      </w:r>
      <w:r>
        <w:rPr>
          <w:spacing w:val="-1"/>
          <w:lang w:val="ru-RU"/>
        </w:rPr>
        <w:t xml:space="preserve">посредством </w:t>
      </w:r>
      <w:r>
        <w:rPr>
          <w:spacing w:val="-2"/>
          <w:lang w:val="ru-RU"/>
        </w:rPr>
        <w:t>ЕПГУ.</w:t>
      </w:r>
    </w:p>
    <w:p w14:paraId="68D217F2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случае представления Заявления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прилагаемых </w:t>
      </w:r>
      <w:r>
        <w:rPr>
          <w:lang w:val="ru-RU"/>
        </w:rPr>
        <w:t xml:space="preserve">к нему </w:t>
      </w:r>
      <w:r>
        <w:rPr>
          <w:spacing w:val="-1"/>
          <w:lang w:val="ru-RU"/>
        </w:rPr>
        <w:t xml:space="preserve">документов указанным </w:t>
      </w:r>
      <w:r>
        <w:rPr>
          <w:spacing w:val="-2"/>
          <w:lang w:val="ru-RU"/>
        </w:rPr>
        <w:t xml:space="preserve">способом </w:t>
      </w:r>
      <w:r>
        <w:rPr>
          <w:spacing w:val="-1"/>
          <w:lang w:val="ru-RU"/>
        </w:rPr>
        <w:t xml:space="preserve">Заявитель, прошедший </w:t>
      </w:r>
      <w:r>
        <w:rPr>
          <w:spacing w:val="-2"/>
          <w:lang w:val="ru-RU"/>
        </w:rPr>
        <w:t xml:space="preserve">процедуры </w:t>
      </w:r>
      <w:r>
        <w:rPr>
          <w:spacing w:val="-1"/>
          <w:lang w:val="ru-RU"/>
        </w:rPr>
        <w:t xml:space="preserve">регистрации, идентификации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аутентификации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использованием федеральной государственной информационной системы </w:t>
      </w:r>
      <w:r>
        <w:rPr>
          <w:spacing w:val="-2"/>
          <w:lang w:val="ru-RU"/>
        </w:rPr>
        <w:t xml:space="preserve">"Единая </w:t>
      </w:r>
      <w:r>
        <w:rPr>
          <w:spacing w:val="-1"/>
          <w:lang w:val="ru-RU"/>
        </w:rPr>
        <w:t>система идентификации</w:t>
      </w:r>
      <w:r>
        <w:rPr>
          <w:lang w:val="ru-RU"/>
        </w:rPr>
        <w:t xml:space="preserve"> </w:t>
      </w:r>
      <w:r>
        <w:rPr>
          <w:spacing w:val="-1"/>
          <w:lang w:val="ru-RU"/>
        </w:rPr>
        <w:t xml:space="preserve">аутентификации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инфраструктуре, </w:t>
      </w:r>
      <w:r>
        <w:rPr>
          <w:spacing w:val="-1"/>
          <w:w w:val="95"/>
          <w:lang w:val="ru-RU"/>
        </w:rPr>
        <w:t xml:space="preserve">обеспечивающей </w:t>
      </w:r>
      <w:r>
        <w:rPr>
          <w:spacing w:val="-1"/>
          <w:lang w:val="ru-RU"/>
        </w:rPr>
        <w:t>информационно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>технологическое взаимодействие информационных систем</w:t>
      </w:r>
      <w:r>
        <w:rPr>
          <w:spacing w:val="-1"/>
          <w:lang w:val="ru-RU"/>
        </w:rPr>
        <w:t xml:space="preserve">, используемых для предоставления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муниципальных </w:t>
      </w:r>
      <w:r>
        <w:rPr>
          <w:spacing w:val="-2"/>
          <w:lang w:val="ru-RU"/>
        </w:rPr>
        <w:t xml:space="preserve">услуг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электронной </w:t>
      </w:r>
      <w:r>
        <w:rPr>
          <w:lang w:val="ru-RU"/>
        </w:rPr>
        <w:t xml:space="preserve">форме " </w:t>
      </w:r>
      <w:r>
        <w:rPr>
          <w:spacing w:val="-1"/>
          <w:lang w:val="ru-RU"/>
        </w:rPr>
        <w:t>(далее</w:t>
      </w:r>
      <w:r>
        <w:rPr>
          <w:lang w:val="ru-RU"/>
        </w:rPr>
        <w:t>–</w:t>
      </w:r>
      <w:r>
        <w:rPr>
          <w:spacing w:val="-2"/>
          <w:lang w:val="ru-RU"/>
        </w:rPr>
        <w:t xml:space="preserve">ЕСИА) </w:t>
      </w:r>
      <w:r>
        <w:rPr>
          <w:spacing w:val="-1"/>
          <w:lang w:val="ru-RU"/>
        </w:rPr>
        <w:t xml:space="preserve">или иных государственных информационных систем, </w:t>
      </w:r>
      <w:r>
        <w:rPr>
          <w:lang w:val="ru-RU"/>
        </w:rPr>
        <w:t xml:space="preserve">если </w:t>
      </w:r>
      <w:r>
        <w:rPr>
          <w:spacing w:val="-1"/>
          <w:lang w:val="ru-RU"/>
        </w:rPr>
        <w:t xml:space="preserve">такие государственные информационные системы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установленном Правительством Российской Федерации</w:t>
      </w:r>
      <w:r>
        <w:rPr>
          <w:spacing w:val="-1"/>
          <w:lang w:val="ru-RU"/>
        </w:rPr>
        <w:t xml:space="preserve"> порядке обеспечивают взаимодействие </w:t>
      </w:r>
      <w:r>
        <w:rPr>
          <w:lang w:val="ru-RU"/>
        </w:rPr>
        <w:t xml:space="preserve">с </w:t>
      </w:r>
      <w:r>
        <w:rPr>
          <w:spacing w:val="-2"/>
          <w:lang w:val="ru-RU"/>
        </w:rPr>
        <w:t xml:space="preserve">ЕСИА, </w:t>
      </w:r>
      <w:r>
        <w:rPr>
          <w:spacing w:val="-1"/>
          <w:lang w:val="ru-RU"/>
        </w:rPr>
        <w:t xml:space="preserve">при условии совпадения сведений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физическом лице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указанных информационных </w:t>
      </w:r>
      <w:r>
        <w:rPr>
          <w:spacing w:val="-1"/>
          <w:lang w:val="ru-RU"/>
        </w:rPr>
        <w:lastRenderedPageBreak/>
        <w:t xml:space="preserve">системах, </w:t>
      </w:r>
      <w:r>
        <w:rPr>
          <w:lang w:val="ru-RU"/>
        </w:rPr>
        <w:t xml:space="preserve">заполняет форму </w:t>
      </w:r>
      <w:r>
        <w:rPr>
          <w:spacing w:val="-1"/>
          <w:lang w:val="ru-RU"/>
        </w:rPr>
        <w:t xml:space="preserve">указанного Заявления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использованием интерактивной формы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электронном виде, </w:t>
      </w:r>
      <w:r>
        <w:rPr>
          <w:lang w:val="ru-RU"/>
        </w:rPr>
        <w:t xml:space="preserve">без </w:t>
      </w:r>
      <w:r>
        <w:rPr>
          <w:spacing w:val="-1"/>
          <w:lang w:val="ru-RU"/>
        </w:rPr>
        <w:t>необходимости дополнительн</w:t>
      </w:r>
      <w:r>
        <w:rPr>
          <w:spacing w:val="-1"/>
          <w:lang w:val="ru-RU"/>
        </w:rPr>
        <w:t xml:space="preserve">ой подачи Заявления </w:t>
      </w:r>
      <w:r>
        <w:rPr>
          <w:lang w:val="ru-RU"/>
        </w:rPr>
        <w:t>в какой</w:t>
      </w:r>
      <w:r>
        <w:rPr>
          <w:rFonts w:cs="Times New Roman"/>
          <w:lang w:val="ru-RU"/>
        </w:rPr>
        <w:t>-</w:t>
      </w:r>
      <w:r>
        <w:rPr>
          <w:spacing w:val="-1"/>
          <w:lang w:val="ru-RU"/>
        </w:rPr>
        <w:t>либо иной форме.</w:t>
      </w:r>
    </w:p>
    <w:p w14:paraId="5EED7C59" w14:textId="77777777" w:rsidR="00EC011F" w:rsidRDefault="00126626">
      <w:pPr>
        <w:pStyle w:val="a7"/>
        <w:ind w:left="0" w:right="102"/>
        <w:rPr>
          <w:rFonts w:cs="Times New Roman"/>
          <w:lang w:val="ru-RU"/>
        </w:rPr>
      </w:pPr>
      <w:r>
        <w:rPr>
          <w:spacing w:val="-1"/>
          <w:lang w:val="ru-RU"/>
        </w:rPr>
        <w:t xml:space="preserve">Заявление направляется Заявителем </w:t>
      </w:r>
      <w:r>
        <w:rPr>
          <w:lang w:val="ru-RU"/>
        </w:rPr>
        <w:t xml:space="preserve">вместе с </w:t>
      </w:r>
      <w:r>
        <w:rPr>
          <w:spacing w:val="-1"/>
          <w:lang w:val="ru-RU"/>
        </w:rPr>
        <w:t xml:space="preserve">прикрепленными электронными документами, указанными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пункте </w:t>
      </w:r>
      <w:r>
        <w:rPr>
          <w:rFonts w:cs="Times New Roman"/>
          <w:spacing w:val="-1"/>
          <w:lang w:val="ru-RU"/>
        </w:rPr>
        <w:t xml:space="preserve">2.8.1 </w:t>
      </w:r>
      <w:r>
        <w:rPr>
          <w:spacing w:val="-1"/>
          <w:lang w:val="ru-RU"/>
        </w:rPr>
        <w:t xml:space="preserve">настоящего Административного регламента. Заявление подписывается Заявителем, уполномоченным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>подпис</w:t>
      </w:r>
      <w:r>
        <w:rPr>
          <w:spacing w:val="-1"/>
          <w:lang w:val="ru-RU"/>
        </w:rPr>
        <w:t>ание такого Заявления,</w:t>
      </w:r>
      <w:r>
        <w:rPr>
          <w:lang w:val="ru-RU"/>
        </w:rPr>
        <w:t xml:space="preserve"> УКЭП </w:t>
      </w:r>
      <w:r>
        <w:rPr>
          <w:spacing w:val="-1"/>
          <w:lang w:val="ru-RU"/>
        </w:rPr>
        <w:t>либо усиленной неквалифицированной электронной подписью (далее</w:t>
      </w:r>
      <w:r>
        <w:rPr>
          <w:lang w:val="ru-RU"/>
        </w:rPr>
        <w:t>–</w:t>
      </w:r>
      <w:r>
        <w:rPr>
          <w:spacing w:val="-1"/>
          <w:lang w:val="ru-RU"/>
        </w:rPr>
        <w:t>УНЭП), сертификат ключа проверки которой создании</w:t>
      </w:r>
      <w:r>
        <w:rPr>
          <w:lang w:val="ru-RU"/>
        </w:rPr>
        <w:t xml:space="preserve"> </w:t>
      </w:r>
      <w:r>
        <w:rPr>
          <w:spacing w:val="-1"/>
          <w:lang w:val="ru-RU"/>
        </w:rPr>
        <w:t xml:space="preserve">используется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инфраструктуре, обеспечивающей информационно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 xml:space="preserve">технологическое взаимодействие </w:t>
      </w:r>
      <w:r>
        <w:rPr>
          <w:spacing w:val="-2"/>
          <w:lang w:val="ru-RU"/>
        </w:rPr>
        <w:t xml:space="preserve">информационных </w:t>
      </w:r>
      <w:r>
        <w:rPr>
          <w:spacing w:val="-1"/>
          <w:lang w:val="ru-RU"/>
        </w:rPr>
        <w:t xml:space="preserve">систем, используемых для предоставления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муниципальных </w:t>
      </w:r>
      <w:r>
        <w:rPr>
          <w:spacing w:val="-2"/>
          <w:lang w:val="ru-RU"/>
        </w:rPr>
        <w:t xml:space="preserve">услуг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электронной форме, которая создается </w:t>
      </w:r>
      <w:r>
        <w:rPr>
          <w:lang w:val="ru-RU"/>
        </w:rPr>
        <w:t xml:space="preserve">и проверяется с </w:t>
      </w:r>
      <w:r>
        <w:rPr>
          <w:spacing w:val="-1"/>
          <w:lang w:val="ru-RU"/>
        </w:rPr>
        <w:t>использованием средств электронной подписи</w:t>
      </w:r>
      <w:r>
        <w:rPr>
          <w:lang w:val="ru-RU"/>
        </w:rPr>
        <w:t xml:space="preserve"> </w:t>
      </w:r>
      <w:r>
        <w:rPr>
          <w:spacing w:val="-1"/>
          <w:lang w:val="ru-RU"/>
        </w:rPr>
        <w:t>средств удостоверяющего центра, им</w:t>
      </w:r>
      <w:r>
        <w:rPr>
          <w:spacing w:val="-1"/>
          <w:lang w:val="ru-RU"/>
        </w:rPr>
        <w:t xml:space="preserve">еющих </w:t>
      </w:r>
      <w:r>
        <w:rPr>
          <w:spacing w:val="-2"/>
          <w:lang w:val="ru-RU"/>
        </w:rPr>
        <w:t xml:space="preserve">подтверждение </w:t>
      </w:r>
      <w:r>
        <w:rPr>
          <w:spacing w:val="-1"/>
          <w:lang w:val="ru-RU"/>
        </w:rPr>
        <w:t xml:space="preserve">соответствия требованиям, установленным федеральным органом исполнительной власти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области обеспечения безопасности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частью 5 статьи 8 </w:t>
      </w:r>
      <w:r>
        <w:rPr>
          <w:spacing w:val="-1"/>
          <w:lang w:val="ru-RU"/>
        </w:rPr>
        <w:t xml:space="preserve">Федерального закона </w:t>
      </w:r>
      <w:r>
        <w:rPr>
          <w:lang w:val="ru-RU"/>
        </w:rPr>
        <w:t xml:space="preserve">от 6 </w:t>
      </w:r>
      <w:r>
        <w:rPr>
          <w:spacing w:val="-1"/>
          <w:lang w:val="ru-RU"/>
        </w:rPr>
        <w:t>апреля2011</w:t>
      </w:r>
      <w:r>
        <w:rPr>
          <w:lang w:val="ru-RU"/>
        </w:rPr>
        <w:t xml:space="preserve"> г. № </w:t>
      </w:r>
      <w:r>
        <w:rPr>
          <w:rFonts w:cs="Times New Roman"/>
          <w:spacing w:val="-1"/>
          <w:lang w:val="ru-RU"/>
        </w:rPr>
        <w:t>63-</w:t>
      </w:r>
      <w:r>
        <w:rPr>
          <w:spacing w:val="-1"/>
          <w:lang w:val="ru-RU"/>
        </w:rPr>
        <w:t>ФЗ</w:t>
      </w:r>
      <w:r>
        <w:rPr>
          <w:spacing w:val="-2"/>
          <w:lang w:val="ru-RU"/>
        </w:rPr>
        <w:t xml:space="preserve"> «Об </w:t>
      </w:r>
      <w:r>
        <w:rPr>
          <w:spacing w:val="-1"/>
          <w:lang w:val="ru-RU"/>
        </w:rPr>
        <w:t>электронной подписи"</w:t>
      </w:r>
      <w:r>
        <w:rPr>
          <w:rFonts w:cs="Times New Roman"/>
          <w:spacing w:val="-1"/>
          <w:lang w:val="ru-RU"/>
        </w:rPr>
        <w:t>,</w:t>
      </w:r>
      <w:r>
        <w:rPr>
          <w:lang w:val="ru-RU"/>
        </w:rPr>
        <w:t xml:space="preserve"> а также </w:t>
      </w:r>
      <w:r>
        <w:rPr>
          <w:spacing w:val="-1"/>
          <w:lang w:val="ru-RU"/>
        </w:rPr>
        <w:t>при</w:t>
      </w:r>
      <w:r>
        <w:rPr>
          <w:spacing w:val="-1"/>
          <w:lang w:val="ru-RU"/>
        </w:rPr>
        <w:t xml:space="preserve"> наличии </w:t>
      </w:r>
      <w:r>
        <w:rPr>
          <w:lang w:val="ru-RU"/>
        </w:rPr>
        <w:t xml:space="preserve">у </w:t>
      </w:r>
      <w:r>
        <w:rPr>
          <w:spacing w:val="-1"/>
          <w:lang w:val="ru-RU"/>
        </w:rPr>
        <w:t xml:space="preserve">владельца сертификата ключа проверки ключа простой электронной </w:t>
      </w:r>
      <w:r>
        <w:rPr>
          <w:spacing w:val="-2"/>
          <w:lang w:val="ru-RU"/>
        </w:rPr>
        <w:t>подписи</w:t>
      </w:r>
      <w:r>
        <w:rPr>
          <w:spacing w:val="-1"/>
          <w:lang w:val="ru-RU"/>
        </w:rPr>
        <w:t xml:space="preserve"> (далее</w:t>
      </w:r>
      <w:r>
        <w:rPr>
          <w:lang w:val="ru-RU"/>
        </w:rPr>
        <w:t>–</w:t>
      </w:r>
      <w:r>
        <w:rPr>
          <w:spacing w:val="-1"/>
          <w:lang w:val="ru-RU"/>
        </w:rPr>
        <w:t xml:space="preserve">ЭП), выданного </w:t>
      </w:r>
      <w:r>
        <w:rPr>
          <w:lang w:val="ru-RU"/>
        </w:rPr>
        <w:t xml:space="preserve">ему </w:t>
      </w:r>
      <w:r>
        <w:rPr>
          <w:spacing w:val="-1"/>
          <w:lang w:val="ru-RU"/>
        </w:rPr>
        <w:t xml:space="preserve">при личном приеме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Правилами использования простой </w:t>
      </w:r>
      <w:r>
        <w:rPr>
          <w:spacing w:val="-2"/>
          <w:lang w:val="ru-RU"/>
        </w:rPr>
        <w:t xml:space="preserve">ЭП </w:t>
      </w:r>
      <w:r>
        <w:rPr>
          <w:lang w:val="ru-RU"/>
        </w:rPr>
        <w:t xml:space="preserve">при </w:t>
      </w:r>
      <w:r>
        <w:rPr>
          <w:spacing w:val="-1"/>
          <w:lang w:val="ru-RU"/>
        </w:rPr>
        <w:t xml:space="preserve">обращении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получением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муниципальных </w:t>
      </w:r>
      <w:r>
        <w:rPr>
          <w:spacing w:val="-2"/>
          <w:lang w:val="ru-RU"/>
        </w:rPr>
        <w:t xml:space="preserve">услуг, </w:t>
      </w:r>
      <w:r>
        <w:rPr>
          <w:spacing w:val="-1"/>
          <w:lang w:val="ru-RU"/>
        </w:rPr>
        <w:t>утвержденны</w:t>
      </w:r>
      <w:r>
        <w:rPr>
          <w:spacing w:val="-1"/>
          <w:lang w:val="ru-RU"/>
        </w:rPr>
        <w:t xml:space="preserve">ми постановлением Правительства Российской </w:t>
      </w:r>
      <w:r>
        <w:rPr>
          <w:spacing w:val="-2"/>
          <w:lang w:val="ru-RU"/>
        </w:rPr>
        <w:t xml:space="preserve">Федерации </w:t>
      </w:r>
      <w:r>
        <w:rPr>
          <w:lang w:val="ru-RU"/>
        </w:rPr>
        <w:t xml:space="preserve">от 25 </w:t>
      </w:r>
      <w:r>
        <w:rPr>
          <w:spacing w:val="-1"/>
          <w:lang w:val="ru-RU"/>
        </w:rPr>
        <w:t xml:space="preserve">января 2013 </w:t>
      </w:r>
      <w:r>
        <w:rPr>
          <w:lang w:val="ru-RU"/>
        </w:rPr>
        <w:t xml:space="preserve">№ </w:t>
      </w:r>
      <w:r>
        <w:rPr>
          <w:spacing w:val="-1"/>
          <w:lang w:val="ru-RU"/>
        </w:rPr>
        <w:t xml:space="preserve">33,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Правилами определения видов электронной подписи, использование которых допускается при обращении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получением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муниципальных </w:t>
      </w:r>
      <w:r>
        <w:rPr>
          <w:spacing w:val="-2"/>
          <w:lang w:val="ru-RU"/>
        </w:rPr>
        <w:t xml:space="preserve">услуг, </w:t>
      </w:r>
      <w:r>
        <w:rPr>
          <w:spacing w:val="-1"/>
          <w:lang w:val="ru-RU"/>
        </w:rPr>
        <w:t>утвержденным</w:t>
      </w:r>
      <w:r>
        <w:rPr>
          <w:spacing w:val="-1"/>
          <w:lang w:val="ru-RU"/>
        </w:rPr>
        <w:t xml:space="preserve">и постановлением Правительства </w:t>
      </w:r>
      <w:r>
        <w:rPr>
          <w:spacing w:val="-2"/>
          <w:lang w:val="ru-RU"/>
        </w:rPr>
        <w:t xml:space="preserve">Российской </w:t>
      </w:r>
      <w:r>
        <w:rPr>
          <w:spacing w:val="-1"/>
          <w:lang w:val="ru-RU"/>
        </w:rPr>
        <w:t xml:space="preserve">Федерации </w:t>
      </w:r>
      <w:r>
        <w:rPr>
          <w:lang w:val="ru-RU"/>
        </w:rPr>
        <w:t>от</w:t>
      </w:r>
      <w:r>
        <w:rPr>
          <w:spacing w:val="-1"/>
          <w:lang w:val="ru-RU"/>
        </w:rPr>
        <w:t xml:space="preserve"> 25 июня 2012</w:t>
      </w:r>
      <w:r>
        <w:rPr>
          <w:lang w:val="ru-RU"/>
        </w:rPr>
        <w:t xml:space="preserve">г. № </w:t>
      </w:r>
      <w:r>
        <w:rPr>
          <w:rFonts w:cs="Times New Roman"/>
          <w:spacing w:val="-1"/>
          <w:lang w:val="ru-RU"/>
        </w:rPr>
        <w:t>634;</w:t>
      </w:r>
    </w:p>
    <w:p w14:paraId="57C84F94" w14:textId="77777777" w:rsidR="00EC011F" w:rsidRDefault="00126626">
      <w:pPr>
        <w:pStyle w:val="a7"/>
        <w:numPr>
          <w:ilvl w:val="0"/>
          <w:numId w:val="3"/>
        </w:numPr>
        <w:ind w:left="0" w:right="99" w:firstLine="708"/>
        <w:rPr>
          <w:lang w:val="ru-RU"/>
        </w:rPr>
      </w:pP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бумажном носителе посредством личного обращения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Уполномоченный орган,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том </w:t>
      </w:r>
      <w:r>
        <w:rPr>
          <w:lang w:val="ru-RU"/>
        </w:rPr>
        <w:t xml:space="preserve">числе через </w:t>
      </w:r>
      <w:r>
        <w:rPr>
          <w:spacing w:val="-1"/>
          <w:lang w:val="ru-RU"/>
        </w:rPr>
        <w:t xml:space="preserve">МФЦ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Соглашением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взаимодействии, либо посредством почтового отправле</w:t>
      </w:r>
      <w:r>
        <w:rPr>
          <w:spacing w:val="-1"/>
          <w:lang w:val="ru-RU"/>
        </w:rPr>
        <w:t xml:space="preserve">ния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уведомлением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вручении.</w:t>
      </w:r>
    </w:p>
    <w:p w14:paraId="3AA1B429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t>В заявлении указываются:</w:t>
      </w:r>
    </w:p>
    <w:p w14:paraId="6889691A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t>а) сведения о лице, использующем леса:</w:t>
      </w:r>
    </w:p>
    <w:p w14:paraId="7A91ECF9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t xml:space="preserve">полное и (в случае, если имеется) сокращенное наименование, адрес в пределах места нахождения, идентификационный номер налогоплательщика (ИНН), </w:t>
      </w:r>
      <w:r>
        <w:rPr>
          <w:lang w:val="ru-RU"/>
        </w:rPr>
        <w:t>банковские реквизиты - для юридического лица;</w:t>
      </w:r>
    </w:p>
    <w:p w14:paraId="4B3D0730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t>фамилия, имя, отчество (при наличии), адрес места жительства, идентификационный номер налогоплательщика (ИНН), данные документа, удостоверяющего личность, - для гражданина или индивидуального предпринимателя;</w:t>
      </w:r>
    </w:p>
    <w:p w14:paraId="7F49AAA7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t>б</w:t>
      </w:r>
      <w:r>
        <w:rPr>
          <w:lang w:val="ru-RU"/>
        </w:rPr>
        <w:t>) реквизиты документа, на основании которого земельный участок предоставлен в пользование (дата, номер договора аренды (в случае, если договор аренды земельного участка заключен на срок до одного года) или его регистрации (в случае, если договор аренды зем</w:t>
      </w:r>
      <w:r>
        <w:rPr>
          <w:lang w:val="ru-RU"/>
        </w:rPr>
        <w:t>ельного участка заключен на срок более одного года), решения о предоставлении земельного участка в постоянное (бессрочное) пользование, решения об установлении публичного сервитута, соглашения об установлении сервитута);</w:t>
      </w:r>
    </w:p>
    <w:p w14:paraId="4824D04A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t>в) кадастровый номер участка;</w:t>
      </w:r>
    </w:p>
    <w:p w14:paraId="47577808" w14:textId="77777777" w:rsidR="00EC011F" w:rsidRDefault="00126626">
      <w:pPr>
        <w:pStyle w:val="a7"/>
        <w:ind w:left="0" w:right="99"/>
        <w:rPr>
          <w:lang w:val="ru-RU"/>
        </w:rPr>
      </w:pPr>
      <w:r>
        <w:rPr>
          <w:lang w:val="ru-RU"/>
        </w:rPr>
        <w:lastRenderedPageBreak/>
        <w:t xml:space="preserve">г) </w:t>
      </w:r>
      <w:r>
        <w:rPr>
          <w:lang w:val="ru-RU"/>
        </w:rPr>
        <w:t>местоположение, площадь земельного участка, вид и срок его использования.</w:t>
      </w:r>
    </w:p>
    <w:p w14:paraId="01A499E3" w14:textId="77777777" w:rsidR="00EC011F" w:rsidRDefault="00126626">
      <w:pPr>
        <w:pStyle w:val="a7"/>
        <w:numPr>
          <w:ilvl w:val="2"/>
          <w:numId w:val="2"/>
        </w:numPr>
        <w:ind w:left="0" w:right="99" w:firstLine="708"/>
        <w:jc w:val="left"/>
        <w:rPr>
          <w:rFonts w:cs="Times New Roman"/>
          <w:lang w:val="ru-RU"/>
        </w:rPr>
      </w:pP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заявлением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 Заявитель самостоятельно предоставляет следующие документы, необходимые для оказания муниципальной услуги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обязательные для предос</w:t>
      </w:r>
      <w:r>
        <w:rPr>
          <w:spacing w:val="-1"/>
          <w:lang w:val="ru-RU"/>
        </w:rPr>
        <w:t>тавления:</w:t>
      </w:r>
    </w:p>
    <w:p w14:paraId="22B037D0" w14:textId="77777777" w:rsidR="00EC011F" w:rsidRDefault="00126626">
      <w:pPr>
        <w:pStyle w:val="a7"/>
        <w:numPr>
          <w:ilvl w:val="0"/>
          <w:numId w:val="4"/>
        </w:numPr>
        <w:ind w:left="0" w:right="98" w:firstLine="708"/>
        <w:jc w:val="left"/>
        <w:rPr>
          <w:lang w:val="ru-RU"/>
        </w:rPr>
      </w:pPr>
      <w:r>
        <w:rPr>
          <w:spacing w:val="-1"/>
          <w:lang w:val="ru-RU"/>
        </w:rPr>
        <w:t xml:space="preserve">документ, удостоверяющий личность Заявителя (предоставляется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случае личного обращения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Уполномоченный орган либо </w:t>
      </w:r>
      <w:r>
        <w:rPr>
          <w:spacing w:val="-2"/>
          <w:lang w:val="ru-RU"/>
        </w:rPr>
        <w:t>МФЦ).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 xml:space="preserve">случае направления Заявления посредством ЕПГУ сведения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>документа, удостоверяющего личность Заявителя формируются при по</w:t>
      </w:r>
      <w:r>
        <w:rPr>
          <w:spacing w:val="-1"/>
          <w:lang w:val="ru-RU"/>
        </w:rPr>
        <w:t xml:space="preserve">дтверждении учетной записи </w:t>
      </w:r>
      <w:r>
        <w:rPr>
          <w:lang w:val="ru-RU"/>
        </w:rPr>
        <w:t xml:space="preserve">в </w:t>
      </w:r>
      <w:r>
        <w:rPr>
          <w:spacing w:val="2"/>
          <w:lang w:val="ru-RU"/>
        </w:rPr>
        <w:t xml:space="preserve">ЕСИА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 xml:space="preserve">состава соответствующих данных указанной учетной записи </w:t>
      </w:r>
      <w:r>
        <w:rPr>
          <w:lang w:val="ru-RU"/>
        </w:rPr>
        <w:t xml:space="preserve">и </w:t>
      </w:r>
      <w:r>
        <w:rPr>
          <w:spacing w:val="-2"/>
          <w:lang w:val="ru-RU"/>
        </w:rPr>
        <w:t xml:space="preserve">могут </w:t>
      </w:r>
      <w:r>
        <w:rPr>
          <w:lang w:val="ru-RU"/>
        </w:rPr>
        <w:t xml:space="preserve">быть </w:t>
      </w:r>
      <w:r>
        <w:rPr>
          <w:spacing w:val="-1"/>
          <w:lang w:val="ru-RU"/>
        </w:rPr>
        <w:t xml:space="preserve">проверены путем направления запроса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>использованием федеральной государственной информационной системы «Единая система межведомственного электронного</w:t>
      </w:r>
      <w:r>
        <w:rPr>
          <w:spacing w:val="-1"/>
          <w:lang w:val="ru-RU"/>
        </w:rPr>
        <w:t xml:space="preserve"> взаимодействия» (далее</w:t>
      </w:r>
      <w:r>
        <w:rPr>
          <w:lang w:val="ru-RU"/>
        </w:rPr>
        <w:t>–СМЭВ);</w:t>
      </w:r>
    </w:p>
    <w:p w14:paraId="5D59EFB1" w14:textId="77777777" w:rsidR="00EC011F" w:rsidRDefault="00126626">
      <w:pPr>
        <w:pStyle w:val="a7"/>
        <w:numPr>
          <w:ilvl w:val="0"/>
          <w:numId w:val="4"/>
        </w:numPr>
        <w:ind w:left="0" w:right="111" w:firstLine="708"/>
        <w:rPr>
          <w:lang w:val="ru-RU"/>
        </w:rPr>
      </w:pPr>
      <w:r>
        <w:rPr>
          <w:spacing w:val="-1"/>
          <w:lang w:val="ru-RU"/>
        </w:rPr>
        <w:t xml:space="preserve">документ, подтверждающий полномочия представителя действовать </w:t>
      </w:r>
      <w:r>
        <w:rPr>
          <w:lang w:val="ru-RU"/>
        </w:rPr>
        <w:t>от</w:t>
      </w:r>
      <w:r>
        <w:rPr>
          <w:spacing w:val="-1"/>
          <w:lang w:val="ru-RU"/>
        </w:rPr>
        <w:t xml:space="preserve"> имени заявителя </w:t>
      </w:r>
      <w:r>
        <w:rPr>
          <w:lang w:val="ru-RU"/>
        </w:rPr>
        <w:t>–</w:t>
      </w:r>
      <w:r>
        <w:rPr>
          <w:spacing w:val="-1"/>
          <w:lang w:val="ru-RU"/>
        </w:rPr>
        <w:t>в случае, если заявление подается представителем.</w:t>
      </w:r>
    </w:p>
    <w:p w14:paraId="5E4D496E" w14:textId="77777777" w:rsidR="00EC011F" w:rsidRDefault="00126626">
      <w:pPr>
        <w:pStyle w:val="a7"/>
        <w:ind w:left="0" w:right="103"/>
        <w:rPr>
          <w:rFonts w:cs="Times New Roman"/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случае направления заявления посредством ЕПГУ сведения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>документа, удостоверяющего личнос</w:t>
      </w:r>
      <w:r>
        <w:rPr>
          <w:spacing w:val="-1"/>
          <w:lang w:val="ru-RU"/>
        </w:rPr>
        <w:t xml:space="preserve">ть заявителя, представителя формируются </w:t>
      </w:r>
      <w:r>
        <w:rPr>
          <w:lang w:val="ru-RU"/>
        </w:rPr>
        <w:t xml:space="preserve">при </w:t>
      </w:r>
      <w:r>
        <w:rPr>
          <w:spacing w:val="-1"/>
          <w:lang w:val="ru-RU"/>
        </w:rPr>
        <w:t>подтверждении учетной записи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 xml:space="preserve">ЕСИА </w:t>
      </w:r>
      <w:r>
        <w:rPr>
          <w:lang w:val="ru-RU"/>
        </w:rPr>
        <w:t>из состава с</w:t>
      </w:r>
      <w:r>
        <w:rPr>
          <w:spacing w:val="-1"/>
          <w:lang w:val="ru-RU"/>
        </w:rPr>
        <w:t xml:space="preserve">оответствующих </w:t>
      </w:r>
      <w:r>
        <w:rPr>
          <w:spacing w:val="-2"/>
          <w:lang w:val="ru-RU"/>
        </w:rPr>
        <w:t xml:space="preserve">данных </w:t>
      </w:r>
      <w:r>
        <w:rPr>
          <w:spacing w:val="-1"/>
          <w:lang w:val="ru-RU"/>
        </w:rPr>
        <w:t xml:space="preserve">указанной учетной записи </w:t>
      </w:r>
      <w:r>
        <w:rPr>
          <w:lang w:val="ru-RU"/>
        </w:rPr>
        <w:t xml:space="preserve">и </w:t>
      </w:r>
      <w:r>
        <w:rPr>
          <w:spacing w:val="-2"/>
          <w:lang w:val="ru-RU"/>
        </w:rPr>
        <w:t xml:space="preserve">могут </w:t>
      </w:r>
      <w:r>
        <w:rPr>
          <w:spacing w:val="-1"/>
          <w:lang w:val="ru-RU"/>
        </w:rPr>
        <w:t xml:space="preserve">быть проверены путем направления запроса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>использованием системы межведомственного электронного взаимодейств</w:t>
      </w:r>
      <w:r>
        <w:rPr>
          <w:spacing w:val="-1"/>
          <w:lang w:val="ru-RU"/>
        </w:rPr>
        <w:t>ия.</w:t>
      </w:r>
    </w:p>
    <w:p w14:paraId="5606E750" w14:textId="77777777" w:rsidR="00EC011F" w:rsidRDefault="00126626">
      <w:pPr>
        <w:pStyle w:val="a7"/>
        <w:ind w:left="0"/>
        <w:rPr>
          <w:lang w:val="ru-RU"/>
        </w:rPr>
      </w:pPr>
      <w:r>
        <w:rPr>
          <w:spacing w:val="-1"/>
          <w:lang w:val="ru-RU"/>
        </w:rPr>
        <w:t xml:space="preserve">При обращении посредством </w:t>
      </w:r>
      <w:r>
        <w:rPr>
          <w:spacing w:val="-2"/>
          <w:lang w:val="ru-RU"/>
        </w:rPr>
        <w:t>ЕПГУ</w:t>
      </w:r>
      <w:r>
        <w:rPr>
          <w:spacing w:val="-1"/>
          <w:lang w:val="ru-RU"/>
        </w:rPr>
        <w:t xml:space="preserve"> указанный документ, выданный:</w:t>
      </w:r>
    </w:p>
    <w:p w14:paraId="61E4C68C" w14:textId="77777777" w:rsidR="00EC011F" w:rsidRDefault="00126626">
      <w:pPr>
        <w:pStyle w:val="a7"/>
        <w:ind w:left="0" w:right="108"/>
        <w:rPr>
          <w:lang w:val="ru-RU"/>
        </w:rPr>
      </w:pPr>
      <w:r>
        <w:rPr>
          <w:lang w:val="ru-RU"/>
        </w:rPr>
        <w:t>а)</w:t>
      </w:r>
      <w:r>
        <w:rPr>
          <w:spacing w:val="-1"/>
          <w:lang w:val="ru-RU"/>
        </w:rPr>
        <w:t xml:space="preserve"> организацией, удостоверяется УКЭП правомочного должностного лица организации;</w:t>
      </w:r>
    </w:p>
    <w:p w14:paraId="20A1C493" w14:textId="77777777" w:rsidR="00EC011F" w:rsidRDefault="00126626">
      <w:pPr>
        <w:pStyle w:val="a7"/>
        <w:ind w:left="0" w:right="106"/>
        <w:rPr>
          <w:lang w:val="ru-RU"/>
        </w:rPr>
      </w:pPr>
      <w:r>
        <w:rPr>
          <w:lang w:val="ru-RU"/>
        </w:rPr>
        <w:t xml:space="preserve">б) </w:t>
      </w:r>
      <w:r>
        <w:rPr>
          <w:spacing w:val="-1"/>
          <w:lang w:val="ru-RU"/>
        </w:rPr>
        <w:t xml:space="preserve">физическим лицом, </w:t>
      </w:r>
      <w:r>
        <w:rPr>
          <w:lang w:val="ru-RU"/>
        </w:rPr>
        <w:t xml:space="preserve">-УКЭП </w:t>
      </w:r>
      <w:r>
        <w:rPr>
          <w:spacing w:val="-1"/>
          <w:lang w:val="ru-RU"/>
        </w:rPr>
        <w:t xml:space="preserve">нотариуса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приложением файла </w:t>
      </w:r>
      <w:r>
        <w:rPr>
          <w:spacing w:val="-2"/>
          <w:lang w:val="ru-RU"/>
        </w:rPr>
        <w:t xml:space="preserve">открепленной </w:t>
      </w:r>
      <w:r>
        <w:rPr>
          <w:lang w:val="ru-RU"/>
        </w:rPr>
        <w:t>УКЭП в</w:t>
      </w:r>
      <w:r>
        <w:rPr>
          <w:spacing w:val="-1"/>
          <w:lang w:val="ru-RU"/>
        </w:rPr>
        <w:t xml:space="preserve"> формате </w:t>
      </w:r>
      <w:r>
        <w:rPr>
          <w:spacing w:val="-1"/>
        </w:rPr>
        <w:t>sig</w:t>
      </w:r>
      <w:r>
        <w:rPr>
          <w:spacing w:val="-1"/>
          <w:lang w:val="ru-RU"/>
        </w:rPr>
        <w:t>;</w:t>
      </w:r>
    </w:p>
    <w:p w14:paraId="78FEFB76" w14:textId="77777777" w:rsidR="00EC011F" w:rsidRDefault="00126626">
      <w:pPr>
        <w:pStyle w:val="a7"/>
        <w:numPr>
          <w:ilvl w:val="0"/>
          <w:numId w:val="4"/>
        </w:numPr>
        <w:ind w:left="0" w:right="104" w:firstLine="708"/>
        <w:rPr>
          <w:lang w:val="ru-RU"/>
        </w:rPr>
      </w:pPr>
      <w:r>
        <w:rPr>
          <w:spacing w:val="-1"/>
          <w:lang w:val="ru-RU"/>
        </w:rPr>
        <w:t xml:space="preserve">проект </w:t>
      </w:r>
      <w:r>
        <w:rPr>
          <w:spacing w:val="-1"/>
          <w:lang w:val="ru-RU"/>
        </w:rPr>
        <w:t xml:space="preserve">освоения лесов или внесенных в него изменений на бумажном носителе в двух экземплярах в прошитом и пронумерованном виде или в электронном виде в форме электронного документа, подписанного электронной подписью или усиленной  неквалифицированной электронной </w:t>
      </w:r>
      <w:r>
        <w:rPr>
          <w:spacing w:val="-1"/>
          <w:lang w:val="ru-RU"/>
        </w:rPr>
        <w:t>подписью, или усиленной квалифицированной электронной подписью, с использованием информационно-телекоммуникационных сетей общего пользования, сети Интернет (в зависимости от формы подачи заявления о предоставлении муниципальной услуги в Уполномоченный орга</w:t>
      </w:r>
      <w:r>
        <w:rPr>
          <w:spacing w:val="-1"/>
          <w:lang w:val="ru-RU"/>
        </w:rPr>
        <w:t>н).</w:t>
      </w:r>
    </w:p>
    <w:p w14:paraId="6901E9AE" w14:textId="77777777" w:rsidR="00EC011F" w:rsidRDefault="00126626">
      <w:pPr>
        <w:pStyle w:val="a7"/>
        <w:numPr>
          <w:ilvl w:val="2"/>
          <w:numId w:val="2"/>
        </w:numPr>
        <w:ind w:left="0" w:right="105" w:firstLine="708"/>
        <w:rPr>
          <w:rFonts w:cs="Times New Roman"/>
          <w:lang w:val="ru-RU"/>
        </w:rPr>
      </w:pP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заявлением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 </w:t>
      </w:r>
      <w:r>
        <w:rPr>
          <w:lang w:val="ru-RU"/>
        </w:rPr>
        <w:t xml:space="preserve">заявитель </w:t>
      </w:r>
      <w:r>
        <w:rPr>
          <w:spacing w:val="-1"/>
          <w:lang w:val="ru-RU"/>
        </w:rPr>
        <w:t xml:space="preserve">вправе представить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 xml:space="preserve">собственной инициативе, </w:t>
      </w:r>
      <w:r>
        <w:rPr>
          <w:lang w:val="ru-RU"/>
        </w:rPr>
        <w:t xml:space="preserve">так как  </w:t>
      </w:r>
      <w:r>
        <w:rPr>
          <w:spacing w:val="-2"/>
          <w:lang w:val="ru-RU"/>
        </w:rPr>
        <w:t xml:space="preserve">они </w:t>
      </w:r>
      <w:r>
        <w:rPr>
          <w:spacing w:val="-1"/>
          <w:lang w:val="ru-RU"/>
        </w:rPr>
        <w:t xml:space="preserve">подлежат представлению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рамках межведомственного </w:t>
      </w:r>
      <w:r>
        <w:rPr>
          <w:spacing w:val="-2"/>
          <w:lang w:val="ru-RU"/>
        </w:rPr>
        <w:t xml:space="preserve">информационного </w:t>
      </w:r>
      <w:r>
        <w:rPr>
          <w:spacing w:val="-1"/>
          <w:lang w:val="ru-RU"/>
        </w:rPr>
        <w:t>взаимодействия, следующие документы, необходимые для оказания муни</w:t>
      </w:r>
      <w:r>
        <w:rPr>
          <w:spacing w:val="-1"/>
          <w:lang w:val="ru-RU"/>
        </w:rPr>
        <w:t>ципальной услуги:</w:t>
      </w:r>
    </w:p>
    <w:p w14:paraId="096EB652" w14:textId="77777777" w:rsidR="00EC011F" w:rsidRDefault="00126626">
      <w:pPr>
        <w:pStyle w:val="a7"/>
        <w:numPr>
          <w:ilvl w:val="0"/>
          <w:numId w:val="5"/>
        </w:numPr>
        <w:ind w:left="0" w:right="101" w:firstLine="708"/>
        <w:rPr>
          <w:rFonts w:cs="Times New Roman"/>
          <w:lang w:val="ru-RU"/>
        </w:rPr>
      </w:pPr>
      <w:r>
        <w:rPr>
          <w:spacing w:val="-1"/>
          <w:lang w:val="ru-RU"/>
        </w:rPr>
        <w:t xml:space="preserve">Выписка </w:t>
      </w:r>
      <w:r>
        <w:rPr>
          <w:lang w:val="ru-RU"/>
        </w:rPr>
        <w:t xml:space="preserve">из </w:t>
      </w:r>
      <w:r>
        <w:rPr>
          <w:spacing w:val="-2"/>
          <w:lang w:val="ru-RU"/>
        </w:rPr>
        <w:t xml:space="preserve">Единого </w:t>
      </w:r>
      <w:r>
        <w:rPr>
          <w:spacing w:val="-1"/>
          <w:lang w:val="ru-RU"/>
        </w:rPr>
        <w:t xml:space="preserve">государственного реестра юридических лиц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юридическом лице, являющемся заявителем;</w:t>
      </w:r>
    </w:p>
    <w:p w14:paraId="77550FCC" w14:textId="77777777" w:rsidR="00EC011F" w:rsidRDefault="00126626">
      <w:pPr>
        <w:pStyle w:val="a7"/>
        <w:numPr>
          <w:ilvl w:val="0"/>
          <w:numId w:val="5"/>
        </w:numPr>
        <w:ind w:left="0" w:right="106" w:firstLine="708"/>
        <w:rPr>
          <w:rFonts w:cs="Times New Roman"/>
          <w:lang w:val="ru-RU"/>
        </w:rPr>
      </w:pPr>
      <w:r>
        <w:rPr>
          <w:spacing w:val="-1"/>
          <w:lang w:val="ru-RU"/>
        </w:rPr>
        <w:t xml:space="preserve">Выписка </w:t>
      </w:r>
      <w:r>
        <w:rPr>
          <w:lang w:val="ru-RU"/>
        </w:rPr>
        <w:t xml:space="preserve">из </w:t>
      </w:r>
      <w:r>
        <w:rPr>
          <w:spacing w:val="-2"/>
          <w:lang w:val="ru-RU"/>
        </w:rPr>
        <w:t xml:space="preserve">Единого </w:t>
      </w:r>
      <w:r>
        <w:rPr>
          <w:spacing w:val="-1"/>
          <w:lang w:val="ru-RU"/>
        </w:rPr>
        <w:t xml:space="preserve">государственного реестра </w:t>
      </w:r>
      <w:r>
        <w:rPr>
          <w:spacing w:val="-2"/>
          <w:lang w:val="ru-RU"/>
        </w:rPr>
        <w:t xml:space="preserve">индивидуальных </w:t>
      </w:r>
      <w:r>
        <w:rPr>
          <w:spacing w:val="-1"/>
          <w:lang w:val="ru-RU"/>
        </w:rPr>
        <w:t xml:space="preserve">предпринимателей </w:t>
      </w:r>
      <w:r>
        <w:rPr>
          <w:lang w:val="ru-RU"/>
        </w:rPr>
        <w:t xml:space="preserve">об </w:t>
      </w:r>
      <w:r>
        <w:rPr>
          <w:spacing w:val="-1"/>
          <w:lang w:val="ru-RU"/>
        </w:rPr>
        <w:t xml:space="preserve">индивидуальном предпринимателе, являющемся </w:t>
      </w:r>
      <w:r>
        <w:rPr>
          <w:spacing w:val="-1"/>
          <w:lang w:val="ru-RU"/>
        </w:rPr>
        <w:t>заявителем;</w:t>
      </w:r>
    </w:p>
    <w:p w14:paraId="154C052A" w14:textId="77777777" w:rsidR="00EC011F" w:rsidRDefault="00126626">
      <w:pPr>
        <w:pStyle w:val="ac"/>
        <w:numPr>
          <w:ilvl w:val="0"/>
          <w:numId w:val="5"/>
        </w:numPr>
        <w:ind w:left="0" w:right="106" w:firstLine="708"/>
        <w:rPr>
          <w:rFonts w:cs="Times New Roman"/>
          <w:lang w:val="ru-RU"/>
        </w:rPr>
      </w:pPr>
      <w:r>
        <w:rPr>
          <w:rFonts w:eastAsia="Times New Roman" w:cs="Times New Roman"/>
          <w:lang w:val="ru-RU"/>
        </w:rPr>
        <w:t>выписка из Единого государственного реестра недвижимости о земельном участке, предоставленном в пользование заявителю;</w:t>
      </w:r>
    </w:p>
    <w:p w14:paraId="206EE012" w14:textId="77777777" w:rsidR="00EC011F" w:rsidRDefault="00126626">
      <w:pPr>
        <w:pStyle w:val="a7"/>
        <w:numPr>
          <w:ilvl w:val="0"/>
          <w:numId w:val="5"/>
        </w:numPr>
        <w:ind w:left="0" w:right="106" w:firstLine="708"/>
        <w:rPr>
          <w:rFonts w:cs="Times New Roman"/>
          <w:lang w:val="ru-RU"/>
        </w:rPr>
      </w:pPr>
      <w:r>
        <w:rPr>
          <w:lang w:val="ru-RU"/>
        </w:rPr>
        <w:lastRenderedPageBreak/>
        <w:t>положительное решение межведомственной комиссии о возможности использования земельного участка для использования лесов с заяв</w:t>
      </w:r>
      <w:r>
        <w:rPr>
          <w:lang w:val="ru-RU"/>
        </w:rPr>
        <w:t>ленным видом использования лесов.</w:t>
      </w:r>
    </w:p>
    <w:p w14:paraId="5896D4C6" w14:textId="77777777" w:rsidR="00EC011F" w:rsidRDefault="00126626">
      <w:pPr>
        <w:pStyle w:val="a7"/>
        <w:numPr>
          <w:ilvl w:val="1"/>
          <w:numId w:val="2"/>
        </w:numPr>
        <w:ind w:left="0" w:right="102" w:firstLine="708"/>
        <w:rPr>
          <w:lang w:val="ru-RU"/>
        </w:rPr>
      </w:pPr>
      <w:r>
        <w:rPr>
          <w:spacing w:val="-1"/>
          <w:lang w:val="ru-RU"/>
        </w:rPr>
        <w:t xml:space="preserve">Документы, прилагаемые Заявителем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Заявлению, представляемые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электронной форме, направляются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следующих форматах:</w:t>
      </w:r>
    </w:p>
    <w:p w14:paraId="2D6D9FA6" w14:textId="77777777" w:rsidR="00EC011F" w:rsidRDefault="00126626">
      <w:pPr>
        <w:pStyle w:val="a7"/>
        <w:numPr>
          <w:ilvl w:val="0"/>
          <w:numId w:val="6"/>
        </w:numPr>
        <w:ind w:left="0" w:right="105" w:firstLine="708"/>
        <w:rPr>
          <w:rFonts w:cs="Times New Roman"/>
          <w:lang w:val="ru-RU"/>
        </w:rPr>
      </w:pPr>
      <w:r>
        <w:rPr>
          <w:rFonts w:cs="Times New Roman"/>
          <w:spacing w:val="-2"/>
        </w:rPr>
        <w:t>Xml</w:t>
      </w:r>
      <w:r>
        <w:rPr>
          <w:rFonts w:cs="Times New Roman"/>
          <w:spacing w:val="-2"/>
          <w:lang w:val="ru-RU"/>
        </w:rPr>
        <w:t xml:space="preserve"> </w:t>
      </w:r>
      <w:r>
        <w:rPr>
          <w:lang w:val="ru-RU"/>
        </w:rPr>
        <w:t xml:space="preserve">– </w:t>
      </w:r>
      <w:r>
        <w:rPr>
          <w:spacing w:val="-1"/>
          <w:lang w:val="ru-RU"/>
        </w:rPr>
        <w:t>для документов,</w:t>
      </w:r>
      <w:r>
        <w:rPr>
          <w:lang w:val="ru-RU"/>
        </w:rPr>
        <w:t xml:space="preserve"> в </w:t>
      </w:r>
      <w:r>
        <w:rPr>
          <w:spacing w:val="-2"/>
          <w:lang w:val="ru-RU"/>
        </w:rPr>
        <w:t xml:space="preserve">отношении </w:t>
      </w:r>
      <w:r>
        <w:rPr>
          <w:spacing w:val="-1"/>
          <w:lang w:val="ru-RU"/>
        </w:rPr>
        <w:t xml:space="preserve">которых утверждены формы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требования по формированию электронных доку</w:t>
      </w:r>
      <w:r>
        <w:rPr>
          <w:spacing w:val="-1"/>
          <w:lang w:val="ru-RU"/>
        </w:rPr>
        <w:t xml:space="preserve">ментов </w:t>
      </w:r>
      <w:r>
        <w:rPr>
          <w:lang w:val="ru-RU"/>
        </w:rPr>
        <w:t xml:space="preserve">в виде </w:t>
      </w:r>
      <w:r>
        <w:rPr>
          <w:spacing w:val="-1"/>
          <w:lang w:val="ru-RU"/>
        </w:rPr>
        <w:t xml:space="preserve">файлов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формате </w:t>
      </w:r>
      <w:r>
        <w:rPr>
          <w:rFonts w:cs="Times New Roman"/>
          <w:spacing w:val="-2"/>
        </w:rPr>
        <w:t>xml</w:t>
      </w:r>
      <w:r>
        <w:rPr>
          <w:rFonts w:cs="Times New Roman"/>
          <w:spacing w:val="-2"/>
          <w:lang w:val="ru-RU"/>
        </w:rPr>
        <w:t>;</w:t>
      </w:r>
    </w:p>
    <w:p w14:paraId="61927679" w14:textId="77777777" w:rsidR="00EC011F" w:rsidRDefault="00126626">
      <w:pPr>
        <w:pStyle w:val="a7"/>
        <w:numPr>
          <w:ilvl w:val="0"/>
          <w:numId w:val="6"/>
        </w:numPr>
        <w:ind w:left="0" w:right="106" w:firstLine="708"/>
        <w:rPr>
          <w:lang w:val="ru-RU"/>
        </w:rPr>
      </w:pPr>
      <w:r>
        <w:rPr>
          <w:rFonts w:cs="Times New Roman"/>
          <w:spacing w:val="-1"/>
        </w:rPr>
        <w:t>doc</w:t>
      </w:r>
      <w:r>
        <w:rPr>
          <w:rFonts w:cs="Times New Roman"/>
          <w:spacing w:val="-1"/>
          <w:lang w:val="ru-RU"/>
        </w:rPr>
        <w:t xml:space="preserve">, </w:t>
      </w:r>
      <w:r>
        <w:rPr>
          <w:rFonts w:cs="Times New Roman"/>
          <w:spacing w:val="-1"/>
        </w:rPr>
        <w:t>docx</w:t>
      </w:r>
      <w:r>
        <w:rPr>
          <w:rFonts w:cs="Times New Roman"/>
          <w:spacing w:val="-1"/>
          <w:lang w:val="ru-RU"/>
        </w:rPr>
        <w:t xml:space="preserve">, </w:t>
      </w:r>
      <w:r>
        <w:rPr>
          <w:rFonts w:cs="Times New Roman"/>
          <w:spacing w:val="-1"/>
        </w:rPr>
        <w:t>odt</w:t>
      </w:r>
      <w:r>
        <w:rPr>
          <w:lang w:val="ru-RU"/>
        </w:rPr>
        <w:t>–</w:t>
      </w:r>
      <w:r>
        <w:rPr>
          <w:spacing w:val="-2"/>
          <w:lang w:val="ru-RU"/>
        </w:rPr>
        <w:t xml:space="preserve"> для </w:t>
      </w:r>
      <w:r>
        <w:rPr>
          <w:spacing w:val="-1"/>
          <w:lang w:val="ru-RU"/>
        </w:rPr>
        <w:t xml:space="preserve">документов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текстовым содержанием, </w:t>
      </w:r>
      <w:r>
        <w:rPr>
          <w:lang w:val="ru-RU"/>
        </w:rPr>
        <w:t xml:space="preserve">не </w:t>
      </w:r>
      <w:r>
        <w:rPr>
          <w:spacing w:val="-1"/>
          <w:lang w:val="ru-RU"/>
        </w:rPr>
        <w:t>включающим формулы;</w:t>
      </w:r>
    </w:p>
    <w:p w14:paraId="4AD7F19F" w14:textId="77777777" w:rsidR="00EC011F" w:rsidRDefault="00126626">
      <w:pPr>
        <w:pStyle w:val="a7"/>
        <w:numPr>
          <w:ilvl w:val="0"/>
          <w:numId w:val="6"/>
        </w:numPr>
        <w:ind w:left="0" w:right="100" w:firstLine="708"/>
        <w:rPr>
          <w:lang w:val="ru-RU"/>
        </w:rPr>
      </w:pPr>
      <w:r>
        <w:rPr>
          <w:rFonts w:cs="Times New Roman"/>
          <w:spacing w:val="-1"/>
        </w:rPr>
        <w:t>pdf</w:t>
      </w:r>
      <w:r>
        <w:rPr>
          <w:rFonts w:cs="Times New Roman"/>
          <w:spacing w:val="-1"/>
          <w:lang w:val="ru-RU"/>
        </w:rPr>
        <w:t>,</w:t>
      </w:r>
      <w:r>
        <w:rPr>
          <w:rFonts w:cs="Times New Roman"/>
          <w:spacing w:val="-1"/>
        </w:rPr>
        <w:t>jpg</w:t>
      </w:r>
      <w:r>
        <w:rPr>
          <w:rFonts w:cs="Times New Roman"/>
          <w:spacing w:val="-1"/>
          <w:lang w:val="ru-RU"/>
        </w:rPr>
        <w:t>,</w:t>
      </w:r>
      <w:r>
        <w:rPr>
          <w:rFonts w:cs="Times New Roman"/>
          <w:spacing w:val="-1"/>
        </w:rPr>
        <w:t>jpeg</w:t>
      </w:r>
      <w:r>
        <w:rPr>
          <w:rFonts w:cs="Times New Roman"/>
          <w:spacing w:val="-1"/>
          <w:lang w:val="ru-RU"/>
        </w:rPr>
        <w:t>,</w:t>
      </w:r>
      <w:r>
        <w:rPr>
          <w:rFonts w:cs="Times New Roman"/>
          <w:spacing w:val="-1"/>
        </w:rPr>
        <w:t>png</w:t>
      </w:r>
      <w:r>
        <w:rPr>
          <w:rFonts w:cs="Times New Roman"/>
          <w:spacing w:val="-1"/>
          <w:lang w:val="ru-RU"/>
        </w:rPr>
        <w:t>,</w:t>
      </w:r>
      <w:r>
        <w:rPr>
          <w:rFonts w:cs="Times New Roman"/>
          <w:spacing w:val="-2"/>
        </w:rPr>
        <w:t>bmp</w:t>
      </w:r>
      <w:r>
        <w:rPr>
          <w:rFonts w:cs="Times New Roman"/>
          <w:spacing w:val="-2"/>
          <w:lang w:val="ru-RU"/>
        </w:rPr>
        <w:t>,</w:t>
      </w:r>
      <w:r>
        <w:rPr>
          <w:rFonts w:cs="Times New Roman"/>
        </w:rPr>
        <w:t>tiff</w:t>
      </w:r>
      <w:r>
        <w:rPr>
          <w:lang w:val="ru-RU"/>
        </w:rPr>
        <w:t xml:space="preserve">– </w:t>
      </w:r>
      <w:r>
        <w:rPr>
          <w:spacing w:val="-1"/>
          <w:lang w:val="ru-RU"/>
        </w:rPr>
        <w:t xml:space="preserve">для документов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текстовым содержанием, </w:t>
      </w:r>
      <w:r>
        <w:rPr>
          <w:lang w:val="ru-RU"/>
        </w:rPr>
        <w:t xml:space="preserve">в том числе </w:t>
      </w:r>
      <w:r>
        <w:rPr>
          <w:spacing w:val="-1"/>
          <w:lang w:val="ru-RU"/>
        </w:rPr>
        <w:t>включающих формулы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 xml:space="preserve">(или) графические изображения, </w:t>
      </w:r>
      <w:r>
        <w:rPr>
          <w:lang w:val="ru-RU"/>
        </w:rPr>
        <w:t xml:space="preserve">а также </w:t>
      </w:r>
      <w:r>
        <w:rPr>
          <w:spacing w:val="-1"/>
          <w:lang w:val="ru-RU"/>
        </w:rPr>
        <w:t xml:space="preserve">документов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>графическим содержанием;</w:t>
      </w:r>
    </w:p>
    <w:p w14:paraId="595D4FA8" w14:textId="77777777" w:rsidR="00EC011F" w:rsidRDefault="00126626">
      <w:pPr>
        <w:pStyle w:val="a7"/>
        <w:numPr>
          <w:ilvl w:val="0"/>
          <w:numId w:val="6"/>
        </w:numPr>
        <w:ind w:left="0" w:firstLine="708"/>
        <w:rPr>
          <w:lang w:val="ru-RU"/>
        </w:rPr>
      </w:pPr>
      <w:r>
        <w:rPr>
          <w:rFonts w:cs="Times New Roman"/>
          <w:spacing w:val="-1"/>
        </w:rPr>
        <w:t>zip</w:t>
      </w:r>
      <w:r>
        <w:rPr>
          <w:rFonts w:cs="Times New Roman"/>
          <w:spacing w:val="-1"/>
          <w:lang w:val="ru-RU"/>
        </w:rPr>
        <w:t xml:space="preserve">, </w:t>
      </w:r>
      <w:r>
        <w:rPr>
          <w:rFonts w:cs="Times New Roman"/>
        </w:rPr>
        <w:t>rar</w:t>
      </w:r>
      <w:r>
        <w:rPr>
          <w:lang w:val="ru-RU"/>
        </w:rPr>
        <w:t xml:space="preserve">– </w:t>
      </w:r>
      <w:r>
        <w:rPr>
          <w:spacing w:val="-1"/>
          <w:lang w:val="ru-RU"/>
        </w:rPr>
        <w:t xml:space="preserve">для сжатых документов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один файл;</w:t>
      </w:r>
    </w:p>
    <w:p w14:paraId="6BC5B346" w14:textId="77777777" w:rsidR="00EC011F" w:rsidRDefault="00126626">
      <w:pPr>
        <w:pStyle w:val="a7"/>
        <w:numPr>
          <w:ilvl w:val="0"/>
          <w:numId w:val="6"/>
        </w:numPr>
        <w:ind w:left="0" w:firstLine="708"/>
      </w:pPr>
      <w:r>
        <w:rPr>
          <w:rFonts w:cs="Times New Roman"/>
          <w:spacing w:val="-1"/>
        </w:rPr>
        <w:t>sig</w:t>
      </w:r>
      <w:r>
        <w:t xml:space="preserve">– </w:t>
      </w:r>
      <w:r>
        <w:rPr>
          <w:spacing w:val="-2"/>
        </w:rPr>
        <w:t>для</w:t>
      </w:r>
      <w:r>
        <w:rPr>
          <w:spacing w:val="-2"/>
          <w:lang w:val="ru-RU"/>
        </w:rPr>
        <w:t xml:space="preserve"> </w:t>
      </w:r>
      <w:r>
        <w:rPr>
          <w:spacing w:val="-2"/>
        </w:rPr>
        <w:t>открепленной</w:t>
      </w:r>
      <w:r>
        <w:rPr>
          <w:spacing w:val="-2"/>
          <w:lang w:val="ru-RU"/>
        </w:rPr>
        <w:t xml:space="preserve"> </w:t>
      </w:r>
      <w:r>
        <w:rPr>
          <w:spacing w:val="-1"/>
        </w:rPr>
        <w:t>УКЭП.</w:t>
      </w:r>
    </w:p>
    <w:p w14:paraId="1A7B7D11" w14:textId="77777777" w:rsidR="00EC011F" w:rsidRDefault="00126626">
      <w:pPr>
        <w:pStyle w:val="a7"/>
        <w:ind w:left="0" w:right="100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случае </w:t>
      </w:r>
      <w:r>
        <w:rPr>
          <w:lang w:val="ru-RU"/>
        </w:rPr>
        <w:t xml:space="preserve">если </w:t>
      </w:r>
      <w:r>
        <w:rPr>
          <w:spacing w:val="-2"/>
          <w:lang w:val="ru-RU"/>
        </w:rPr>
        <w:t xml:space="preserve">оригиналы </w:t>
      </w:r>
      <w:r>
        <w:rPr>
          <w:spacing w:val="-1"/>
          <w:lang w:val="ru-RU"/>
        </w:rPr>
        <w:t xml:space="preserve">документов, прилагаемых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Заявлению, выданы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подписаны органом государственной вл</w:t>
      </w:r>
      <w:r>
        <w:rPr>
          <w:spacing w:val="-1"/>
          <w:lang w:val="ru-RU"/>
        </w:rPr>
        <w:t xml:space="preserve">асти или органом местного самоуправления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>бумажном носителе, допускается формирование таких документов, представляемых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 xml:space="preserve">электронной форме, путем сканирования непосредственно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оригинала документа (использование копий </w:t>
      </w:r>
      <w:r>
        <w:rPr>
          <w:lang w:val="ru-RU"/>
        </w:rPr>
        <w:t xml:space="preserve">не </w:t>
      </w:r>
      <w:r>
        <w:rPr>
          <w:spacing w:val="-1"/>
          <w:lang w:val="ru-RU"/>
        </w:rPr>
        <w:t xml:space="preserve">допускается), </w:t>
      </w:r>
      <w:r>
        <w:rPr>
          <w:spacing w:val="-2"/>
          <w:lang w:val="ru-RU"/>
        </w:rPr>
        <w:t xml:space="preserve">которое </w:t>
      </w:r>
      <w:r>
        <w:rPr>
          <w:spacing w:val="-1"/>
          <w:lang w:val="ru-RU"/>
        </w:rPr>
        <w:t>осуществляе</w:t>
      </w:r>
      <w:r>
        <w:rPr>
          <w:spacing w:val="-1"/>
          <w:lang w:val="ru-RU"/>
        </w:rPr>
        <w:t xml:space="preserve">тся </w:t>
      </w:r>
      <w:r>
        <w:rPr>
          <w:lang w:val="ru-RU"/>
        </w:rPr>
        <w:t xml:space="preserve">с </w:t>
      </w:r>
      <w:r>
        <w:rPr>
          <w:spacing w:val="-2"/>
          <w:lang w:val="ru-RU"/>
        </w:rPr>
        <w:t xml:space="preserve">сохранением ориентации </w:t>
      </w:r>
      <w:r>
        <w:rPr>
          <w:spacing w:val="-1"/>
          <w:lang w:val="ru-RU"/>
        </w:rPr>
        <w:t xml:space="preserve">оригинала документа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разрешении 300-500 </w:t>
      </w:r>
      <w:r>
        <w:rPr>
          <w:spacing w:val="-1"/>
        </w:rPr>
        <w:t>dpi</w:t>
      </w:r>
      <w:r>
        <w:rPr>
          <w:spacing w:val="-1"/>
          <w:lang w:val="ru-RU"/>
        </w:rPr>
        <w:t xml:space="preserve"> (масштаб1:1)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всех аутентичных признаков </w:t>
      </w:r>
      <w:r>
        <w:rPr>
          <w:spacing w:val="-2"/>
          <w:lang w:val="ru-RU"/>
        </w:rPr>
        <w:t xml:space="preserve">подлинности </w:t>
      </w:r>
      <w:r>
        <w:rPr>
          <w:spacing w:val="-1"/>
          <w:lang w:val="ru-RU"/>
        </w:rPr>
        <w:t xml:space="preserve">(графической подписи лица, печати, углового штампа бланка),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>использованием следующих режимов:</w:t>
      </w:r>
    </w:p>
    <w:p w14:paraId="0E79B9BD" w14:textId="77777777" w:rsidR="00EC011F" w:rsidRDefault="00126626">
      <w:pPr>
        <w:pStyle w:val="a7"/>
        <w:numPr>
          <w:ilvl w:val="0"/>
          <w:numId w:val="7"/>
        </w:numPr>
        <w:ind w:left="0" w:right="52" w:firstLine="708"/>
        <w:rPr>
          <w:lang w:val="ru-RU"/>
        </w:rPr>
      </w:pPr>
      <w:r>
        <w:rPr>
          <w:spacing w:val="-1"/>
          <w:lang w:val="ru-RU"/>
        </w:rPr>
        <w:t>"черно-белый" (при отсутствии</w:t>
      </w:r>
      <w:r>
        <w:rPr>
          <w:lang w:val="ru-RU"/>
        </w:rPr>
        <w:t xml:space="preserve"> в</w:t>
      </w:r>
      <w:r>
        <w:rPr>
          <w:spacing w:val="-1"/>
          <w:lang w:val="ru-RU"/>
        </w:rPr>
        <w:t xml:space="preserve"> документе графических изображений и (или) цветного текста);</w:t>
      </w:r>
    </w:p>
    <w:p w14:paraId="6ED742DA" w14:textId="77777777" w:rsidR="00EC011F" w:rsidRDefault="00126626">
      <w:pPr>
        <w:pStyle w:val="a7"/>
        <w:numPr>
          <w:ilvl w:val="0"/>
          <w:numId w:val="7"/>
        </w:numPr>
        <w:ind w:left="0" w:right="52" w:firstLine="708"/>
        <w:rPr>
          <w:lang w:val="ru-RU"/>
        </w:rPr>
      </w:pPr>
      <w:r>
        <w:rPr>
          <w:spacing w:val="-1"/>
          <w:lang w:val="ru-RU"/>
        </w:rPr>
        <w:t>"оттенки серого" (при наличии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 xml:space="preserve">документе графических изображений, отличных </w:t>
      </w:r>
      <w:r>
        <w:rPr>
          <w:lang w:val="ru-RU"/>
        </w:rPr>
        <w:t>от</w:t>
      </w:r>
      <w:r>
        <w:rPr>
          <w:spacing w:val="-1"/>
          <w:lang w:val="ru-RU"/>
        </w:rPr>
        <w:t xml:space="preserve"> цветного графического изображения);</w:t>
      </w:r>
    </w:p>
    <w:p w14:paraId="532C9211" w14:textId="77777777" w:rsidR="00EC011F" w:rsidRDefault="00126626">
      <w:pPr>
        <w:pStyle w:val="a7"/>
        <w:numPr>
          <w:ilvl w:val="0"/>
          <w:numId w:val="7"/>
        </w:numPr>
        <w:ind w:left="0" w:right="52" w:firstLine="708"/>
        <w:rPr>
          <w:lang w:val="ru-RU"/>
        </w:rPr>
      </w:pPr>
      <w:r>
        <w:rPr>
          <w:spacing w:val="-1"/>
          <w:lang w:val="ru-RU"/>
        </w:rPr>
        <w:t xml:space="preserve">"цветной" </w:t>
      </w:r>
      <w:r>
        <w:rPr>
          <w:lang w:val="ru-RU"/>
        </w:rPr>
        <w:t xml:space="preserve">или </w:t>
      </w:r>
      <w:r>
        <w:rPr>
          <w:spacing w:val="-1"/>
          <w:lang w:val="ru-RU"/>
        </w:rPr>
        <w:t>"режим полной цветопередачи"</w:t>
      </w:r>
      <w:r>
        <w:rPr>
          <w:spacing w:val="-2"/>
          <w:lang w:val="ru-RU"/>
        </w:rPr>
        <w:t xml:space="preserve">(при </w:t>
      </w:r>
      <w:r>
        <w:rPr>
          <w:spacing w:val="-1"/>
          <w:lang w:val="ru-RU"/>
        </w:rPr>
        <w:t>наличии</w:t>
      </w:r>
      <w:r>
        <w:rPr>
          <w:lang w:val="ru-RU"/>
        </w:rPr>
        <w:t xml:space="preserve"> в</w:t>
      </w:r>
      <w:r>
        <w:rPr>
          <w:spacing w:val="-1"/>
          <w:lang w:val="ru-RU"/>
        </w:rPr>
        <w:t xml:space="preserve"> документе цветных графи</w:t>
      </w:r>
      <w:r>
        <w:rPr>
          <w:spacing w:val="-1"/>
          <w:lang w:val="ru-RU"/>
        </w:rPr>
        <w:t xml:space="preserve">ческих изображений </w:t>
      </w:r>
      <w:r>
        <w:rPr>
          <w:spacing w:val="-2"/>
          <w:lang w:val="ru-RU"/>
        </w:rPr>
        <w:t xml:space="preserve">либо </w:t>
      </w:r>
      <w:r>
        <w:rPr>
          <w:spacing w:val="-1"/>
          <w:lang w:val="ru-RU"/>
        </w:rPr>
        <w:t>цветного текста).</w:t>
      </w:r>
    </w:p>
    <w:p w14:paraId="6FEC6D2A" w14:textId="77777777" w:rsidR="00EC011F" w:rsidRDefault="00126626">
      <w:pPr>
        <w:pStyle w:val="a7"/>
        <w:ind w:left="0" w:right="52"/>
        <w:rPr>
          <w:lang w:val="ru-RU"/>
        </w:rPr>
      </w:pPr>
      <w:r>
        <w:rPr>
          <w:spacing w:val="-1"/>
          <w:lang w:val="ru-RU"/>
        </w:rPr>
        <w:t xml:space="preserve">Количество файлов должно соответствовать количеству документов, каждый </w:t>
      </w:r>
      <w:r>
        <w:rPr>
          <w:lang w:val="ru-RU"/>
        </w:rPr>
        <w:t>из</w:t>
      </w:r>
      <w:r>
        <w:rPr>
          <w:spacing w:val="-1"/>
          <w:lang w:val="ru-RU"/>
        </w:rPr>
        <w:t xml:space="preserve"> которых </w:t>
      </w:r>
      <w:r>
        <w:rPr>
          <w:spacing w:val="-2"/>
          <w:lang w:val="ru-RU"/>
        </w:rPr>
        <w:t xml:space="preserve">содержит </w:t>
      </w:r>
      <w:r>
        <w:rPr>
          <w:spacing w:val="-1"/>
          <w:lang w:val="ru-RU"/>
        </w:rPr>
        <w:t>текстовую и (или) графическую информацию.</w:t>
      </w:r>
    </w:p>
    <w:p w14:paraId="5C24E00A" w14:textId="77777777" w:rsidR="00EC011F" w:rsidRDefault="00126626">
      <w:pPr>
        <w:pStyle w:val="a7"/>
        <w:ind w:left="0" w:right="99"/>
        <w:rPr>
          <w:lang w:val="ru-RU"/>
        </w:rPr>
      </w:pPr>
      <w:r>
        <w:rPr>
          <w:spacing w:val="-1"/>
          <w:lang w:val="ru-RU"/>
        </w:rPr>
        <w:t xml:space="preserve">Документы, прилагаемые заявителем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Заявлению, представляемые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электронной форме, должны обеспечивать возможность идентифицировать документ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количество листов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документе.</w:t>
      </w:r>
    </w:p>
    <w:p w14:paraId="0DB3BC2C" w14:textId="77777777" w:rsidR="00EC011F" w:rsidRDefault="00126626">
      <w:pPr>
        <w:pStyle w:val="a7"/>
        <w:numPr>
          <w:ilvl w:val="1"/>
          <w:numId w:val="2"/>
        </w:numPr>
        <w:ind w:left="0" w:right="100" w:firstLine="708"/>
        <w:rPr>
          <w:rFonts w:cs="Times New Roman"/>
          <w:lang w:val="ru-RU"/>
        </w:rPr>
      </w:pPr>
      <w:r>
        <w:rPr>
          <w:lang w:val="ru-RU"/>
        </w:rPr>
        <w:t xml:space="preserve">В целях </w:t>
      </w:r>
      <w:r>
        <w:rPr>
          <w:spacing w:val="-1"/>
          <w:lang w:val="ru-RU"/>
        </w:rPr>
        <w:t xml:space="preserve">предоставления муниципальной услуги Заявителю обеспечивается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МФЦ доступ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ЕПГУ,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>постановлен</w:t>
      </w:r>
      <w:r>
        <w:rPr>
          <w:spacing w:val="-1"/>
          <w:lang w:val="ru-RU"/>
        </w:rPr>
        <w:t xml:space="preserve">ием Правительства Российской Федерации от </w:t>
      </w:r>
      <w:r>
        <w:rPr>
          <w:lang w:val="ru-RU"/>
        </w:rPr>
        <w:t>22</w:t>
      </w:r>
      <w:r>
        <w:rPr>
          <w:spacing w:val="-1"/>
          <w:lang w:val="ru-RU"/>
        </w:rPr>
        <w:t>декабря2012</w:t>
      </w:r>
      <w:r>
        <w:rPr>
          <w:lang w:val="ru-RU"/>
        </w:rPr>
        <w:t xml:space="preserve">г.№ </w:t>
      </w:r>
      <w:r>
        <w:rPr>
          <w:rFonts w:cs="Times New Roman"/>
          <w:spacing w:val="-1"/>
          <w:lang w:val="ru-RU"/>
        </w:rPr>
        <w:t>1376.</w:t>
      </w:r>
    </w:p>
    <w:p w14:paraId="4346A3F9" w14:textId="77777777" w:rsidR="00EC011F" w:rsidRDefault="00126626">
      <w:pPr>
        <w:pStyle w:val="a7"/>
        <w:ind w:left="0"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Документы, прилагаемые заявителем к заявлению, могут быть направлены в виде электронных дубликатов документов, размещенных в личном кабинете заявителя на ЕПГУ или в личном кабинете заявителя </w:t>
      </w:r>
      <w:r>
        <w:rPr>
          <w:rFonts w:cs="Times New Roman"/>
          <w:lang w:val="ru-RU"/>
        </w:rPr>
        <w:t>на региональном портале государственных и муниципальных услуг и заверенных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услуг, в случае включен</w:t>
      </w:r>
      <w:r>
        <w:rPr>
          <w:rFonts w:cs="Times New Roman"/>
          <w:lang w:val="ru-RU"/>
        </w:rPr>
        <w:t>ия их в Перечень документов, в отношении которых создаются электронные дубликаты документов, утвержденный Правительством Российской Федерации.</w:t>
      </w:r>
    </w:p>
    <w:p w14:paraId="080D65F2" w14:textId="77777777" w:rsidR="00EC011F" w:rsidRDefault="00126626">
      <w:pPr>
        <w:pStyle w:val="a7"/>
        <w:ind w:left="0" w:right="100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При направлении заявителем электронных дубликатов документов, вместе с заявлением о предоставлении муниципальной </w:t>
      </w:r>
      <w:r>
        <w:rPr>
          <w:rFonts w:cs="Times New Roman"/>
          <w:lang w:val="ru-RU"/>
        </w:rPr>
        <w:t>услуги представление оригиналов документов не требуется.</w:t>
      </w:r>
    </w:p>
    <w:p w14:paraId="050CAA44" w14:textId="77777777" w:rsidR="00EC011F" w:rsidRDefault="00126626">
      <w:pPr>
        <w:pStyle w:val="a7"/>
        <w:numPr>
          <w:ilvl w:val="1"/>
          <w:numId w:val="2"/>
        </w:numPr>
        <w:ind w:left="0" w:right="100"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>Запрещено требовать от заявителя (представителя заявителя):</w:t>
      </w:r>
    </w:p>
    <w:p w14:paraId="51ECB2C4" w14:textId="77777777" w:rsidR="00EC011F" w:rsidRDefault="00126626">
      <w:pPr>
        <w:pStyle w:val="a7"/>
        <w:ind w:left="0"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>
        <w:rPr>
          <w:rFonts w:cs="Times New Roman"/>
          <w:lang w:val="ru-RU"/>
        </w:rPr>
        <w:t>правовыми актами, регулирующими отношения, возникающие в связи с предоставлением муниципальных услуг;</w:t>
      </w:r>
    </w:p>
    <w:p w14:paraId="0092EEA9" w14:textId="77777777" w:rsidR="00EC011F" w:rsidRDefault="00126626">
      <w:pPr>
        <w:pStyle w:val="a7"/>
        <w:ind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</w:t>
      </w:r>
      <w:r>
        <w:rPr>
          <w:rFonts w:cs="Times New Roman"/>
          <w:lang w:val="ru-RU"/>
        </w:rPr>
        <w:t xml:space="preserve">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>
        <w:rPr>
          <w:rFonts w:cs="Times New Roman"/>
          <w:lang w:val="ru-RU"/>
        </w:rPr>
        <w:t>самоуправления организаций, участвующих в предоставлении предусмотренных частью 1 статьи 1 Федерального закона от 27.07.2010 № 210-ФЗ "Об организации предоставления государственных и муниципальных услуг" государственных и муниципальных услуг, в соответстви</w:t>
      </w:r>
      <w:r>
        <w:rPr>
          <w:rFonts w:cs="Times New Roman"/>
          <w:lang w:val="ru-RU"/>
        </w:rPr>
        <w:t xml:space="preserve">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</w:t>
      </w:r>
      <w:r>
        <w:rPr>
          <w:rFonts w:cs="Times New Roman"/>
          <w:lang w:val="ru-RU"/>
        </w:rPr>
        <w:t>№ 210-ФЗ "Об организации предоставления государственных и муниципальных услуг"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14:paraId="1FDA7AA0" w14:textId="77777777" w:rsidR="00EC011F" w:rsidRDefault="00126626">
      <w:pPr>
        <w:pStyle w:val="a7"/>
        <w:ind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>3) осуществления де</w:t>
      </w:r>
      <w:r>
        <w:rPr>
          <w:rFonts w:cs="Times New Roman"/>
          <w:lang w:val="ru-RU"/>
        </w:rPr>
        <w:t>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</w:t>
      </w:r>
      <w:r>
        <w:rPr>
          <w:rFonts w:cs="Times New Roman"/>
          <w:lang w:val="ru-RU"/>
        </w:rPr>
        <w:t>авляемых в результате предоставления таких услуг, включенных в перечни, указанные в части 1 статьи 9 Федерального закона от 27.07.2010 № 210-ФЗ "Об организации предоставления государственных и муниципальных услуг";</w:t>
      </w:r>
    </w:p>
    <w:p w14:paraId="1B9F0C91" w14:textId="77777777" w:rsidR="00EC011F" w:rsidRDefault="00126626">
      <w:pPr>
        <w:pStyle w:val="a7"/>
        <w:ind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>4) представления документов и информации,</w:t>
      </w:r>
      <w:r>
        <w:rPr>
          <w:rFonts w:cs="Times New Roman"/>
          <w:lang w:val="ru-RU"/>
        </w:rPr>
        <w:t xml:space="preserve">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FB1DDBF" w14:textId="77777777" w:rsidR="00EC011F" w:rsidRDefault="00126626">
      <w:pPr>
        <w:pStyle w:val="a7"/>
        <w:ind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>а) изменение требов</w:t>
      </w:r>
      <w:r>
        <w:rPr>
          <w:rFonts w:cs="Times New Roman"/>
          <w:lang w:val="ru-RU"/>
        </w:rPr>
        <w:t>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594BA06" w14:textId="77777777" w:rsidR="00EC011F" w:rsidRDefault="00126626">
      <w:pPr>
        <w:pStyle w:val="a7"/>
        <w:ind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>б) наличие ошибок в заявлении о предоставлении муниципальной услуги и документах, поданных заявите</w:t>
      </w:r>
      <w:r>
        <w:rPr>
          <w:rFonts w:cs="Times New Roman"/>
          <w:lang w:val="ru-RU"/>
        </w:rPr>
        <w:t>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55B13ADD" w14:textId="77777777" w:rsidR="00EC011F" w:rsidRDefault="00126626">
      <w:pPr>
        <w:pStyle w:val="a7"/>
        <w:ind w:right="100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в) истечение срока действия документов или изм</w:t>
      </w:r>
      <w:r>
        <w:rPr>
          <w:rFonts w:cs="Times New Roman"/>
          <w:lang w:val="ru-RU"/>
        </w:rPr>
        <w:t>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B2C2374" w14:textId="77777777" w:rsidR="00EC011F" w:rsidRDefault="00126626">
      <w:pPr>
        <w:pStyle w:val="a7"/>
        <w:ind w:right="100"/>
        <w:rPr>
          <w:rFonts w:cs="Times New Roman"/>
          <w:lang w:val="ru-RU"/>
        </w:rPr>
      </w:pPr>
      <w:r>
        <w:rPr>
          <w:rFonts w:cs="Times New Roman"/>
          <w:lang w:val="ru-RU"/>
        </w:rPr>
        <w:t>г) выявление документально подтвержденного факта (признаков) ошибочного или противоправного</w:t>
      </w:r>
      <w:r>
        <w:rPr>
          <w:rFonts w:cs="Times New Roman"/>
          <w:lang w:val="ru-RU"/>
        </w:rPr>
        <w:t xml:space="preserve">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от 27.07.2010 № 210-ФЗ</w:t>
      </w:r>
      <w:r>
        <w:rPr>
          <w:rFonts w:cs="Times New Roman"/>
          <w:lang w:val="ru-RU"/>
        </w:rPr>
        <w:t xml:space="preserve"> "Об организации предоставления государственных и муниципальных услуг",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</w:t>
      </w:r>
      <w:r>
        <w:rPr>
          <w:rFonts w:cs="Times New Roman"/>
          <w:lang w:val="ru-RU"/>
        </w:rPr>
        <w:t>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</w:t>
      </w:r>
      <w:r>
        <w:rPr>
          <w:rFonts w:cs="Times New Roman"/>
          <w:lang w:val="ru-RU"/>
        </w:rPr>
        <w:t>татьи 16 Федерального закона от 27.07.2010 № 210-ФЗ "Об организации предоставления государственных и муниципальных услуг" уведомляется заявитель, а также приносятся извинения за доставленные неудобства.</w:t>
      </w:r>
    </w:p>
    <w:p w14:paraId="3758D396" w14:textId="77777777" w:rsidR="00EC011F" w:rsidRDefault="00EC011F">
      <w:pPr>
        <w:rPr>
          <w:rFonts w:eastAsia="Times New Roman" w:cs="Times New Roman"/>
          <w:lang w:val="ru-RU"/>
        </w:rPr>
      </w:pPr>
    </w:p>
    <w:p w14:paraId="65B9EF0A" w14:textId="77777777" w:rsidR="00EC011F" w:rsidRDefault="00126626">
      <w:pPr>
        <w:pStyle w:val="1"/>
        <w:ind w:left="0" w:right="108"/>
        <w:jc w:val="center"/>
        <w:rPr>
          <w:spacing w:val="-1"/>
          <w:lang w:val="ru-RU"/>
        </w:rPr>
      </w:pPr>
      <w:r>
        <w:rPr>
          <w:spacing w:val="-1"/>
          <w:lang w:val="ru-RU"/>
        </w:rPr>
        <w:t>Исчерпывающий перечень оснований для отказа в приеме</w:t>
      </w:r>
      <w:r>
        <w:rPr>
          <w:spacing w:val="-1"/>
          <w:lang w:val="ru-RU"/>
        </w:rPr>
        <w:t xml:space="preserve"> документов,</w:t>
      </w:r>
    </w:p>
    <w:p w14:paraId="291452C3" w14:textId="77777777" w:rsidR="00EC011F" w:rsidRDefault="00126626">
      <w:pPr>
        <w:pStyle w:val="1"/>
        <w:ind w:left="0" w:right="108"/>
        <w:jc w:val="center"/>
        <w:rPr>
          <w:spacing w:val="-1"/>
          <w:lang w:val="ru-RU"/>
        </w:rPr>
      </w:pPr>
      <w:r>
        <w:rPr>
          <w:spacing w:val="-1"/>
          <w:lang w:val="ru-RU"/>
        </w:rPr>
        <w:t>необходимых для предоставления муниципальной услуги</w:t>
      </w:r>
    </w:p>
    <w:p w14:paraId="0BB7CD8C" w14:textId="77777777" w:rsidR="00EC011F" w:rsidRDefault="00EC011F">
      <w:pPr>
        <w:ind w:firstLine="709"/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25552B02" w14:textId="77777777" w:rsidR="00EC011F" w:rsidRDefault="00126626">
      <w:pPr>
        <w:pStyle w:val="a7"/>
        <w:numPr>
          <w:ilvl w:val="1"/>
          <w:numId w:val="2"/>
        </w:numPr>
        <w:ind w:left="0" w:right="100" w:firstLine="709"/>
        <w:rPr>
          <w:lang w:val="ru-RU"/>
        </w:rPr>
      </w:pPr>
      <w:r>
        <w:rPr>
          <w:lang w:val="ru-RU"/>
        </w:rPr>
        <w:t>Основания для отказа в приеме документов, необходимых для предоставления муниципальной услуги, отсутствуют.</w:t>
      </w:r>
    </w:p>
    <w:p w14:paraId="4F5FB994" w14:textId="77777777" w:rsidR="00EC011F" w:rsidRDefault="00EC011F">
      <w:pPr>
        <w:pStyle w:val="a7"/>
        <w:ind w:left="0" w:right="100" w:firstLine="709"/>
        <w:rPr>
          <w:lang w:val="ru-RU"/>
        </w:rPr>
      </w:pPr>
    </w:p>
    <w:p w14:paraId="265F320B" w14:textId="77777777" w:rsidR="00EC011F" w:rsidRDefault="00126626">
      <w:pPr>
        <w:pStyle w:val="1"/>
        <w:ind w:left="0" w:right="260" w:firstLine="709"/>
        <w:jc w:val="center"/>
        <w:rPr>
          <w:rFonts w:cs="Times New Roman"/>
          <w:lang w:val="ru-RU"/>
        </w:rPr>
      </w:pPr>
      <w:r>
        <w:rPr>
          <w:spacing w:val="-1"/>
          <w:lang w:val="ru-RU"/>
        </w:rPr>
        <w:t xml:space="preserve">Исчерпывающий перечень оснований для приостановления предоставления муниципальной услуги или отказа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предоставлении муниципальной услуги</w:t>
      </w:r>
    </w:p>
    <w:p w14:paraId="2D0F8A38" w14:textId="77777777" w:rsidR="00EC011F" w:rsidRDefault="00EC011F">
      <w:pPr>
        <w:ind w:firstLine="709"/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48363EFD" w14:textId="77777777" w:rsidR="00EC011F" w:rsidRDefault="00126626">
      <w:pPr>
        <w:pStyle w:val="a7"/>
        <w:numPr>
          <w:ilvl w:val="1"/>
          <w:numId w:val="2"/>
        </w:numPr>
        <w:ind w:left="0" w:right="100" w:firstLine="709"/>
        <w:rPr>
          <w:lang w:val="ru-RU"/>
        </w:rPr>
      </w:pPr>
      <w:r>
        <w:rPr>
          <w:lang w:val="ru-RU"/>
        </w:rPr>
        <w:t>Основанием для приостановления предоставления муниципальной услуги является решение экспертной комиссии о направлении</w:t>
      </w:r>
      <w:r>
        <w:rPr>
          <w:lang w:val="ru-RU"/>
        </w:rPr>
        <w:t xml:space="preserve"> проекта освоения лесов заявителю для устранения замечаний по его оформлению.</w:t>
      </w:r>
    </w:p>
    <w:p w14:paraId="641B5609" w14:textId="77777777" w:rsidR="00EC011F" w:rsidRDefault="00126626">
      <w:pPr>
        <w:pStyle w:val="a7"/>
        <w:tabs>
          <w:tab w:val="left" w:pos="1474"/>
        </w:tabs>
        <w:ind w:left="0" w:right="107" w:firstLine="709"/>
        <w:rPr>
          <w:lang w:val="ru-RU"/>
        </w:rPr>
      </w:pPr>
      <w:r>
        <w:rPr>
          <w:spacing w:val="-1"/>
          <w:lang w:val="ru-RU"/>
        </w:rPr>
        <w:t xml:space="preserve">Основания для </w:t>
      </w:r>
      <w:r>
        <w:rPr>
          <w:lang w:val="ru-RU"/>
        </w:rPr>
        <w:t xml:space="preserve">отказа в </w:t>
      </w:r>
      <w:r>
        <w:rPr>
          <w:spacing w:val="-1"/>
          <w:lang w:val="ru-RU"/>
        </w:rPr>
        <w:t>предоставлении муниципальной услуги</w:t>
      </w:r>
      <w:r>
        <w:rPr>
          <w:spacing w:val="-2"/>
          <w:lang w:val="ru-RU"/>
        </w:rPr>
        <w:t>:</w:t>
      </w:r>
    </w:p>
    <w:p w14:paraId="07C08737" w14:textId="77777777" w:rsidR="00EC011F" w:rsidRDefault="00126626">
      <w:pPr>
        <w:pStyle w:val="a7"/>
        <w:numPr>
          <w:ilvl w:val="2"/>
          <w:numId w:val="2"/>
        </w:numPr>
        <w:tabs>
          <w:tab w:val="left" w:pos="1757"/>
        </w:tabs>
        <w:ind w:left="0" w:right="107" w:firstLine="709"/>
        <w:rPr>
          <w:lang w:val="ru-RU"/>
        </w:rPr>
      </w:pPr>
      <w:r>
        <w:rPr>
          <w:lang w:val="ru-RU"/>
        </w:rPr>
        <w:t>отсутствие документов, указанных в подпункте 2.8.1 настоящего Административного регламента (либо предоставление в непо</w:t>
      </w:r>
      <w:r>
        <w:rPr>
          <w:lang w:val="ru-RU"/>
        </w:rPr>
        <w:t>лном объеме);</w:t>
      </w:r>
    </w:p>
    <w:p w14:paraId="00100AB2" w14:textId="77777777" w:rsidR="00EC011F" w:rsidRDefault="00126626">
      <w:pPr>
        <w:pStyle w:val="a7"/>
        <w:numPr>
          <w:ilvl w:val="2"/>
          <w:numId w:val="2"/>
        </w:numPr>
        <w:tabs>
          <w:tab w:val="left" w:pos="1757"/>
        </w:tabs>
        <w:ind w:left="0" w:right="107" w:firstLine="709"/>
        <w:rPr>
          <w:lang w:val="ru-RU"/>
        </w:rPr>
      </w:pPr>
      <w:r>
        <w:rPr>
          <w:lang w:val="ru-RU"/>
        </w:rPr>
        <w:t>представление заявления и документов, оформление которых не соответствует установленным требованиям законодательства, настоящего Административного регламента;</w:t>
      </w:r>
    </w:p>
    <w:p w14:paraId="02770D9C" w14:textId="77777777" w:rsidR="00EC011F" w:rsidRDefault="00126626">
      <w:pPr>
        <w:pStyle w:val="a7"/>
        <w:numPr>
          <w:ilvl w:val="2"/>
          <w:numId w:val="2"/>
        </w:numPr>
        <w:tabs>
          <w:tab w:val="left" w:pos="1757"/>
        </w:tabs>
        <w:ind w:left="0" w:right="107" w:firstLine="709"/>
        <w:rPr>
          <w:lang w:val="ru-RU"/>
        </w:rPr>
      </w:pPr>
      <w:r>
        <w:rPr>
          <w:lang w:val="ru-RU"/>
        </w:rPr>
        <w:t xml:space="preserve">наличие в заявлении и представленных документах неполных сведений, выявление в них </w:t>
      </w:r>
      <w:r>
        <w:rPr>
          <w:lang w:val="ru-RU"/>
        </w:rPr>
        <w:t>недостоверной информации;</w:t>
      </w:r>
    </w:p>
    <w:p w14:paraId="2C51BCF7" w14:textId="77777777" w:rsidR="00EC011F" w:rsidRDefault="00126626">
      <w:pPr>
        <w:pStyle w:val="a7"/>
        <w:numPr>
          <w:ilvl w:val="2"/>
          <w:numId w:val="2"/>
        </w:numPr>
        <w:tabs>
          <w:tab w:val="left" w:pos="1757"/>
        </w:tabs>
        <w:ind w:left="0" w:right="107" w:firstLine="709"/>
        <w:rPr>
          <w:lang w:val="ru-RU"/>
        </w:rPr>
      </w:pPr>
      <w:r>
        <w:rPr>
          <w:lang w:val="ru-RU"/>
        </w:rPr>
        <w:t>наличие в заявлении и прилагаемых к нему документах неразборчивых записей и повреждений, не позволяющих однозначно истолковать содержание.</w:t>
      </w:r>
    </w:p>
    <w:p w14:paraId="56CB2611" w14:textId="77777777" w:rsidR="00EC011F" w:rsidRDefault="00EC011F">
      <w:pPr>
        <w:pStyle w:val="1"/>
        <w:ind w:left="709" w:right="260"/>
        <w:rPr>
          <w:b w:val="0"/>
          <w:bCs w:val="0"/>
          <w:lang w:val="ru-RU"/>
        </w:rPr>
      </w:pPr>
    </w:p>
    <w:p w14:paraId="4A8035BD" w14:textId="77777777" w:rsidR="00EC011F" w:rsidRDefault="00126626">
      <w:pPr>
        <w:pStyle w:val="1"/>
        <w:ind w:left="0" w:right="260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lastRenderedPageBreak/>
        <w:t xml:space="preserve">Размер платы, взимаемой </w:t>
      </w:r>
      <w:r>
        <w:rPr>
          <w:lang w:val="ru-RU"/>
        </w:rPr>
        <w:t>с</w:t>
      </w:r>
      <w:r>
        <w:rPr>
          <w:spacing w:val="-1"/>
          <w:lang w:val="ru-RU"/>
        </w:rPr>
        <w:t xml:space="preserve"> заявителя при предоставлении муниципальной услуги,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 способы </w:t>
      </w:r>
      <w:r>
        <w:rPr>
          <w:lang w:val="ru-RU"/>
        </w:rPr>
        <w:t xml:space="preserve">ее </w:t>
      </w:r>
      <w:r>
        <w:rPr>
          <w:spacing w:val="-1"/>
          <w:lang w:val="ru-RU"/>
        </w:rPr>
        <w:t>взимания</w:t>
      </w:r>
    </w:p>
    <w:p w14:paraId="339A6C27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4633DB80" w14:textId="77777777" w:rsidR="00EC011F" w:rsidRDefault="00126626">
      <w:pPr>
        <w:pStyle w:val="a7"/>
        <w:numPr>
          <w:ilvl w:val="1"/>
          <w:numId w:val="8"/>
        </w:numPr>
        <w:ind w:left="0" w:right="110" w:firstLine="709"/>
        <w:rPr>
          <w:lang w:val="ru-RU"/>
        </w:rPr>
      </w:pPr>
      <w:r>
        <w:rPr>
          <w:spacing w:val="-1"/>
          <w:lang w:val="ru-RU"/>
        </w:rPr>
        <w:t xml:space="preserve">Предоставление муниципальной </w:t>
      </w:r>
      <w:r>
        <w:rPr>
          <w:spacing w:val="-2"/>
          <w:lang w:val="ru-RU"/>
        </w:rPr>
        <w:t xml:space="preserve">услуги </w:t>
      </w:r>
      <w:r>
        <w:rPr>
          <w:spacing w:val="-1"/>
          <w:lang w:val="ru-RU"/>
        </w:rPr>
        <w:t>осуществляется бесплатно.</w:t>
      </w:r>
    </w:p>
    <w:p w14:paraId="4E789457" w14:textId="77777777" w:rsidR="00EC011F" w:rsidRDefault="00EC011F">
      <w:pPr>
        <w:rPr>
          <w:rFonts w:eastAsia="Times New Roman" w:cs="Times New Roman"/>
          <w:lang w:val="ru-RU"/>
        </w:rPr>
      </w:pPr>
    </w:p>
    <w:p w14:paraId="02DFBB74" w14:textId="77777777" w:rsidR="00EC011F" w:rsidRDefault="00126626">
      <w:pPr>
        <w:pStyle w:val="1"/>
        <w:ind w:left="117" w:right="99" w:firstLine="25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Срок</w:t>
      </w:r>
      <w:r>
        <w:rPr>
          <w:lang w:val="ru-RU"/>
        </w:rPr>
        <w:t xml:space="preserve">и, </w:t>
      </w:r>
      <w:r>
        <w:rPr>
          <w:spacing w:val="-1"/>
          <w:lang w:val="ru-RU"/>
        </w:rPr>
        <w:t xml:space="preserve">порядок регистрации запроса заявителя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услуги, </w:t>
      </w:r>
      <w:r>
        <w:rPr>
          <w:lang w:val="ru-RU"/>
        </w:rPr>
        <w:t xml:space="preserve">в </w:t>
      </w:r>
      <w:r>
        <w:rPr>
          <w:spacing w:val="-2"/>
          <w:lang w:val="ru-RU"/>
        </w:rPr>
        <w:t>том</w:t>
      </w:r>
      <w:r>
        <w:rPr>
          <w:lang w:val="ru-RU"/>
        </w:rPr>
        <w:t xml:space="preserve"> числе в</w:t>
      </w:r>
      <w:r>
        <w:rPr>
          <w:spacing w:val="-1"/>
          <w:lang w:val="ru-RU"/>
        </w:rPr>
        <w:t xml:space="preserve"> электронной форме</w:t>
      </w:r>
    </w:p>
    <w:p w14:paraId="5C270F8E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618CA030" w14:textId="77777777" w:rsidR="00EC011F" w:rsidRDefault="00126626">
      <w:pPr>
        <w:pStyle w:val="a7"/>
        <w:numPr>
          <w:ilvl w:val="1"/>
          <w:numId w:val="8"/>
        </w:numPr>
        <w:tabs>
          <w:tab w:val="left" w:pos="1474"/>
        </w:tabs>
        <w:ind w:right="102" w:firstLine="708"/>
        <w:rPr>
          <w:lang w:val="ru-RU"/>
        </w:rPr>
      </w:pPr>
      <w:r>
        <w:rPr>
          <w:spacing w:val="-1"/>
          <w:lang w:val="ru-RU"/>
        </w:rPr>
        <w:t xml:space="preserve">Регистрация направленного Заявителем заявления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предоставлении муниципальной услуги осуществляется в день его поступления.</w:t>
      </w:r>
    </w:p>
    <w:p w14:paraId="6AEA4DF7" w14:textId="77777777" w:rsidR="00EC011F" w:rsidRDefault="00126626">
      <w:pPr>
        <w:pStyle w:val="a7"/>
        <w:numPr>
          <w:ilvl w:val="1"/>
          <w:numId w:val="8"/>
        </w:numPr>
        <w:tabs>
          <w:tab w:val="left" w:pos="1474"/>
        </w:tabs>
        <w:ind w:right="103" w:firstLine="708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случае направления Заявителем заявления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 </w:t>
      </w:r>
      <w:r>
        <w:rPr>
          <w:lang w:val="ru-RU"/>
        </w:rPr>
        <w:t xml:space="preserve">вне </w:t>
      </w:r>
      <w:r>
        <w:rPr>
          <w:spacing w:val="-1"/>
          <w:lang w:val="ru-RU"/>
        </w:rPr>
        <w:t xml:space="preserve">рабочего времени Уполномоченного органа либо </w:t>
      </w:r>
      <w:r>
        <w:rPr>
          <w:lang w:val="ru-RU"/>
        </w:rPr>
        <w:t xml:space="preserve">в </w:t>
      </w:r>
      <w:r>
        <w:rPr>
          <w:spacing w:val="-2"/>
          <w:lang w:val="ru-RU"/>
        </w:rPr>
        <w:t>в</w:t>
      </w:r>
      <w:r>
        <w:rPr>
          <w:spacing w:val="-2"/>
          <w:lang w:val="ru-RU"/>
        </w:rPr>
        <w:t xml:space="preserve">ыходной, </w:t>
      </w:r>
      <w:r>
        <w:rPr>
          <w:spacing w:val="-1"/>
          <w:lang w:val="ru-RU"/>
        </w:rPr>
        <w:t xml:space="preserve">нерабочий праздничный день, днем получения заявления считается </w:t>
      </w:r>
      <w:r>
        <w:rPr>
          <w:lang w:val="ru-RU"/>
        </w:rPr>
        <w:t>1</w:t>
      </w:r>
      <w:r>
        <w:rPr>
          <w:spacing w:val="-1"/>
          <w:lang w:val="ru-RU"/>
        </w:rPr>
        <w:t xml:space="preserve">(первый) рабочий день, следующий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днем </w:t>
      </w:r>
      <w:r>
        <w:rPr>
          <w:lang w:val="ru-RU"/>
        </w:rPr>
        <w:t xml:space="preserve">его </w:t>
      </w:r>
      <w:r>
        <w:rPr>
          <w:spacing w:val="-1"/>
          <w:lang w:val="ru-RU"/>
        </w:rPr>
        <w:t>направления.</w:t>
      </w:r>
    </w:p>
    <w:p w14:paraId="39BDF896" w14:textId="77777777" w:rsidR="00EC011F" w:rsidRDefault="00EC011F">
      <w:pPr>
        <w:pStyle w:val="1"/>
        <w:ind w:left="0" w:right="414" w:firstLine="0"/>
        <w:rPr>
          <w:spacing w:val="-1"/>
          <w:lang w:val="ru-RU"/>
        </w:rPr>
      </w:pPr>
    </w:p>
    <w:p w14:paraId="47F67612" w14:textId="77777777" w:rsidR="00EC011F" w:rsidRDefault="00126626">
      <w:pPr>
        <w:pStyle w:val="1"/>
        <w:jc w:val="center"/>
        <w:rPr>
          <w:lang w:val="ru-RU"/>
        </w:rPr>
      </w:pPr>
      <w:r>
        <w:rPr>
          <w:lang w:val="ru-RU"/>
        </w:rPr>
        <w:t>Требования к помещениям, в которых предоставляется муниципальная услуга</w:t>
      </w:r>
    </w:p>
    <w:p w14:paraId="551C79BD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40772266" w14:textId="77777777" w:rsidR="00EC011F" w:rsidRDefault="00126626">
      <w:pPr>
        <w:pStyle w:val="a7"/>
        <w:numPr>
          <w:ilvl w:val="1"/>
          <w:numId w:val="8"/>
        </w:numPr>
        <w:tabs>
          <w:tab w:val="left" w:pos="1474"/>
        </w:tabs>
        <w:ind w:right="101" w:firstLine="708"/>
        <w:rPr>
          <w:rFonts w:cs="Times New Roman"/>
          <w:lang w:val="ru-RU"/>
        </w:rPr>
      </w:pPr>
      <w:r>
        <w:rPr>
          <w:spacing w:val="-1"/>
          <w:lang w:val="ru-RU"/>
        </w:rPr>
        <w:t xml:space="preserve">Административные </w:t>
      </w:r>
      <w:r>
        <w:rPr>
          <w:lang w:val="ru-RU"/>
        </w:rPr>
        <w:t xml:space="preserve">здания, в </w:t>
      </w:r>
      <w:r>
        <w:rPr>
          <w:spacing w:val="-2"/>
          <w:lang w:val="ru-RU"/>
        </w:rPr>
        <w:t xml:space="preserve">которых </w:t>
      </w:r>
      <w:r>
        <w:rPr>
          <w:spacing w:val="-1"/>
          <w:lang w:val="ru-RU"/>
        </w:rPr>
        <w:t xml:space="preserve">предоставляется муниципальная услуга, должны обеспечивать удобные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комфортные условия для Заявителей.</w:t>
      </w:r>
    </w:p>
    <w:p w14:paraId="356F7B9F" w14:textId="77777777" w:rsidR="00EC011F" w:rsidRDefault="00126626">
      <w:pPr>
        <w:pStyle w:val="a7"/>
        <w:rPr>
          <w:lang w:val="ru-RU"/>
        </w:rPr>
      </w:pPr>
      <w:r>
        <w:rPr>
          <w:spacing w:val="-1"/>
          <w:lang w:val="ru-RU"/>
        </w:rPr>
        <w:t xml:space="preserve">Местоположение административных </w:t>
      </w:r>
      <w:r>
        <w:rPr>
          <w:spacing w:val="-2"/>
          <w:lang w:val="ru-RU"/>
        </w:rPr>
        <w:t xml:space="preserve">зданий,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которых осуществляется прием заявлений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документов, необходимых </w:t>
      </w:r>
      <w:r>
        <w:rPr>
          <w:spacing w:val="-2"/>
          <w:lang w:val="ru-RU"/>
        </w:rPr>
        <w:t xml:space="preserve">для </w:t>
      </w:r>
      <w:r>
        <w:rPr>
          <w:spacing w:val="-1"/>
          <w:lang w:val="ru-RU"/>
        </w:rPr>
        <w:t xml:space="preserve">предоставления муниципальной услуги, </w:t>
      </w:r>
      <w:r>
        <w:rPr>
          <w:lang w:val="ru-RU"/>
        </w:rPr>
        <w:t>а так</w:t>
      </w:r>
      <w:r>
        <w:rPr>
          <w:lang w:val="ru-RU"/>
        </w:rPr>
        <w:t xml:space="preserve">же </w:t>
      </w:r>
      <w:r>
        <w:rPr>
          <w:spacing w:val="-1"/>
          <w:lang w:val="ru-RU"/>
        </w:rPr>
        <w:t xml:space="preserve">выдача результатов </w:t>
      </w:r>
      <w:r>
        <w:rPr>
          <w:spacing w:val="-2"/>
          <w:lang w:val="ru-RU"/>
        </w:rPr>
        <w:t xml:space="preserve">предоставления </w:t>
      </w:r>
      <w:r>
        <w:rPr>
          <w:spacing w:val="-1"/>
          <w:lang w:val="ru-RU"/>
        </w:rPr>
        <w:t xml:space="preserve">муниципальной услуги, должно обеспечивать удобство для граждан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точки зрения </w:t>
      </w:r>
      <w:r>
        <w:rPr>
          <w:spacing w:val="-2"/>
          <w:lang w:val="ru-RU"/>
        </w:rPr>
        <w:t xml:space="preserve">пешеходной </w:t>
      </w:r>
      <w:r>
        <w:rPr>
          <w:spacing w:val="-1"/>
          <w:lang w:val="ru-RU"/>
        </w:rPr>
        <w:t xml:space="preserve">доступности </w:t>
      </w:r>
      <w:r>
        <w:rPr>
          <w:lang w:val="ru-RU"/>
        </w:rPr>
        <w:t xml:space="preserve">от </w:t>
      </w:r>
      <w:r>
        <w:rPr>
          <w:spacing w:val="-1"/>
          <w:lang w:val="ru-RU"/>
        </w:rPr>
        <w:t>остановок общественного транспорта.</w:t>
      </w:r>
      <w:r>
        <w:rPr>
          <w:lang w:val="ru-RU"/>
        </w:rPr>
        <w:t xml:space="preserve"> </w:t>
      </w:r>
    </w:p>
    <w:p w14:paraId="10E65111" w14:textId="77777777" w:rsidR="00EC011F" w:rsidRDefault="00126626">
      <w:pPr>
        <w:pStyle w:val="a7"/>
        <w:rPr>
          <w:lang w:val="ru-RU"/>
        </w:rPr>
      </w:pPr>
      <w:r>
        <w:rPr>
          <w:lang w:val="ru-RU"/>
        </w:rPr>
        <w:t>В случае , если имеется возможность организации стоянки (парковки) возле здани</w:t>
      </w:r>
      <w:r>
        <w:rPr>
          <w:lang w:val="ru-RU"/>
        </w:rPr>
        <w:t>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стоянкой(парковкой) с заявителей плата не взимается.</w:t>
      </w:r>
    </w:p>
    <w:p w14:paraId="6EC0A588" w14:textId="77777777" w:rsidR="00EC011F" w:rsidRDefault="00126626">
      <w:pPr>
        <w:pStyle w:val="a7"/>
        <w:ind w:right="100" w:firstLine="720"/>
        <w:rPr>
          <w:lang w:val="ru-RU"/>
        </w:rPr>
      </w:pPr>
      <w:r>
        <w:rPr>
          <w:lang w:val="ru-RU"/>
        </w:rPr>
        <w:t xml:space="preserve">Для </w:t>
      </w:r>
      <w:r>
        <w:rPr>
          <w:spacing w:val="-1"/>
          <w:lang w:val="ru-RU"/>
        </w:rPr>
        <w:t xml:space="preserve">парковки </w:t>
      </w:r>
      <w:r>
        <w:rPr>
          <w:spacing w:val="-2"/>
          <w:lang w:val="ru-RU"/>
        </w:rPr>
        <w:t xml:space="preserve">специальных </w:t>
      </w:r>
      <w:r>
        <w:rPr>
          <w:spacing w:val="-1"/>
          <w:lang w:val="ru-RU"/>
        </w:rPr>
        <w:t>автот</w:t>
      </w:r>
      <w:r>
        <w:rPr>
          <w:spacing w:val="-1"/>
          <w:lang w:val="ru-RU"/>
        </w:rPr>
        <w:t xml:space="preserve">ранспортных средств инвалидов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стоянке(парковке) выделяется </w:t>
      </w:r>
      <w:r>
        <w:rPr>
          <w:lang w:val="ru-RU"/>
        </w:rPr>
        <w:t xml:space="preserve">не </w:t>
      </w:r>
      <w:r>
        <w:rPr>
          <w:spacing w:val="-1"/>
          <w:lang w:val="ru-RU"/>
        </w:rPr>
        <w:t xml:space="preserve">менее 10% мест </w:t>
      </w:r>
      <w:r>
        <w:rPr>
          <w:lang w:val="ru-RU"/>
        </w:rPr>
        <w:t xml:space="preserve">(но не </w:t>
      </w:r>
      <w:r>
        <w:rPr>
          <w:spacing w:val="-1"/>
          <w:lang w:val="ru-RU"/>
        </w:rPr>
        <w:t xml:space="preserve">менее </w:t>
      </w:r>
      <w:r>
        <w:rPr>
          <w:spacing w:val="-2"/>
          <w:lang w:val="ru-RU"/>
        </w:rPr>
        <w:t xml:space="preserve">одного </w:t>
      </w:r>
      <w:r>
        <w:rPr>
          <w:lang w:val="ru-RU"/>
        </w:rPr>
        <w:t xml:space="preserve">места) </w:t>
      </w:r>
      <w:r>
        <w:rPr>
          <w:spacing w:val="-1"/>
          <w:lang w:val="ru-RU"/>
        </w:rPr>
        <w:t xml:space="preserve">для бесплатной парковки транспортных средств, управляемых инвалидами </w:t>
      </w:r>
      <w:r>
        <w:t>I</w:t>
      </w:r>
      <w:r>
        <w:rPr>
          <w:lang w:val="ru-RU"/>
        </w:rPr>
        <w:t>,</w:t>
      </w:r>
      <w:r>
        <w:t>II</w:t>
      </w:r>
      <w:r>
        <w:rPr>
          <w:lang w:val="ru-RU"/>
        </w:rPr>
        <w:t xml:space="preserve"> </w:t>
      </w:r>
      <w:r>
        <w:rPr>
          <w:spacing w:val="-1"/>
          <w:lang w:val="ru-RU"/>
        </w:rPr>
        <w:t xml:space="preserve">групп,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инвалидами </w:t>
      </w:r>
      <w:r>
        <w:t>III</w:t>
      </w:r>
      <w:r>
        <w:rPr>
          <w:lang w:val="ru-RU"/>
        </w:rPr>
        <w:t xml:space="preserve"> </w:t>
      </w:r>
      <w:r>
        <w:rPr>
          <w:spacing w:val="-2"/>
          <w:lang w:val="ru-RU"/>
        </w:rPr>
        <w:t xml:space="preserve">группы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порядке, установленном Правительство</w:t>
      </w:r>
      <w:r>
        <w:rPr>
          <w:spacing w:val="-1"/>
          <w:lang w:val="ru-RU"/>
        </w:rPr>
        <w:t xml:space="preserve">м Российской Федерации,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транспортных средств, перевозящих таких инвалидов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(или) </w:t>
      </w:r>
      <w:r>
        <w:rPr>
          <w:spacing w:val="1"/>
          <w:lang w:val="ru-RU"/>
        </w:rPr>
        <w:t>детей-</w:t>
      </w:r>
      <w:r>
        <w:rPr>
          <w:spacing w:val="-1"/>
          <w:lang w:val="ru-RU"/>
        </w:rPr>
        <w:t>инвалидов.</w:t>
      </w:r>
    </w:p>
    <w:p w14:paraId="6F9B40A0" w14:textId="77777777" w:rsidR="00EC011F" w:rsidRDefault="00126626">
      <w:pPr>
        <w:pStyle w:val="a7"/>
        <w:ind w:right="103" w:firstLine="720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целях обеспечения беспрепятственного доступа заявителей, </w:t>
      </w:r>
      <w:r>
        <w:rPr>
          <w:lang w:val="ru-RU"/>
        </w:rPr>
        <w:t xml:space="preserve">в том </w:t>
      </w:r>
      <w:r>
        <w:rPr>
          <w:spacing w:val="-1"/>
          <w:lang w:val="ru-RU"/>
        </w:rPr>
        <w:t xml:space="preserve">числе передвигающихся на инвалидных колясках, вход </w:t>
      </w:r>
      <w:r>
        <w:rPr>
          <w:lang w:val="ru-RU"/>
        </w:rPr>
        <w:t xml:space="preserve">в здание и </w:t>
      </w:r>
      <w:r>
        <w:rPr>
          <w:spacing w:val="-1"/>
          <w:lang w:val="ru-RU"/>
        </w:rPr>
        <w:t xml:space="preserve">помещения,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</w:t>
      </w:r>
      <w:r>
        <w:rPr>
          <w:spacing w:val="-2"/>
          <w:lang w:val="ru-RU"/>
        </w:rPr>
        <w:t xml:space="preserve">приспособлениями, </w:t>
      </w:r>
      <w:r>
        <w:rPr>
          <w:spacing w:val="-1"/>
          <w:lang w:val="ru-RU"/>
        </w:rPr>
        <w:t xml:space="preserve">позволяющими обеспечить беспрепятственный доступ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передвижение инвалидов,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соотве</w:t>
      </w:r>
      <w:r>
        <w:rPr>
          <w:spacing w:val="-1"/>
          <w:lang w:val="ru-RU"/>
        </w:rPr>
        <w:t xml:space="preserve">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законодательством Российской Федерации </w:t>
      </w:r>
      <w:r>
        <w:rPr>
          <w:lang w:val="ru-RU"/>
        </w:rPr>
        <w:t xml:space="preserve">о </w:t>
      </w:r>
      <w:r>
        <w:rPr>
          <w:spacing w:val="-2"/>
          <w:lang w:val="ru-RU"/>
        </w:rPr>
        <w:t xml:space="preserve">социальной </w:t>
      </w:r>
      <w:r>
        <w:rPr>
          <w:spacing w:val="-1"/>
          <w:lang w:val="ru-RU"/>
        </w:rPr>
        <w:t>защите инвалидов.</w:t>
      </w:r>
    </w:p>
    <w:p w14:paraId="320B1B75" w14:textId="77777777" w:rsidR="00EC011F" w:rsidRDefault="00126626">
      <w:pPr>
        <w:pStyle w:val="a7"/>
        <w:ind w:right="104" w:firstLine="720"/>
        <w:rPr>
          <w:lang w:val="ru-RU"/>
        </w:rPr>
      </w:pPr>
      <w:r>
        <w:rPr>
          <w:spacing w:val="-1"/>
          <w:lang w:val="ru-RU"/>
        </w:rPr>
        <w:t xml:space="preserve">Центральный вход </w:t>
      </w:r>
      <w:r>
        <w:rPr>
          <w:lang w:val="ru-RU"/>
        </w:rPr>
        <w:t xml:space="preserve">в здание </w:t>
      </w:r>
      <w:r>
        <w:rPr>
          <w:spacing w:val="-1"/>
          <w:lang w:val="ru-RU"/>
        </w:rPr>
        <w:t xml:space="preserve">Уполномоченного </w:t>
      </w:r>
      <w:r>
        <w:rPr>
          <w:lang w:val="ru-RU"/>
        </w:rPr>
        <w:t xml:space="preserve">органа </w:t>
      </w:r>
      <w:r>
        <w:rPr>
          <w:spacing w:val="-1"/>
          <w:lang w:val="ru-RU"/>
        </w:rPr>
        <w:t xml:space="preserve">должен быть оборудован информационной </w:t>
      </w:r>
      <w:r>
        <w:rPr>
          <w:spacing w:val="-2"/>
          <w:lang w:val="ru-RU"/>
        </w:rPr>
        <w:t>табличкой</w:t>
      </w:r>
      <w:r>
        <w:rPr>
          <w:spacing w:val="-1"/>
          <w:lang w:val="ru-RU"/>
        </w:rPr>
        <w:t xml:space="preserve">(вывеской), содержащей </w:t>
      </w:r>
      <w:r>
        <w:rPr>
          <w:spacing w:val="-2"/>
          <w:lang w:val="ru-RU"/>
        </w:rPr>
        <w:t>информацию:</w:t>
      </w:r>
    </w:p>
    <w:p w14:paraId="6F292F8B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наименование;</w:t>
      </w:r>
    </w:p>
    <w:p w14:paraId="1A11D1BF" w14:textId="77777777" w:rsidR="00EC011F" w:rsidRDefault="00126626">
      <w:pPr>
        <w:pStyle w:val="a7"/>
        <w:ind w:left="837" w:right="3892" w:firstLine="0"/>
        <w:rPr>
          <w:spacing w:val="-2"/>
          <w:lang w:val="ru-RU"/>
        </w:rPr>
      </w:pPr>
      <w:r>
        <w:rPr>
          <w:spacing w:val="-1"/>
          <w:lang w:val="ru-RU"/>
        </w:rPr>
        <w:lastRenderedPageBreak/>
        <w:t>местонахождение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 xml:space="preserve">юридический </w:t>
      </w:r>
      <w:r>
        <w:rPr>
          <w:spacing w:val="-2"/>
          <w:lang w:val="ru-RU"/>
        </w:rPr>
        <w:t>адрес;</w:t>
      </w:r>
    </w:p>
    <w:p w14:paraId="38A855BE" w14:textId="77777777" w:rsidR="00EC011F" w:rsidRDefault="00126626">
      <w:pPr>
        <w:pStyle w:val="a7"/>
        <w:ind w:left="837" w:right="3892" w:firstLine="0"/>
        <w:rPr>
          <w:lang w:val="ru-RU"/>
        </w:rPr>
      </w:pPr>
      <w:r>
        <w:rPr>
          <w:spacing w:val="-1"/>
          <w:lang w:val="ru-RU"/>
        </w:rPr>
        <w:t>режим работы;</w:t>
      </w:r>
    </w:p>
    <w:p w14:paraId="2CEE2D32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график приема;</w:t>
      </w:r>
    </w:p>
    <w:p w14:paraId="4848A278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номера телефонов для справок.</w:t>
      </w:r>
    </w:p>
    <w:p w14:paraId="258D9E20" w14:textId="77777777" w:rsidR="00EC011F" w:rsidRDefault="00126626">
      <w:pPr>
        <w:pStyle w:val="a7"/>
        <w:ind w:right="102" w:firstLine="720"/>
        <w:rPr>
          <w:lang w:val="ru-RU"/>
        </w:rPr>
      </w:pPr>
      <w:r>
        <w:rPr>
          <w:spacing w:val="-1"/>
          <w:lang w:val="ru-RU"/>
        </w:rPr>
        <w:t xml:space="preserve">Помещения,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которых предоставляется муниципальная услуга, должны соответствовать санитарно-эпидемиологическим правилам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нормативам.</w:t>
      </w:r>
    </w:p>
    <w:p w14:paraId="44F804DF" w14:textId="77777777" w:rsidR="00EC011F" w:rsidRDefault="00126626">
      <w:pPr>
        <w:pStyle w:val="a7"/>
        <w:ind w:right="109" w:firstLine="720"/>
        <w:rPr>
          <w:lang w:val="ru-RU"/>
        </w:rPr>
      </w:pPr>
      <w:r>
        <w:rPr>
          <w:spacing w:val="-1"/>
          <w:lang w:val="ru-RU"/>
        </w:rPr>
        <w:t xml:space="preserve">Помещения,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которых предоставляется муниципа</w:t>
      </w:r>
      <w:r>
        <w:rPr>
          <w:spacing w:val="-1"/>
          <w:lang w:val="ru-RU"/>
        </w:rPr>
        <w:t>льная услуга, оснащаются:</w:t>
      </w:r>
    </w:p>
    <w:p w14:paraId="79DFB148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 xml:space="preserve">Противопожарной системой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средствами пожаротушения;</w:t>
      </w:r>
    </w:p>
    <w:p w14:paraId="15A101EF" w14:textId="77777777" w:rsidR="00EC011F" w:rsidRDefault="00126626">
      <w:pPr>
        <w:pStyle w:val="a7"/>
        <w:ind w:left="837" w:right="99" w:firstLine="0"/>
        <w:rPr>
          <w:spacing w:val="-1"/>
          <w:lang w:val="ru-RU"/>
        </w:rPr>
      </w:pPr>
      <w:r>
        <w:rPr>
          <w:spacing w:val="-1"/>
          <w:lang w:val="ru-RU"/>
        </w:rPr>
        <w:t xml:space="preserve">Системой оповещения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возникновении чрезвычайной ситуации;</w:t>
      </w:r>
    </w:p>
    <w:p w14:paraId="5CD3DB28" w14:textId="77777777" w:rsidR="00EC011F" w:rsidRDefault="00126626">
      <w:pPr>
        <w:pStyle w:val="a7"/>
        <w:ind w:left="837" w:right="99" w:firstLine="0"/>
        <w:rPr>
          <w:lang w:val="ru-RU"/>
        </w:rPr>
      </w:pPr>
      <w:r>
        <w:rPr>
          <w:spacing w:val="-1"/>
          <w:lang w:val="ru-RU"/>
        </w:rPr>
        <w:t xml:space="preserve">Средствами оказания первой </w:t>
      </w:r>
      <w:r>
        <w:rPr>
          <w:spacing w:val="-2"/>
          <w:lang w:val="ru-RU"/>
        </w:rPr>
        <w:t xml:space="preserve">медицинской </w:t>
      </w:r>
      <w:r>
        <w:rPr>
          <w:spacing w:val="-1"/>
          <w:lang w:val="ru-RU"/>
        </w:rPr>
        <w:t>помощи;</w:t>
      </w:r>
    </w:p>
    <w:p w14:paraId="468B6340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Туалетными комнатами для посетителей.</w:t>
      </w:r>
    </w:p>
    <w:p w14:paraId="6C6B604B" w14:textId="77777777" w:rsidR="00EC011F" w:rsidRDefault="00126626">
      <w:pPr>
        <w:pStyle w:val="a7"/>
        <w:ind w:right="109" w:firstLine="720"/>
        <w:rPr>
          <w:lang w:val="ru-RU"/>
        </w:rPr>
      </w:pPr>
      <w:r>
        <w:rPr>
          <w:lang w:val="ru-RU"/>
        </w:rPr>
        <w:t xml:space="preserve">Зал </w:t>
      </w:r>
      <w:r>
        <w:rPr>
          <w:spacing w:val="-1"/>
          <w:lang w:val="ru-RU"/>
        </w:rPr>
        <w:t>ожидания Заявителей оборудует</w:t>
      </w:r>
      <w:r>
        <w:rPr>
          <w:spacing w:val="-1"/>
          <w:lang w:val="ru-RU"/>
        </w:rPr>
        <w:t xml:space="preserve">ся стульями, скамьями, количество которых определяется </w:t>
      </w:r>
      <w:r>
        <w:rPr>
          <w:spacing w:val="-2"/>
          <w:lang w:val="ru-RU"/>
        </w:rPr>
        <w:t xml:space="preserve">исходя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 xml:space="preserve">фактической нагрузки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возможностей </w:t>
      </w:r>
      <w:r>
        <w:rPr>
          <w:spacing w:val="-2"/>
          <w:lang w:val="ru-RU"/>
        </w:rPr>
        <w:t xml:space="preserve">для </w:t>
      </w:r>
      <w:r>
        <w:rPr>
          <w:lang w:val="ru-RU"/>
        </w:rPr>
        <w:t xml:space="preserve">их </w:t>
      </w:r>
      <w:r>
        <w:rPr>
          <w:spacing w:val="-1"/>
          <w:lang w:val="ru-RU"/>
        </w:rPr>
        <w:t>размещения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 xml:space="preserve">помещении,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</w:t>
      </w:r>
      <w:r>
        <w:rPr>
          <w:spacing w:val="-2"/>
          <w:lang w:val="ru-RU"/>
        </w:rPr>
        <w:t xml:space="preserve">информационными </w:t>
      </w:r>
      <w:r>
        <w:rPr>
          <w:spacing w:val="-1"/>
          <w:lang w:val="ru-RU"/>
        </w:rPr>
        <w:t>стендами.</w:t>
      </w:r>
    </w:p>
    <w:p w14:paraId="6E5A197A" w14:textId="77777777" w:rsidR="00EC011F" w:rsidRDefault="00126626">
      <w:pPr>
        <w:pStyle w:val="a7"/>
        <w:ind w:right="102" w:firstLine="720"/>
        <w:rPr>
          <w:lang w:val="ru-RU"/>
        </w:rPr>
      </w:pPr>
      <w:r>
        <w:rPr>
          <w:spacing w:val="-1"/>
          <w:lang w:val="ru-RU"/>
        </w:rPr>
        <w:t xml:space="preserve">Тексты материалов, размещенных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информационном стенде, печатаются удобным для </w:t>
      </w:r>
      <w:r>
        <w:rPr>
          <w:spacing w:val="-2"/>
          <w:lang w:val="ru-RU"/>
        </w:rPr>
        <w:t xml:space="preserve">чтения </w:t>
      </w:r>
      <w:r>
        <w:rPr>
          <w:spacing w:val="-1"/>
          <w:lang w:val="ru-RU"/>
        </w:rPr>
        <w:t>шри</w:t>
      </w:r>
      <w:r>
        <w:rPr>
          <w:spacing w:val="-1"/>
          <w:lang w:val="ru-RU"/>
        </w:rPr>
        <w:t xml:space="preserve">фтом, </w:t>
      </w:r>
      <w:r>
        <w:rPr>
          <w:lang w:val="ru-RU"/>
        </w:rPr>
        <w:t xml:space="preserve">без </w:t>
      </w:r>
      <w:r>
        <w:rPr>
          <w:spacing w:val="-1"/>
          <w:lang w:val="ru-RU"/>
        </w:rPr>
        <w:t xml:space="preserve">исправлений,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выделением </w:t>
      </w:r>
      <w:r>
        <w:rPr>
          <w:lang w:val="ru-RU"/>
        </w:rPr>
        <w:t xml:space="preserve">наиболее </w:t>
      </w:r>
      <w:r>
        <w:rPr>
          <w:spacing w:val="-1"/>
          <w:lang w:val="ru-RU"/>
        </w:rPr>
        <w:t xml:space="preserve">важных </w:t>
      </w:r>
      <w:r>
        <w:rPr>
          <w:lang w:val="ru-RU"/>
        </w:rPr>
        <w:t xml:space="preserve">мест </w:t>
      </w:r>
      <w:r>
        <w:rPr>
          <w:spacing w:val="-1"/>
          <w:lang w:val="ru-RU"/>
        </w:rPr>
        <w:t>полужирным шрифтом.</w:t>
      </w:r>
    </w:p>
    <w:p w14:paraId="11903D75" w14:textId="77777777" w:rsidR="00EC011F" w:rsidRDefault="00126626">
      <w:pPr>
        <w:pStyle w:val="a7"/>
        <w:ind w:right="105" w:firstLine="720"/>
        <w:rPr>
          <w:lang w:val="ru-RU"/>
        </w:rPr>
      </w:pPr>
      <w:r>
        <w:rPr>
          <w:lang w:val="ru-RU"/>
        </w:rPr>
        <w:t xml:space="preserve">Места для </w:t>
      </w:r>
      <w:r>
        <w:rPr>
          <w:spacing w:val="-1"/>
          <w:lang w:val="ru-RU"/>
        </w:rPr>
        <w:t xml:space="preserve">заполнения заявлений оборудуются стульями, столами(стойками),бланками </w:t>
      </w:r>
      <w:r>
        <w:rPr>
          <w:spacing w:val="-2"/>
          <w:lang w:val="ru-RU"/>
        </w:rPr>
        <w:t>заявлений,</w:t>
      </w:r>
      <w:r>
        <w:rPr>
          <w:spacing w:val="-1"/>
          <w:lang w:val="ru-RU"/>
        </w:rPr>
        <w:t xml:space="preserve"> письменными принадлежностями.</w:t>
      </w:r>
    </w:p>
    <w:p w14:paraId="659266C7" w14:textId="77777777" w:rsidR="00EC011F" w:rsidRDefault="00126626">
      <w:pPr>
        <w:pStyle w:val="a7"/>
        <w:ind w:right="108" w:firstLine="720"/>
        <w:rPr>
          <w:lang w:val="ru-RU"/>
        </w:rPr>
      </w:pPr>
      <w:r>
        <w:rPr>
          <w:lang w:val="ru-RU"/>
        </w:rPr>
        <w:t xml:space="preserve">Места </w:t>
      </w:r>
      <w:r>
        <w:rPr>
          <w:spacing w:val="-1"/>
          <w:lang w:val="ru-RU"/>
        </w:rPr>
        <w:t xml:space="preserve">приема Заявителей оборудуются </w:t>
      </w:r>
      <w:r>
        <w:rPr>
          <w:spacing w:val="-1"/>
          <w:lang w:val="ru-RU"/>
        </w:rPr>
        <w:t>информационными табличками(вывесками)</w:t>
      </w:r>
      <w:r>
        <w:rPr>
          <w:lang w:val="ru-RU"/>
        </w:rPr>
        <w:t xml:space="preserve"> с</w:t>
      </w:r>
      <w:r>
        <w:rPr>
          <w:spacing w:val="-1"/>
          <w:lang w:val="ru-RU"/>
        </w:rPr>
        <w:t xml:space="preserve"> указанием:</w:t>
      </w:r>
    </w:p>
    <w:p w14:paraId="3C7DBFC1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Номера кабинета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>наименования отдела;</w:t>
      </w:r>
    </w:p>
    <w:p w14:paraId="3F321253" w14:textId="77777777" w:rsidR="00EC011F" w:rsidRDefault="00126626">
      <w:pPr>
        <w:pStyle w:val="a7"/>
        <w:ind w:right="104" w:firstLine="720"/>
        <w:rPr>
          <w:lang w:val="ru-RU"/>
        </w:rPr>
      </w:pPr>
      <w:r>
        <w:rPr>
          <w:spacing w:val="-1"/>
          <w:lang w:val="ru-RU"/>
        </w:rPr>
        <w:t xml:space="preserve">фамилии, имени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отчества (последнее </w:t>
      </w:r>
      <w:r>
        <w:rPr>
          <w:lang w:val="ru-RU"/>
        </w:rPr>
        <w:t xml:space="preserve">- </w:t>
      </w:r>
      <w:r>
        <w:rPr>
          <w:spacing w:val="-1"/>
          <w:lang w:val="ru-RU"/>
        </w:rPr>
        <w:t xml:space="preserve">при наличии), </w:t>
      </w:r>
      <w:r>
        <w:rPr>
          <w:spacing w:val="-2"/>
          <w:lang w:val="ru-RU"/>
        </w:rPr>
        <w:t xml:space="preserve">должности </w:t>
      </w:r>
      <w:r>
        <w:rPr>
          <w:spacing w:val="-1"/>
          <w:lang w:val="ru-RU"/>
        </w:rPr>
        <w:t>ответственного лица за</w:t>
      </w:r>
      <w:r>
        <w:rPr>
          <w:lang w:val="ru-RU"/>
        </w:rPr>
        <w:t xml:space="preserve"> прием </w:t>
      </w:r>
      <w:r>
        <w:rPr>
          <w:spacing w:val="-1"/>
          <w:lang w:val="ru-RU"/>
        </w:rPr>
        <w:t>документов;</w:t>
      </w:r>
    </w:p>
    <w:p w14:paraId="7EF5D15E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графика приема Заявителей.</w:t>
      </w:r>
    </w:p>
    <w:p w14:paraId="376DED79" w14:textId="77777777" w:rsidR="00EC011F" w:rsidRDefault="00126626">
      <w:pPr>
        <w:pStyle w:val="a7"/>
        <w:ind w:right="107" w:firstLine="720"/>
        <w:rPr>
          <w:lang w:val="ru-RU"/>
        </w:rPr>
      </w:pPr>
      <w:r>
        <w:rPr>
          <w:spacing w:val="-1"/>
          <w:lang w:val="ru-RU"/>
        </w:rPr>
        <w:t xml:space="preserve">Рабочее место каждого ответственного лица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прием документов, должно </w:t>
      </w:r>
      <w:r>
        <w:rPr>
          <w:lang w:val="ru-RU"/>
        </w:rPr>
        <w:t xml:space="preserve">быть </w:t>
      </w:r>
      <w:r>
        <w:rPr>
          <w:spacing w:val="-2"/>
          <w:lang w:val="ru-RU"/>
        </w:rPr>
        <w:t xml:space="preserve">оборудовано </w:t>
      </w:r>
      <w:r>
        <w:rPr>
          <w:spacing w:val="-1"/>
          <w:lang w:val="ru-RU"/>
        </w:rPr>
        <w:t>персональным компьютером</w:t>
      </w:r>
      <w:r>
        <w:rPr>
          <w:lang w:val="ru-RU"/>
        </w:rPr>
        <w:t xml:space="preserve"> с </w:t>
      </w:r>
      <w:r>
        <w:rPr>
          <w:spacing w:val="-1"/>
          <w:lang w:val="ru-RU"/>
        </w:rPr>
        <w:t>возможностью доступа</w:t>
      </w:r>
      <w:r>
        <w:rPr>
          <w:lang w:val="ru-RU"/>
        </w:rPr>
        <w:t xml:space="preserve"> к </w:t>
      </w:r>
      <w:r>
        <w:rPr>
          <w:spacing w:val="-1"/>
          <w:lang w:val="ru-RU"/>
        </w:rPr>
        <w:t xml:space="preserve">необходимым информационным базам </w:t>
      </w:r>
      <w:r>
        <w:rPr>
          <w:spacing w:val="-1"/>
          <w:w w:val="95"/>
          <w:lang w:val="ru-RU"/>
        </w:rPr>
        <w:t xml:space="preserve">данных, </w:t>
      </w:r>
      <w:r>
        <w:rPr>
          <w:spacing w:val="-1"/>
          <w:lang w:val="ru-RU"/>
        </w:rPr>
        <w:t xml:space="preserve">печатающим устройством(принтером)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копирующим устройством.</w:t>
      </w:r>
    </w:p>
    <w:p w14:paraId="0F3C0B35" w14:textId="77777777" w:rsidR="00EC011F" w:rsidRDefault="00126626">
      <w:pPr>
        <w:pStyle w:val="a7"/>
        <w:ind w:right="103" w:firstLine="720"/>
        <w:rPr>
          <w:lang w:val="ru-RU"/>
        </w:rPr>
      </w:pPr>
      <w:r>
        <w:rPr>
          <w:spacing w:val="-1"/>
          <w:lang w:val="ru-RU"/>
        </w:rPr>
        <w:t>Лицо, ответственно</w:t>
      </w:r>
      <w:r>
        <w:rPr>
          <w:spacing w:val="-1"/>
          <w:lang w:val="ru-RU"/>
        </w:rPr>
        <w:t xml:space="preserve">е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прием документов, должно иметь настольную табличку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указанием фамилии, имени, </w:t>
      </w:r>
      <w:r>
        <w:rPr>
          <w:lang w:val="ru-RU"/>
        </w:rPr>
        <w:t xml:space="preserve">отчества </w:t>
      </w:r>
      <w:r>
        <w:rPr>
          <w:spacing w:val="-1"/>
          <w:lang w:val="ru-RU"/>
        </w:rPr>
        <w:t xml:space="preserve">(последнее </w:t>
      </w:r>
      <w:r>
        <w:rPr>
          <w:lang w:val="ru-RU"/>
        </w:rPr>
        <w:t xml:space="preserve">– </w:t>
      </w:r>
      <w:r>
        <w:rPr>
          <w:spacing w:val="-1"/>
          <w:lang w:val="ru-RU"/>
        </w:rPr>
        <w:t xml:space="preserve">при наличии)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должности.</w:t>
      </w:r>
    </w:p>
    <w:p w14:paraId="0D86B857" w14:textId="77777777" w:rsidR="00EC011F" w:rsidRDefault="00126626">
      <w:pPr>
        <w:pStyle w:val="a7"/>
        <w:ind w:right="109" w:firstLine="720"/>
        <w:rPr>
          <w:lang w:val="ru-RU"/>
        </w:rPr>
      </w:pPr>
      <w:r>
        <w:rPr>
          <w:spacing w:val="-1"/>
          <w:lang w:val="ru-RU"/>
        </w:rPr>
        <w:t>При предоставлении муниципальной услуги инвалидам обеспечиваются:</w:t>
      </w:r>
    </w:p>
    <w:p w14:paraId="045A8B0B" w14:textId="77777777" w:rsidR="00EC011F" w:rsidRDefault="00126626">
      <w:pPr>
        <w:pStyle w:val="a7"/>
        <w:ind w:right="109" w:firstLine="720"/>
        <w:rPr>
          <w:lang w:val="ru-RU"/>
        </w:rPr>
      </w:pPr>
      <w:r>
        <w:rPr>
          <w:spacing w:val="-1"/>
          <w:lang w:val="ru-RU"/>
        </w:rPr>
        <w:t xml:space="preserve">Возможность беспрепятственного </w:t>
      </w:r>
      <w:r>
        <w:rPr>
          <w:spacing w:val="-2"/>
          <w:lang w:val="ru-RU"/>
        </w:rPr>
        <w:t xml:space="preserve">доступа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объекту </w:t>
      </w:r>
      <w:r>
        <w:rPr>
          <w:lang w:val="ru-RU"/>
        </w:rPr>
        <w:t>(зданию,</w:t>
      </w:r>
      <w:r>
        <w:rPr>
          <w:spacing w:val="-1"/>
          <w:lang w:val="ru-RU"/>
        </w:rPr>
        <w:t>п</w:t>
      </w:r>
      <w:r>
        <w:rPr>
          <w:spacing w:val="-1"/>
          <w:lang w:val="ru-RU"/>
        </w:rPr>
        <w:t>омещению),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котором предоставляется муниципальная услуга;</w:t>
      </w:r>
    </w:p>
    <w:p w14:paraId="2094E9A2" w14:textId="77777777" w:rsidR="00EC011F" w:rsidRDefault="00126626">
      <w:pPr>
        <w:pStyle w:val="a7"/>
        <w:ind w:right="105" w:firstLine="720"/>
        <w:rPr>
          <w:highlight w:val="yellow"/>
          <w:lang w:val="ru-RU"/>
        </w:rPr>
      </w:pPr>
      <w:r>
        <w:rPr>
          <w:spacing w:val="-1"/>
          <w:lang w:val="ru-RU"/>
        </w:rPr>
        <w:t xml:space="preserve">Возможность самостоятельного </w:t>
      </w:r>
      <w:r>
        <w:rPr>
          <w:spacing w:val="-2"/>
          <w:lang w:val="ru-RU"/>
        </w:rPr>
        <w:t xml:space="preserve">передвижения </w:t>
      </w:r>
      <w:r>
        <w:rPr>
          <w:lang w:val="ru-RU"/>
        </w:rPr>
        <w:t xml:space="preserve">по </w:t>
      </w:r>
      <w:r>
        <w:rPr>
          <w:spacing w:val="-2"/>
          <w:lang w:val="ru-RU"/>
        </w:rPr>
        <w:t xml:space="preserve">территории,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которой расположены здания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помещения,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которых предоставляется муниципальная услуга</w:t>
      </w:r>
      <w:r>
        <w:rPr>
          <w:spacing w:val="-1"/>
          <w:lang w:val="ru-RU"/>
        </w:rPr>
        <w:t>;</w:t>
      </w:r>
    </w:p>
    <w:p w14:paraId="0BD3AE04" w14:textId="77777777" w:rsidR="00EC011F" w:rsidRDefault="00126626">
      <w:pPr>
        <w:pStyle w:val="a7"/>
        <w:ind w:right="109" w:firstLine="720"/>
        <w:rPr>
          <w:lang w:val="ru-RU"/>
        </w:rPr>
      </w:pPr>
      <w:r>
        <w:rPr>
          <w:spacing w:val="-1"/>
          <w:lang w:val="ru-RU"/>
        </w:rPr>
        <w:t>Сопровождение инвалидов, имеющих стойкие расстройс</w:t>
      </w:r>
      <w:r>
        <w:rPr>
          <w:spacing w:val="-1"/>
          <w:lang w:val="ru-RU"/>
        </w:rPr>
        <w:t xml:space="preserve">тва функциизрения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самостоятельного передвижения;</w:t>
      </w:r>
    </w:p>
    <w:p w14:paraId="52C791D7" w14:textId="77777777" w:rsidR="00EC011F" w:rsidRDefault="00126626">
      <w:pPr>
        <w:pStyle w:val="a7"/>
        <w:ind w:right="106" w:firstLine="720"/>
        <w:rPr>
          <w:lang w:val="ru-RU"/>
        </w:rPr>
      </w:pPr>
      <w:r>
        <w:rPr>
          <w:spacing w:val="-1"/>
          <w:lang w:val="ru-RU"/>
        </w:rPr>
        <w:t xml:space="preserve">Надлежащее размещение </w:t>
      </w:r>
      <w:r>
        <w:rPr>
          <w:spacing w:val="-2"/>
          <w:lang w:val="ru-RU"/>
        </w:rPr>
        <w:t xml:space="preserve">оборудования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носителей информации, необходимых для обеспечения беспрепятственного </w:t>
      </w:r>
      <w:r>
        <w:rPr>
          <w:spacing w:val="-2"/>
          <w:lang w:val="ru-RU"/>
        </w:rPr>
        <w:t xml:space="preserve">доступа </w:t>
      </w:r>
      <w:r>
        <w:rPr>
          <w:spacing w:val="-1"/>
          <w:lang w:val="ru-RU"/>
        </w:rPr>
        <w:t xml:space="preserve">инвалидов зданиям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помещениям,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которых предоставляется муниципальная услуга, </w:t>
      </w:r>
      <w:r>
        <w:rPr>
          <w:lang w:val="ru-RU"/>
        </w:rPr>
        <w:t xml:space="preserve">и к </w:t>
      </w:r>
      <w:r>
        <w:rPr>
          <w:spacing w:val="-1"/>
          <w:lang w:val="ru-RU"/>
        </w:rPr>
        <w:t xml:space="preserve">муниципальной </w:t>
      </w:r>
      <w:r>
        <w:rPr>
          <w:spacing w:val="-2"/>
          <w:lang w:val="ru-RU"/>
        </w:rPr>
        <w:t>услуге</w:t>
      </w:r>
      <w:r>
        <w:rPr>
          <w:lang w:val="ru-RU"/>
        </w:rPr>
        <w:t xml:space="preserve"> с </w:t>
      </w:r>
      <w:r>
        <w:rPr>
          <w:spacing w:val="-1"/>
          <w:lang w:val="ru-RU"/>
        </w:rPr>
        <w:t xml:space="preserve">учетом </w:t>
      </w:r>
      <w:r>
        <w:rPr>
          <w:spacing w:val="-2"/>
          <w:lang w:val="ru-RU"/>
        </w:rPr>
        <w:t xml:space="preserve">ограничений </w:t>
      </w:r>
      <w:r>
        <w:rPr>
          <w:lang w:val="ru-RU"/>
        </w:rPr>
        <w:t xml:space="preserve">их </w:t>
      </w:r>
      <w:r>
        <w:rPr>
          <w:spacing w:val="-1"/>
          <w:lang w:val="ru-RU"/>
        </w:rPr>
        <w:t>жизнедеятельности;</w:t>
      </w:r>
    </w:p>
    <w:p w14:paraId="4D32BC65" w14:textId="77777777" w:rsidR="00EC011F" w:rsidRDefault="00126626">
      <w:pPr>
        <w:pStyle w:val="a7"/>
        <w:ind w:right="101" w:firstLine="720"/>
        <w:rPr>
          <w:lang w:val="ru-RU"/>
        </w:rPr>
      </w:pPr>
      <w:r>
        <w:rPr>
          <w:spacing w:val="-1"/>
          <w:lang w:val="ru-RU"/>
        </w:rPr>
        <w:lastRenderedPageBreak/>
        <w:t xml:space="preserve">Дублирование необходимой для инвалидов звуковой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зрительной информации,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надписей, знаков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иной текстовой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графической информации зн</w:t>
      </w:r>
      <w:r>
        <w:rPr>
          <w:spacing w:val="-1"/>
          <w:lang w:val="ru-RU"/>
        </w:rPr>
        <w:t xml:space="preserve">аками, выполненными рельефно-точечным шрифтом </w:t>
      </w:r>
      <w:r>
        <w:rPr>
          <w:spacing w:val="-2"/>
          <w:lang w:val="ru-RU"/>
        </w:rPr>
        <w:t>Брайля;</w:t>
      </w:r>
    </w:p>
    <w:p w14:paraId="2E725FFC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Допуск сурдопереводчика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>тифлосурдопереводчика;</w:t>
      </w:r>
    </w:p>
    <w:p w14:paraId="74D91299" w14:textId="77777777" w:rsidR="00EC011F" w:rsidRDefault="00126626">
      <w:pPr>
        <w:pStyle w:val="a7"/>
        <w:ind w:right="101" w:firstLine="720"/>
        <w:rPr>
          <w:lang w:val="ru-RU"/>
        </w:rPr>
      </w:pPr>
      <w:r>
        <w:rPr>
          <w:spacing w:val="-1"/>
          <w:lang w:val="ru-RU"/>
        </w:rPr>
        <w:t xml:space="preserve">Допуск собаки-проводника при наличии документа, подтверждающего </w:t>
      </w:r>
      <w:r>
        <w:rPr>
          <w:lang w:val="ru-RU"/>
        </w:rPr>
        <w:t xml:space="preserve">ее </w:t>
      </w:r>
      <w:r>
        <w:rPr>
          <w:spacing w:val="-1"/>
          <w:lang w:val="ru-RU"/>
        </w:rPr>
        <w:t xml:space="preserve">специальное обучение,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объекты (здания,помещения),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которых предоставляется муницип</w:t>
      </w:r>
      <w:r>
        <w:rPr>
          <w:spacing w:val="-1"/>
          <w:lang w:val="ru-RU"/>
        </w:rPr>
        <w:t>альная услуга;</w:t>
      </w:r>
    </w:p>
    <w:p w14:paraId="46AB5F6F" w14:textId="77777777" w:rsidR="00EC011F" w:rsidRDefault="00126626">
      <w:pPr>
        <w:pStyle w:val="a7"/>
        <w:ind w:right="109" w:firstLine="720"/>
        <w:rPr>
          <w:lang w:val="ru-RU"/>
        </w:rPr>
      </w:pPr>
      <w:r>
        <w:rPr>
          <w:spacing w:val="-1"/>
          <w:lang w:val="ru-RU"/>
        </w:rPr>
        <w:t xml:space="preserve">Оказание инвалидам помощи </w:t>
      </w:r>
      <w:r>
        <w:rPr>
          <w:lang w:val="ru-RU"/>
        </w:rPr>
        <w:t>в</w:t>
      </w:r>
      <w:r>
        <w:rPr>
          <w:spacing w:val="-2"/>
          <w:lang w:val="ru-RU"/>
        </w:rPr>
        <w:t xml:space="preserve"> преодолении </w:t>
      </w:r>
      <w:r>
        <w:rPr>
          <w:spacing w:val="-1"/>
          <w:lang w:val="ru-RU"/>
        </w:rPr>
        <w:t xml:space="preserve">барьеров, мешающих получению </w:t>
      </w:r>
      <w:r>
        <w:rPr>
          <w:lang w:val="ru-RU"/>
        </w:rPr>
        <w:t xml:space="preserve">ими </w:t>
      </w:r>
      <w:r>
        <w:rPr>
          <w:spacing w:val="-1"/>
          <w:lang w:val="ru-RU"/>
        </w:rPr>
        <w:t xml:space="preserve">муниципальных </w:t>
      </w:r>
      <w:r>
        <w:rPr>
          <w:spacing w:val="-2"/>
          <w:lang w:val="ru-RU"/>
        </w:rPr>
        <w:t>услуг</w:t>
      </w:r>
      <w:r>
        <w:rPr>
          <w:lang w:val="ru-RU"/>
        </w:rPr>
        <w:t xml:space="preserve"> наравне с </w:t>
      </w:r>
      <w:r>
        <w:rPr>
          <w:spacing w:val="-1"/>
          <w:lang w:val="ru-RU"/>
        </w:rPr>
        <w:t>другими лицами.</w:t>
      </w:r>
    </w:p>
    <w:p w14:paraId="3778F5DF" w14:textId="77777777" w:rsidR="00EC011F" w:rsidRDefault="00EC011F">
      <w:pPr>
        <w:rPr>
          <w:rFonts w:eastAsia="Times New Roman" w:cs="Times New Roman"/>
          <w:sz w:val="24"/>
          <w:szCs w:val="24"/>
          <w:lang w:val="ru-RU"/>
        </w:rPr>
      </w:pPr>
    </w:p>
    <w:p w14:paraId="367D4FF8" w14:textId="77777777" w:rsidR="00EC011F" w:rsidRDefault="00126626">
      <w:pPr>
        <w:pStyle w:val="1"/>
        <w:ind w:left="153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 xml:space="preserve">Показатели доступности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качества муниципальной услуги</w:t>
      </w:r>
    </w:p>
    <w:p w14:paraId="00719C6A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218A2E48" w14:textId="77777777" w:rsidR="00EC011F" w:rsidRDefault="00126626">
      <w:pPr>
        <w:pStyle w:val="a7"/>
        <w:numPr>
          <w:ilvl w:val="1"/>
          <w:numId w:val="8"/>
        </w:numPr>
        <w:tabs>
          <w:tab w:val="left" w:pos="1474"/>
        </w:tabs>
        <w:ind w:left="0" w:right="106" w:firstLine="708"/>
        <w:rPr>
          <w:lang w:val="ru-RU"/>
        </w:rPr>
      </w:pPr>
      <w:r>
        <w:rPr>
          <w:spacing w:val="-1"/>
          <w:lang w:val="ru-RU"/>
        </w:rPr>
        <w:t>Основными показателями доступности предоставления муниципальной у</w:t>
      </w:r>
      <w:r>
        <w:rPr>
          <w:spacing w:val="-1"/>
          <w:lang w:val="ru-RU"/>
        </w:rPr>
        <w:t>слуги являются:</w:t>
      </w:r>
    </w:p>
    <w:p w14:paraId="4D1E343B" w14:textId="77777777" w:rsidR="00EC011F" w:rsidRDefault="00126626">
      <w:pPr>
        <w:pStyle w:val="a7"/>
        <w:numPr>
          <w:ilvl w:val="2"/>
          <w:numId w:val="8"/>
        </w:numPr>
        <w:tabs>
          <w:tab w:val="left" w:pos="1723"/>
        </w:tabs>
        <w:ind w:left="0" w:right="103" w:firstLine="708"/>
        <w:rPr>
          <w:lang w:val="ru-RU"/>
        </w:rPr>
      </w:pPr>
      <w:r>
        <w:rPr>
          <w:spacing w:val="-1"/>
          <w:lang w:val="ru-RU"/>
        </w:rPr>
        <w:t xml:space="preserve">Наличие полной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понятной информации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порядке, сроках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х предоставления муниципальной услуги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информационно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 xml:space="preserve">телекоммуникационной </w:t>
      </w:r>
      <w:r>
        <w:rPr>
          <w:lang w:val="ru-RU"/>
        </w:rPr>
        <w:t xml:space="preserve">сети </w:t>
      </w:r>
      <w:r>
        <w:rPr>
          <w:spacing w:val="-1"/>
          <w:lang w:val="ru-RU"/>
        </w:rPr>
        <w:t>"Интернет"</w:t>
      </w:r>
      <w:r>
        <w:rPr>
          <w:spacing w:val="-2"/>
          <w:lang w:val="ru-RU"/>
        </w:rPr>
        <w:t xml:space="preserve"> (далее</w:t>
      </w:r>
      <w:r>
        <w:rPr>
          <w:lang w:val="ru-RU"/>
        </w:rPr>
        <w:t>– сеть</w:t>
      </w:r>
      <w:r>
        <w:rPr>
          <w:spacing w:val="-1"/>
          <w:lang w:val="ru-RU"/>
        </w:rPr>
        <w:t xml:space="preserve">"Интернет"), средствах </w:t>
      </w:r>
      <w:r>
        <w:rPr>
          <w:spacing w:val="-2"/>
          <w:lang w:val="ru-RU"/>
        </w:rPr>
        <w:t xml:space="preserve">массовой </w:t>
      </w:r>
      <w:r>
        <w:rPr>
          <w:spacing w:val="-1"/>
          <w:lang w:val="ru-RU"/>
        </w:rPr>
        <w:t>информации;</w:t>
      </w:r>
    </w:p>
    <w:p w14:paraId="1AC6A9FE" w14:textId="77777777" w:rsidR="00EC011F" w:rsidRDefault="00126626">
      <w:pPr>
        <w:pStyle w:val="a7"/>
        <w:numPr>
          <w:ilvl w:val="2"/>
          <w:numId w:val="8"/>
        </w:numPr>
        <w:tabs>
          <w:tab w:val="left" w:pos="1829"/>
        </w:tabs>
        <w:ind w:left="0" w:right="111" w:firstLine="708"/>
        <w:rPr>
          <w:lang w:val="ru-RU"/>
        </w:rPr>
      </w:pPr>
      <w:r>
        <w:rPr>
          <w:spacing w:val="-1"/>
          <w:lang w:val="ru-RU"/>
        </w:rPr>
        <w:t xml:space="preserve">Доступность электронных форм </w:t>
      </w:r>
      <w:r>
        <w:rPr>
          <w:spacing w:val="-1"/>
          <w:lang w:val="ru-RU"/>
        </w:rPr>
        <w:t>документов, необходимых для предоставления муниципальной услуги</w:t>
      </w:r>
      <w:r>
        <w:rPr>
          <w:spacing w:val="-2"/>
          <w:lang w:val="ru-RU"/>
        </w:rPr>
        <w:t>;</w:t>
      </w:r>
    </w:p>
    <w:p w14:paraId="52743C4E" w14:textId="77777777" w:rsidR="00EC011F" w:rsidRDefault="00126626">
      <w:pPr>
        <w:pStyle w:val="a7"/>
        <w:numPr>
          <w:ilvl w:val="2"/>
          <w:numId w:val="8"/>
        </w:numPr>
        <w:tabs>
          <w:tab w:val="left" w:pos="1838"/>
        </w:tabs>
        <w:ind w:left="0" w:right="101" w:firstLine="708"/>
        <w:rPr>
          <w:lang w:val="ru-RU"/>
        </w:rPr>
      </w:pPr>
      <w:r>
        <w:rPr>
          <w:spacing w:val="-1"/>
          <w:lang w:val="ru-RU"/>
        </w:rPr>
        <w:t xml:space="preserve">Возможность подачи заявления на получение муниципальной услуги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документов 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электронной </w:t>
      </w:r>
      <w:r>
        <w:rPr>
          <w:spacing w:val="-2"/>
          <w:lang w:val="ru-RU"/>
        </w:rPr>
        <w:t>форме;</w:t>
      </w:r>
    </w:p>
    <w:p w14:paraId="503A5DAB" w14:textId="77777777" w:rsidR="00EC011F" w:rsidRDefault="00126626">
      <w:pPr>
        <w:pStyle w:val="a7"/>
        <w:numPr>
          <w:ilvl w:val="2"/>
          <w:numId w:val="8"/>
        </w:numPr>
        <w:tabs>
          <w:tab w:val="left" w:pos="1927"/>
        </w:tabs>
        <w:ind w:left="0" w:right="100" w:firstLine="708"/>
        <w:rPr>
          <w:lang w:val="ru-RU"/>
        </w:rPr>
      </w:pPr>
      <w:r>
        <w:rPr>
          <w:spacing w:val="-1"/>
          <w:lang w:val="ru-RU"/>
        </w:rPr>
        <w:t xml:space="preserve">Предоставление муниципальной услуги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соответствии</w:t>
      </w:r>
      <w:r>
        <w:rPr>
          <w:lang w:val="ru-RU"/>
        </w:rPr>
        <w:t xml:space="preserve"> с </w:t>
      </w:r>
      <w:r>
        <w:rPr>
          <w:spacing w:val="-1"/>
          <w:lang w:val="ru-RU"/>
        </w:rPr>
        <w:t>вариантом предоставления муниципальной у</w:t>
      </w:r>
      <w:r>
        <w:rPr>
          <w:spacing w:val="-1"/>
          <w:lang w:val="ru-RU"/>
        </w:rPr>
        <w:t>слуги;</w:t>
      </w:r>
    </w:p>
    <w:p w14:paraId="6A284116" w14:textId="77777777" w:rsidR="00EC011F" w:rsidRDefault="00126626">
      <w:pPr>
        <w:pStyle w:val="a7"/>
        <w:numPr>
          <w:ilvl w:val="2"/>
          <w:numId w:val="8"/>
        </w:numPr>
        <w:tabs>
          <w:tab w:val="left" w:pos="1877"/>
        </w:tabs>
        <w:ind w:left="0" w:right="166" w:firstLine="708"/>
        <w:rPr>
          <w:lang w:val="ru-RU"/>
        </w:rPr>
      </w:pPr>
      <w:r>
        <w:rPr>
          <w:spacing w:val="-1"/>
          <w:lang w:val="ru-RU"/>
        </w:rPr>
        <w:t xml:space="preserve">Удобство информирования Заявителя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ходе предоставления муниципальной услуги</w:t>
      </w:r>
      <w:r>
        <w:rPr>
          <w:spacing w:val="-2"/>
          <w:lang w:val="ru-RU"/>
        </w:rPr>
        <w:t xml:space="preserve">, </w:t>
      </w:r>
      <w:r>
        <w:rPr>
          <w:lang w:val="ru-RU"/>
        </w:rPr>
        <w:t xml:space="preserve">а также </w:t>
      </w:r>
      <w:r>
        <w:rPr>
          <w:spacing w:val="-1"/>
          <w:lang w:val="ru-RU"/>
        </w:rPr>
        <w:t>получения результата предоставления муниципальной услуги</w:t>
      </w:r>
      <w:r>
        <w:rPr>
          <w:spacing w:val="-2"/>
          <w:lang w:val="ru-RU"/>
        </w:rPr>
        <w:t>;</w:t>
      </w:r>
    </w:p>
    <w:p w14:paraId="2555CC46" w14:textId="77777777" w:rsidR="00EC011F" w:rsidRDefault="00126626">
      <w:pPr>
        <w:pStyle w:val="a7"/>
        <w:numPr>
          <w:ilvl w:val="2"/>
          <w:numId w:val="8"/>
        </w:numPr>
        <w:tabs>
          <w:tab w:val="left" w:pos="1728"/>
        </w:tabs>
        <w:ind w:left="0" w:right="165" w:firstLine="708"/>
        <w:rPr>
          <w:rFonts w:cs="Times New Roman"/>
          <w:lang w:val="ru-RU"/>
        </w:rPr>
      </w:pPr>
      <w:r>
        <w:rPr>
          <w:spacing w:val="-1"/>
          <w:lang w:val="ru-RU"/>
        </w:rPr>
        <w:t xml:space="preserve">Возможность получения Заявителем уведомлений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 </w:t>
      </w:r>
      <w:r>
        <w:rPr>
          <w:lang w:val="ru-RU"/>
        </w:rPr>
        <w:t>с</w:t>
      </w:r>
      <w:r>
        <w:rPr>
          <w:spacing w:val="-1"/>
          <w:lang w:val="ru-RU"/>
        </w:rPr>
        <w:t xml:space="preserve"> помощью ЕПГУ;</w:t>
      </w:r>
    </w:p>
    <w:p w14:paraId="678A66C1" w14:textId="77777777" w:rsidR="00EC011F" w:rsidRDefault="00126626">
      <w:pPr>
        <w:pStyle w:val="a7"/>
        <w:numPr>
          <w:ilvl w:val="2"/>
          <w:numId w:val="8"/>
        </w:numPr>
        <w:tabs>
          <w:tab w:val="left" w:pos="1877"/>
        </w:tabs>
        <w:ind w:left="0" w:right="168" w:firstLine="708"/>
        <w:rPr>
          <w:lang w:val="ru-RU"/>
        </w:rPr>
      </w:pPr>
      <w:r>
        <w:rPr>
          <w:spacing w:val="-1"/>
          <w:lang w:val="ru-RU"/>
        </w:rPr>
        <w:t>Возмож</w:t>
      </w:r>
      <w:r>
        <w:rPr>
          <w:spacing w:val="-1"/>
          <w:lang w:val="ru-RU"/>
        </w:rPr>
        <w:t xml:space="preserve">ность получения информации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ходе предоставления муниципальной </w:t>
      </w:r>
      <w:r>
        <w:rPr>
          <w:spacing w:val="-2"/>
          <w:lang w:val="ru-RU"/>
        </w:rPr>
        <w:t xml:space="preserve">услуги, </w:t>
      </w:r>
      <w:r>
        <w:rPr>
          <w:lang w:val="ru-RU"/>
        </w:rPr>
        <w:t xml:space="preserve">в том числе с </w:t>
      </w:r>
      <w:r>
        <w:rPr>
          <w:spacing w:val="-1"/>
          <w:lang w:val="ru-RU"/>
        </w:rPr>
        <w:t>использованием сети"Интернет".</w:t>
      </w:r>
    </w:p>
    <w:p w14:paraId="4394E556" w14:textId="77777777" w:rsidR="00EC011F" w:rsidRDefault="00126626">
      <w:pPr>
        <w:pStyle w:val="a7"/>
        <w:numPr>
          <w:ilvl w:val="1"/>
          <w:numId w:val="9"/>
        </w:numPr>
        <w:tabs>
          <w:tab w:val="left" w:pos="1474"/>
        </w:tabs>
        <w:ind w:left="0" w:right="164" w:firstLine="708"/>
        <w:rPr>
          <w:lang w:val="ru-RU"/>
        </w:rPr>
      </w:pPr>
      <w:r>
        <w:rPr>
          <w:spacing w:val="-1"/>
          <w:lang w:val="ru-RU"/>
        </w:rPr>
        <w:t xml:space="preserve">Основными показателями качества предоставления </w:t>
      </w:r>
      <w:r>
        <w:rPr>
          <w:spacing w:val="-2"/>
          <w:lang w:val="ru-RU"/>
        </w:rPr>
        <w:t xml:space="preserve">муниципальной услуги </w:t>
      </w:r>
      <w:r>
        <w:rPr>
          <w:spacing w:val="-1"/>
          <w:lang w:val="ru-RU"/>
        </w:rPr>
        <w:t>являются:</w:t>
      </w:r>
    </w:p>
    <w:p w14:paraId="422EEB4F" w14:textId="77777777" w:rsidR="00EC011F" w:rsidRDefault="00126626">
      <w:pPr>
        <w:pStyle w:val="a7"/>
        <w:numPr>
          <w:ilvl w:val="2"/>
          <w:numId w:val="9"/>
        </w:numPr>
        <w:tabs>
          <w:tab w:val="left" w:pos="1735"/>
        </w:tabs>
        <w:ind w:left="0" w:right="167" w:firstLine="708"/>
        <w:rPr>
          <w:lang w:val="ru-RU"/>
        </w:rPr>
      </w:pPr>
      <w:r>
        <w:rPr>
          <w:spacing w:val="-1"/>
          <w:lang w:val="ru-RU"/>
        </w:rPr>
        <w:t xml:space="preserve">Своевременность предоставления муниципальной услуги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spacing w:val="-2"/>
          <w:lang w:val="ru-RU"/>
        </w:rPr>
        <w:t xml:space="preserve">со </w:t>
      </w:r>
      <w:r>
        <w:rPr>
          <w:spacing w:val="-1"/>
          <w:lang w:val="ru-RU"/>
        </w:rPr>
        <w:t xml:space="preserve">стандартом </w:t>
      </w:r>
      <w:r>
        <w:rPr>
          <w:lang w:val="ru-RU"/>
        </w:rPr>
        <w:t xml:space="preserve">ее </w:t>
      </w:r>
      <w:r>
        <w:rPr>
          <w:spacing w:val="-1"/>
          <w:lang w:val="ru-RU"/>
        </w:rPr>
        <w:t>предоставления, установленным настоящим Административным регламентом.</w:t>
      </w:r>
    </w:p>
    <w:p w14:paraId="1D061217" w14:textId="77777777" w:rsidR="00EC011F" w:rsidRDefault="00126626">
      <w:pPr>
        <w:pStyle w:val="a7"/>
        <w:numPr>
          <w:ilvl w:val="2"/>
          <w:numId w:val="9"/>
        </w:numPr>
        <w:tabs>
          <w:tab w:val="left" w:pos="1735"/>
        </w:tabs>
        <w:ind w:left="0" w:right="165" w:firstLine="708"/>
        <w:rPr>
          <w:lang w:val="ru-RU"/>
        </w:rPr>
      </w:pPr>
      <w:r>
        <w:rPr>
          <w:spacing w:val="-1"/>
          <w:lang w:val="ru-RU"/>
        </w:rPr>
        <w:t xml:space="preserve">Минимально возможное количество взаимодействий гражданина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должностными лицами, участвующими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предос</w:t>
      </w:r>
      <w:r>
        <w:rPr>
          <w:spacing w:val="-1"/>
          <w:lang w:val="ru-RU"/>
        </w:rPr>
        <w:t>тавлении муниципальной услуги</w:t>
      </w:r>
      <w:r>
        <w:rPr>
          <w:spacing w:val="-2"/>
          <w:lang w:val="ru-RU"/>
        </w:rPr>
        <w:t>.</w:t>
      </w:r>
    </w:p>
    <w:p w14:paraId="0CF0AE69" w14:textId="77777777" w:rsidR="00EC011F" w:rsidRDefault="00126626">
      <w:pPr>
        <w:pStyle w:val="a7"/>
        <w:numPr>
          <w:ilvl w:val="2"/>
          <w:numId w:val="9"/>
        </w:numPr>
        <w:tabs>
          <w:tab w:val="left" w:pos="1735"/>
        </w:tabs>
        <w:ind w:left="0" w:right="167" w:firstLine="708"/>
        <w:rPr>
          <w:lang w:val="ru-RU"/>
        </w:rPr>
      </w:pPr>
      <w:r>
        <w:rPr>
          <w:spacing w:val="-1"/>
          <w:lang w:val="ru-RU"/>
        </w:rPr>
        <w:t xml:space="preserve">Отсутствие обоснованных жалоб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действия(бездействие) сотрудников </w:t>
      </w:r>
      <w:r>
        <w:rPr>
          <w:lang w:val="ru-RU"/>
        </w:rPr>
        <w:t xml:space="preserve">и их </w:t>
      </w:r>
      <w:r>
        <w:rPr>
          <w:spacing w:val="-1"/>
          <w:lang w:val="ru-RU"/>
        </w:rPr>
        <w:t>некорректное(невнимательное)отношение</w:t>
      </w:r>
      <w:r>
        <w:rPr>
          <w:lang w:val="ru-RU"/>
        </w:rPr>
        <w:t xml:space="preserve"> к </w:t>
      </w:r>
      <w:r>
        <w:rPr>
          <w:spacing w:val="-1"/>
          <w:lang w:val="ru-RU"/>
        </w:rPr>
        <w:t>заявителям.</w:t>
      </w:r>
    </w:p>
    <w:p w14:paraId="085FB283" w14:textId="77777777" w:rsidR="00EC011F" w:rsidRDefault="00126626">
      <w:pPr>
        <w:pStyle w:val="a7"/>
        <w:numPr>
          <w:ilvl w:val="2"/>
          <w:numId w:val="9"/>
        </w:numPr>
        <w:tabs>
          <w:tab w:val="left" w:pos="1735"/>
        </w:tabs>
        <w:ind w:left="0" w:right="170" w:firstLine="708"/>
        <w:rPr>
          <w:lang w:val="ru-RU"/>
        </w:rPr>
      </w:pPr>
      <w:r>
        <w:rPr>
          <w:spacing w:val="-1"/>
          <w:lang w:val="ru-RU"/>
        </w:rPr>
        <w:t xml:space="preserve">Отсутствие нарушений установленных сроков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процессе предоставления муниципальной услуги</w:t>
      </w:r>
      <w:r>
        <w:rPr>
          <w:spacing w:val="-2"/>
          <w:lang w:val="ru-RU"/>
        </w:rPr>
        <w:t>.</w:t>
      </w:r>
    </w:p>
    <w:p w14:paraId="5A500030" w14:textId="77777777" w:rsidR="00EC011F" w:rsidRDefault="00126626">
      <w:pPr>
        <w:pStyle w:val="a7"/>
        <w:numPr>
          <w:ilvl w:val="2"/>
          <w:numId w:val="9"/>
        </w:numPr>
        <w:tabs>
          <w:tab w:val="left" w:pos="1735"/>
        </w:tabs>
        <w:ind w:left="0" w:right="162" w:firstLine="708"/>
        <w:rPr>
          <w:lang w:val="ru-RU"/>
        </w:rPr>
      </w:pPr>
      <w:r>
        <w:rPr>
          <w:spacing w:val="-1"/>
          <w:lang w:val="ru-RU"/>
        </w:rPr>
        <w:t xml:space="preserve">Отсутствие </w:t>
      </w:r>
      <w:r>
        <w:rPr>
          <w:spacing w:val="-1"/>
          <w:lang w:val="ru-RU"/>
        </w:rPr>
        <w:t xml:space="preserve">заявлений </w:t>
      </w:r>
      <w:r>
        <w:rPr>
          <w:lang w:val="ru-RU"/>
        </w:rPr>
        <w:t xml:space="preserve">об </w:t>
      </w:r>
      <w:r>
        <w:rPr>
          <w:spacing w:val="-1"/>
          <w:lang w:val="ru-RU"/>
        </w:rPr>
        <w:t xml:space="preserve">оспаривании решений, действий(бездействия)Уполномоченного органа, его должностных лиц, </w:t>
      </w:r>
      <w:r>
        <w:rPr>
          <w:spacing w:val="-2"/>
          <w:lang w:val="ru-RU"/>
        </w:rPr>
        <w:t>принимаемых</w:t>
      </w:r>
      <w:r>
        <w:rPr>
          <w:spacing w:val="-1"/>
          <w:lang w:val="ru-RU"/>
        </w:rPr>
        <w:t xml:space="preserve">(совершенных) при предоставлении муниципальной </w:t>
      </w:r>
      <w:r>
        <w:rPr>
          <w:spacing w:val="-2"/>
          <w:lang w:val="ru-RU"/>
        </w:rPr>
        <w:t xml:space="preserve">услуги,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>итогам рассмотрения которых вынесены решения об удовлетворении (частичном удовлетворени</w:t>
      </w:r>
      <w:r>
        <w:rPr>
          <w:spacing w:val="-1"/>
          <w:lang w:val="ru-RU"/>
        </w:rPr>
        <w:t>и)требований заявителей.</w:t>
      </w:r>
    </w:p>
    <w:p w14:paraId="4A241EE8" w14:textId="77777777" w:rsidR="00EC011F" w:rsidRDefault="00EC011F">
      <w:pPr>
        <w:pStyle w:val="a7"/>
        <w:tabs>
          <w:tab w:val="left" w:pos="1735"/>
        </w:tabs>
        <w:ind w:left="825" w:right="162" w:firstLine="0"/>
        <w:rPr>
          <w:lang w:val="ru-RU"/>
        </w:rPr>
      </w:pPr>
    </w:p>
    <w:p w14:paraId="66C29294" w14:textId="77777777" w:rsidR="00EC011F" w:rsidRDefault="00126626">
      <w:pPr>
        <w:pStyle w:val="a7"/>
        <w:ind w:left="0" w:right="162"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Иные требования к предоставлению муниципальной услуги</w:t>
      </w:r>
    </w:p>
    <w:p w14:paraId="517E31F9" w14:textId="77777777" w:rsidR="00EC011F" w:rsidRDefault="00EC011F">
      <w:pPr>
        <w:pStyle w:val="a7"/>
        <w:tabs>
          <w:tab w:val="left" w:pos="1735"/>
        </w:tabs>
        <w:ind w:left="825" w:right="162"/>
        <w:rPr>
          <w:lang w:val="ru-RU"/>
        </w:rPr>
      </w:pPr>
    </w:p>
    <w:p w14:paraId="7150011C" w14:textId="77777777" w:rsidR="00EC011F" w:rsidRDefault="00126626">
      <w:pPr>
        <w:pStyle w:val="a7"/>
        <w:tabs>
          <w:tab w:val="left" w:pos="1735"/>
        </w:tabs>
        <w:ind w:left="0" w:right="162"/>
        <w:rPr>
          <w:lang w:val="ru-RU"/>
        </w:rPr>
      </w:pPr>
      <w:r>
        <w:rPr>
          <w:lang w:val="ru-RU"/>
        </w:rPr>
        <w:t>2.20. Услуги, являющиеся обязательными и необходимыми для предоставления муниципальной услуги, отсутствуют.</w:t>
      </w:r>
    </w:p>
    <w:p w14:paraId="25477F57" w14:textId="77777777" w:rsidR="00EC011F" w:rsidRDefault="00EC011F">
      <w:pPr>
        <w:pStyle w:val="a7"/>
        <w:tabs>
          <w:tab w:val="left" w:pos="1735"/>
        </w:tabs>
        <w:ind w:left="825" w:right="162" w:firstLine="0"/>
        <w:rPr>
          <w:lang w:val="ru-RU"/>
        </w:rPr>
      </w:pPr>
    </w:p>
    <w:p w14:paraId="42ED034C" w14:textId="77777777" w:rsidR="00EC011F" w:rsidRDefault="00126626">
      <w:pPr>
        <w:pStyle w:val="ac"/>
        <w:numPr>
          <w:ilvl w:val="0"/>
          <w:numId w:val="1"/>
        </w:numPr>
        <w:ind w:left="0" w:firstLine="61"/>
        <w:jc w:val="center"/>
        <w:rPr>
          <w:b/>
          <w:spacing w:val="-1"/>
          <w:lang w:val="ru-RU"/>
        </w:rPr>
      </w:pPr>
      <w:r>
        <w:rPr>
          <w:b/>
          <w:spacing w:val="-1"/>
          <w:lang w:val="ru-RU"/>
        </w:rPr>
        <w:t xml:space="preserve">Состав, последовательность и сроки выполнения </w:t>
      </w:r>
      <w:r>
        <w:rPr>
          <w:b/>
          <w:spacing w:val="-1"/>
          <w:lang w:val="ru-RU"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19A45A85" w14:textId="77777777" w:rsidR="00EC011F" w:rsidRDefault="00EC011F">
      <w:pPr>
        <w:rPr>
          <w:rFonts w:eastAsia="Times New Roman" w:cs="Times New Roman"/>
          <w:b/>
          <w:bCs/>
          <w:sz w:val="26"/>
          <w:szCs w:val="26"/>
          <w:lang w:val="ru-RU"/>
        </w:rPr>
      </w:pPr>
    </w:p>
    <w:p w14:paraId="513166F9" w14:textId="77777777" w:rsidR="00EC011F" w:rsidRDefault="00126626">
      <w:pPr>
        <w:jc w:val="center"/>
        <w:rPr>
          <w:rFonts w:eastAsia="Times New Roman" w:cs="Times New Roman"/>
          <w:lang w:val="ru-RU"/>
        </w:rPr>
      </w:pPr>
      <w:r>
        <w:rPr>
          <w:b/>
          <w:spacing w:val="-1"/>
          <w:lang w:val="ru-RU"/>
        </w:rPr>
        <w:t>Исчерпывающий перечень административных процедур</w:t>
      </w:r>
    </w:p>
    <w:p w14:paraId="6F48434F" w14:textId="77777777" w:rsidR="00EC011F" w:rsidRDefault="00EC011F">
      <w:pPr>
        <w:rPr>
          <w:rFonts w:eastAsia="Times New Roman" w:cs="Times New Roman"/>
          <w:b/>
          <w:bCs/>
          <w:sz w:val="25"/>
          <w:szCs w:val="25"/>
          <w:lang w:val="ru-RU"/>
        </w:rPr>
      </w:pPr>
    </w:p>
    <w:p w14:paraId="424B1A45" w14:textId="77777777" w:rsidR="00EC011F" w:rsidRDefault="00126626">
      <w:pPr>
        <w:pStyle w:val="a7"/>
        <w:numPr>
          <w:ilvl w:val="1"/>
          <w:numId w:val="10"/>
        </w:numPr>
        <w:ind w:left="0" w:right="165" w:firstLine="708"/>
        <w:rPr>
          <w:lang w:val="ru-RU"/>
        </w:rPr>
      </w:pPr>
      <w:r>
        <w:rPr>
          <w:lang w:val="ru-RU"/>
        </w:rPr>
        <w:t>Исчерпывающий перечень административных процедур:</w:t>
      </w:r>
    </w:p>
    <w:p w14:paraId="563BAA8C" w14:textId="77777777" w:rsidR="00EC011F" w:rsidRDefault="00126626">
      <w:pPr>
        <w:pStyle w:val="ac"/>
        <w:numPr>
          <w:ilvl w:val="0"/>
          <w:numId w:val="11"/>
        </w:numPr>
        <w:ind w:left="0" w:right="106" w:firstLine="708"/>
        <w:rPr>
          <w:rFonts w:eastAsia="Times New Roman" w:cs="Times New Roman"/>
          <w:spacing w:val="-1"/>
          <w:lang w:val="ru-RU"/>
        </w:rPr>
      </w:pPr>
      <w:r>
        <w:rPr>
          <w:rFonts w:eastAsia="Times New Roman" w:cs="Times New Roman"/>
          <w:spacing w:val="-1"/>
          <w:lang w:val="ru-RU"/>
        </w:rPr>
        <w:t>прием и регистрация заявления о предоставлении муниципальной услуги;</w:t>
      </w:r>
    </w:p>
    <w:p w14:paraId="4A0AA2C3" w14:textId="77777777" w:rsidR="00EC011F" w:rsidRDefault="00126626">
      <w:pPr>
        <w:pStyle w:val="ac"/>
        <w:numPr>
          <w:ilvl w:val="0"/>
          <w:numId w:val="11"/>
        </w:numPr>
        <w:ind w:left="0" w:right="106" w:firstLine="708"/>
        <w:rPr>
          <w:rFonts w:eastAsia="Times New Roman" w:cs="Times New Roman"/>
          <w:spacing w:val="-1"/>
          <w:lang w:val="ru-RU"/>
        </w:rPr>
      </w:pPr>
      <w:r>
        <w:rPr>
          <w:rFonts w:eastAsia="Times New Roman" w:cs="Times New Roman"/>
          <w:spacing w:val="-1"/>
          <w:lang w:val="ru-RU"/>
        </w:rPr>
        <w:t>рассмотрение заявления о предоставлении муниципальной услуги;</w:t>
      </w:r>
    </w:p>
    <w:p w14:paraId="1512EDE1" w14:textId="77777777" w:rsidR="00EC011F" w:rsidRDefault="00126626">
      <w:pPr>
        <w:pStyle w:val="ac"/>
        <w:numPr>
          <w:ilvl w:val="0"/>
          <w:numId w:val="11"/>
        </w:numPr>
        <w:ind w:left="0" w:right="106" w:firstLine="708"/>
        <w:rPr>
          <w:rFonts w:eastAsia="Times New Roman" w:cs="Times New Roman"/>
          <w:spacing w:val="-1"/>
          <w:lang w:val="ru-RU"/>
        </w:rPr>
      </w:pPr>
      <w:r>
        <w:rPr>
          <w:rFonts w:eastAsia="Times New Roman" w:cs="Times New Roman"/>
          <w:spacing w:val="-1"/>
          <w:lang w:val="ru-RU"/>
        </w:rPr>
        <w:t>направление межведомственных запросов;</w:t>
      </w:r>
    </w:p>
    <w:p w14:paraId="123C9ED1" w14:textId="77777777" w:rsidR="00EC011F" w:rsidRDefault="00126626">
      <w:pPr>
        <w:pStyle w:val="ac"/>
        <w:numPr>
          <w:ilvl w:val="0"/>
          <w:numId w:val="11"/>
        </w:numPr>
        <w:ind w:left="0" w:right="106" w:firstLine="708"/>
        <w:rPr>
          <w:rFonts w:eastAsia="Times New Roman" w:cs="Times New Roman"/>
          <w:spacing w:val="-1"/>
          <w:lang w:val="ru-RU"/>
        </w:rPr>
      </w:pPr>
      <w:r>
        <w:rPr>
          <w:rFonts w:eastAsia="Times New Roman" w:cs="Times New Roman"/>
          <w:spacing w:val="-1"/>
          <w:lang w:val="ru-RU"/>
        </w:rPr>
        <w:t xml:space="preserve">организация работы экспертной комиссии и проведение муниципальной экспертизы проектов </w:t>
      </w:r>
      <w:r>
        <w:rPr>
          <w:rFonts w:eastAsia="Times New Roman" w:cs="Times New Roman"/>
          <w:spacing w:val="-1"/>
          <w:lang w:val="ru-RU"/>
        </w:rPr>
        <w:t xml:space="preserve">освоения лесов либо внесенных изменений в данные проекты, подготовка положительного либо отрицательного заключения муниципальной экспертизы проектов освоения лесов и утверждение данного заключения постановлением администрации </w:t>
      </w:r>
      <w:r>
        <w:rPr>
          <w:rFonts w:cs="Times New Roman"/>
          <w:lang w:val="ru-RU" w:eastAsia="zh-CN"/>
        </w:rPr>
        <w:t>Анучинского</w:t>
      </w:r>
      <w:r>
        <w:rPr>
          <w:rFonts w:eastAsia="Times New Roman"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</w:t>
      </w:r>
      <w:r>
        <w:rPr>
          <w:rFonts w:cs="Times New Roman"/>
          <w:lang w:val="ru-RU" w:eastAsia="zh-CN"/>
        </w:rPr>
        <w:t>руга</w:t>
      </w:r>
      <w:r>
        <w:rPr>
          <w:rFonts w:eastAsia="Times New Roman" w:cs="Times New Roman"/>
          <w:lang w:val="ru-RU" w:eastAsia="zh-CN"/>
        </w:rPr>
        <w:t xml:space="preserve"> </w:t>
      </w:r>
      <w:r>
        <w:rPr>
          <w:rFonts w:eastAsia="Times New Roman" w:cs="Times New Roman"/>
          <w:spacing w:val="-1"/>
          <w:lang w:val="ru-RU"/>
        </w:rPr>
        <w:t>;</w:t>
      </w:r>
    </w:p>
    <w:p w14:paraId="3AA575BE" w14:textId="77777777" w:rsidR="00EC011F" w:rsidRDefault="00126626">
      <w:pPr>
        <w:pStyle w:val="ac"/>
        <w:numPr>
          <w:ilvl w:val="0"/>
          <w:numId w:val="11"/>
        </w:numPr>
        <w:ind w:left="0" w:right="106" w:firstLine="708"/>
        <w:rPr>
          <w:spacing w:val="-1"/>
          <w:lang w:val="ru-RU"/>
        </w:rPr>
      </w:pPr>
      <w:r>
        <w:rPr>
          <w:rFonts w:eastAsia="Times New Roman" w:cs="Times New Roman"/>
          <w:spacing w:val="-1"/>
          <w:lang w:val="ru-RU"/>
        </w:rPr>
        <w:t>выдача (отправление) результата оказания муниципальной услуги заявителю.</w:t>
      </w:r>
    </w:p>
    <w:p w14:paraId="78A2CE3D" w14:textId="77777777" w:rsidR="00EC011F" w:rsidRDefault="00126626">
      <w:pPr>
        <w:pStyle w:val="a7"/>
        <w:numPr>
          <w:ilvl w:val="2"/>
          <w:numId w:val="10"/>
        </w:numPr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Процедура приема и регистрации заявления.</w:t>
      </w:r>
    </w:p>
    <w:p w14:paraId="18CF00A9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Основанием для начала административной процедуры является обращение заявителя либо его представителя с заявлением с приложением необхо</w:t>
      </w:r>
      <w:r>
        <w:rPr>
          <w:spacing w:val="-1"/>
          <w:lang w:val="ru-RU"/>
        </w:rPr>
        <w:t>димых для предоставления муниципальной услуги документов, указанных в пункте 2.8 настоящего Административного регламента.</w:t>
      </w:r>
    </w:p>
    <w:p w14:paraId="585908AB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Лицом, уполномоченным на выполнение административной процедуры, является специалист Уполномоченного органа, который:</w:t>
      </w:r>
    </w:p>
    <w:p w14:paraId="6AAE6794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 xml:space="preserve">- </w:t>
      </w:r>
      <w:r>
        <w:rPr>
          <w:spacing w:val="-1"/>
          <w:lang w:val="ru-RU"/>
        </w:rPr>
        <w:t>устанавливает предмет обращения, личность заявителя, представителя заявителя в случае обращения с заявлением представителя заявителя;</w:t>
      </w:r>
    </w:p>
    <w:p w14:paraId="3FC88257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проверяет полномочия представителя заявителя в случае обращения с заявлением представителя заявителя;</w:t>
      </w:r>
    </w:p>
    <w:p w14:paraId="0A3D1AD3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проверяет наличи</w:t>
      </w:r>
      <w:r>
        <w:rPr>
          <w:spacing w:val="-1"/>
          <w:lang w:val="ru-RU"/>
        </w:rPr>
        <w:t>е всех необходимых документов исходя из соответствующего перечня документов, представляемых для предоставления муниципальной услуги;</w:t>
      </w:r>
    </w:p>
    <w:p w14:paraId="653AD49C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1CFB5B36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</w:t>
      </w:r>
      <w:r>
        <w:rPr>
          <w:spacing w:val="-1"/>
          <w:lang w:val="ru-RU"/>
        </w:rPr>
        <w:t xml:space="preserve"> регистрирует заявление.</w:t>
      </w:r>
    </w:p>
    <w:p w14:paraId="71E6E7BA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Регистрация заявления осуществляется как на бумажном носителе, так и в электронном виде.</w:t>
      </w:r>
    </w:p>
    <w:p w14:paraId="4254C4DA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 xml:space="preserve">Регистрация заявления производится в день поступления обращения заявителя, и не позднее следующего рабочего дня после дня регистрации </w:t>
      </w:r>
      <w:r>
        <w:rPr>
          <w:spacing w:val="-1"/>
          <w:lang w:val="ru-RU"/>
        </w:rPr>
        <w:lastRenderedPageBreak/>
        <w:t>заявлени</w:t>
      </w:r>
      <w:r>
        <w:rPr>
          <w:spacing w:val="-1"/>
          <w:lang w:val="ru-RU"/>
        </w:rPr>
        <w:t>я передается специалисту Уполномоченного органа для дальнейшего его рассмотрения.</w:t>
      </w:r>
    </w:p>
    <w:p w14:paraId="4910C9D1" w14:textId="77777777" w:rsidR="00EC011F" w:rsidRDefault="00126626">
      <w:pPr>
        <w:pStyle w:val="a7"/>
        <w:numPr>
          <w:ilvl w:val="2"/>
          <w:numId w:val="10"/>
        </w:numPr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Процедура рассмотрения заявления.</w:t>
      </w:r>
    </w:p>
    <w:p w14:paraId="241B42F9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 xml:space="preserve">Основанием для начала административной процедуры является получение специалистом Уполномоченного органа пакета документов, </w:t>
      </w:r>
      <w:r>
        <w:rPr>
          <w:spacing w:val="-1"/>
          <w:lang w:val="ru-RU"/>
        </w:rPr>
        <w:t>необходимого для предоставления муниципальной услуги.</w:t>
      </w:r>
    </w:p>
    <w:p w14:paraId="44E52173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Специалист Уполномоченного органа, ответственный за предоставление муниципальной услуги, в течение 3-х дней проводит экспертизу предоставленных документов на предмет их соответствия установленным требов</w:t>
      </w:r>
      <w:r>
        <w:rPr>
          <w:spacing w:val="-1"/>
          <w:lang w:val="ru-RU"/>
        </w:rPr>
        <w:t>аниям действующего законодательства Российской Федерации.</w:t>
      </w:r>
    </w:p>
    <w:p w14:paraId="25410E33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В случае соответствия документов, приложенных к заявлению, требованиям действующего законодательства Российской Федерации специалист Уполномоченного органа, ответственный за предоставление муниципал</w:t>
      </w:r>
      <w:r>
        <w:rPr>
          <w:spacing w:val="-1"/>
          <w:lang w:val="ru-RU"/>
        </w:rPr>
        <w:t>ьной услуги, переходит к процедуре направления межведомственных запросов.</w:t>
      </w:r>
    </w:p>
    <w:p w14:paraId="4BCA70B3" w14:textId="77777777" w:rsidR="00EC011F" w:rsidRDefault="00126626">
      <w:pPr>
        <w:pStyle w:val="a7"/>
        <w:numPr>
          <w:ilvl w:val="2"/>
          <w:numId w:val="10"/>
        </w:numPr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Процедура направления межведомственных запросов.</w:t>
      </w:r>
    </w:p>
    <w:p w14:paraId="30526961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При необходимости, специалист Уполномоченного органа, ответственный за предоставление муниципальной услуги, формирует и направляет ме</w:t>
      </w:r>
      <w:r>
        <w:rPr>
          <w:spacing w:val="-1"/>
          <w:lang w:val="ru-RU"/>
        </w:rPr>
        <w:t>жведомственные запросы о предоставлении документов согласно перечню, указанному в пункте 2.8.2 настоящего Административного регламента. Межведомственные запросы о предоставлении документов направляются на бумажном носителе или в форме электронного документ</w:t>
      </w:r>
      <w:r>
        <w:rPr>
          <w:spacing w:val="-1"/>
          <w:lang w:val="ru-RU"/>
        </w:rPr>
        <w:t>а.</w:t>
      </w:r>
    </w:p>
    <w:p w14:paraId="64A18CB9" w14:textId="77777777" w:rsidR="00EC011F" w:rsidRDefault="00126626">
      <w:pPr>
        <w:pStyle w:val="a7"/>
        <w:numPr>
          <w:ilvl w:val="2"/>
          <w:numId w:val="10"/>
        </w:numPr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Процедура организации работы экспертной комиссии и проведение муниципальной экспертизы проектов освоения лесов.</w:t>
      </w:r>
    </w:p>
    <w:p w14:paraId="24A070EC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В рамках административной процедуры осуществляется передача документов членам экспертной комиссии, образованной в соответствии с пунктом 4 По</w:t>
      </w:r>
      <w:r>
        <w:rPr>
          <w:spacing w:val="-1"/>
          <w:lang w:val="ru-RU"/>
        </w:rPr>
        <w:t>рядка государственной или муниципальной экспертизы проекта освоения лесов, утвержденного приказом Минприроды России от 30.07.2020 № 513.</w:t>
      </w:r>
    </w:p>
    <w:p w14:paraId="3A18CDCC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Заседания экспертной комиссии проводятся для рассмотрения вопросов, возникающих при проведении экспертизы, и обмена мне</w:t>
      </w:r>
      <w:r>
        <w:rPr>
          <w:spacing w:val="-1"/>
          <w:lang w:val="ru-RU"/>
        </w:rPr>
        <w:t>ниями между членами комиссии. Решение Экспертной комиссии оформляется в виде заключения по результатам экспертизы. Специалисты Уполномоченного готовят проект протокола и экспертного заключения по результатам рассмотрения на экспертной комиссии.</w:t>
      </w:r>
    </w:p>
    <w:p w14:paraId="649BF08F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В рамках эк</w:t>
      </w:r>
      <w:r>
        <w:rPr>
          <w:spacing w:val="-1"/>
          <w:lang w:val="ru-RU"/>
        </w:rPr>
        <w:t>спертизы проводится проверка оформления проекта освоения лесов, которая включает следующее:</w:t>
      </w:r>
    </w:p>
    <w:p w14:paraId="4D689BE7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а) соответствие структуры документа требованиям к составу проекта освоения лесов;</w:t>
      </w:r>
    </w:p>
    <w:p w14:paraId="4131D3B8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б) соответствие заголовков разделов, подразделов их содержанию;</w:t>
      </w:r>
    </w:p>
    <w:p w14:paraId="2F941BC7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в) правильность за</w:t>
      </w:r>
      <w:r>
        <w:rPr>
          <w:spacing w:val="-1"/>
          <w:lang w:val="ru-RU"/>
        </w:rPr>
        <w:t>полнения табличных форм;</w:t>
      </w:r>
    </w:p>
    <w:p w14:paraId="5FFA6447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г) наличие необходимых тематических лесных карт и правильность их оформления;</w:t>
      </w:r>
    </w:p>
    <w:p w14:paraId="23E5E078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д) правильность употребления и написания терминов и других знаковых средств, соответствие текста правилам русского языка.</w:t>
      </w:r>
    </w:p>
    <w:p w14:paraId="44E12BEB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Проверка оформления проекта осв</w:t>
      </w:r>
      <w:r>
        <w:rPr>
          <w:spacing w:val="-1"/>
          <w:lang w:val="ru-RU"/>
        </w:rPr>
        <w:t xml:space="preserve">оения лесов проводится в течение первых 5 рабочих дней срока экспертизы. </w:t>
      </w:r>
    </w:p>
    <w:p w14:paraId="0D5EA56D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lastRenderedPageBreak/>
        <w:t xml:space="preserve">При выявлении в ходе муниципальной экспертизы изменений в проект освоения лесов недостатков в содержании и (или) оформлении проекта освоения лесов, без устранения которых невозможно </w:t>
      </w:r>
      <w:r>
        <w:rPr>
          <w:spacing w:val="-1"/>
          <w:lang w:val="ru-RU"/>
        </w:rPr>
        <w:t>выполнение проекта освоения лесов, проект освоения лесов возвращается Лесопользователю для устранения недостатков.</w:t>
      </w:r>
    </w:p>
    <w:p w14:paraId="02FCEBEA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При принятии решения о возврате проекта освоения лесов в течение 2 рабочих дней со дня принятия данного решения орган местного самоуправления</w:t>
      </w:r>
      <w:r>
        <w:rPr>
          <w:spacing w:val="-1"/>
          <w:lang w:val="ru-RU"/>
        </w:rPr>
        <w:t xml:space="preserve"> направляет Лесопользователю письменное извещение о возврате проекта освоения лесов с мотивированным обоснованием причин возврата, к которому прилагается проект освоения лесов. В проекте освоения лесов делается отметка о его возвращении для устранения недо</w:t>
      </w:r>
      <w:r>
        <w:rPr>
          <w:spacing w:val="-1"/>
          <w:lang w:val="ru-RU"/>
        </w:rPr>
        <w:t>статков.</w:t>
      </w:r>
    </w:p>
    <w:p w14:paraId="3BF33504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Срок устранения Лесопользователем недостатков составляет 5 рабочих дней со дня получения извещения о возврате проекта освоения лесов.</w:t>
      </w:r>
    </w:p>
    <w:p w14:paraId="7C45BF75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Срок устранения недостатков, не входит в общий срок проведения муниципальной экспертизы изменений в проект освоен</w:t>
      </w:r>
      <w:r>
        <w:rPr>
          <w:spacing w:val="-1"/>
          <w:lang w:val="ru-RU"/>
        </w:rPr>
        <w:t>ия лесов.</w:t>
      </w:r>
    </w:p>
    <w:p w14:paraId="1ACED6A7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При повторном поступлении в Уполномоченный орган проекта освоения лесов с устраненными недостатками, указанными в извещении о возврате проекта освоения лесов, делается отметка о его принятии на повторное рассмотрение.</w:t>
      </w:r>
    </w:p>
    <w:p w14:paraId="0C0D94EB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Проекты освоения лесов могут</w:t>
      </w:r>
      <w:r>
        <w:rPr>
          <w:spacing w:val="-1"/>
          <w:lang w:val="ru-RU"/>
        </w:rPr>
        <w:t xml:space="preserve"> быть направлены повторно (два и более раза) на муниципальную экспертизу после устранения недостатков, указанных в отрицательном заключении экспертизы, или при внесении изменений в проекты освоения лесов, получившие положительное заключение ранее.</w:t>
      </w:r>
    </w:p>
    <w:p w14:paraId="0016C375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Повторна</w:t>
      </w:r>
      <w:r>
        <w:rPr>
          <w:spacing w:val="-1"/>
          <w:lang w:val="ru-RU"/>
        </w:rPr>
        <w:t>я экспертиза осуществляется экспертной комиссией в течение не более чем 10 рабочих дней со дня поступления в Уполномоченный орган проекта освоения лесов, доработанного с учетом замечаний, изложенных в отрицательном заключении экспертизы.</w:t>
      </w:r>
    </w:p>
    <w:p w14:paraId="045508F1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Муниципальная эксп</w:t>
      </w:r>
      <w:r>
        <w:rPr>
          <w:spacing w:val="-1"/>
          <w:lang w:val="ru-RU"/>
        </w:rPr>
        <w:t>ертиза изменений в проект освоения лесов, подготовленных на основании акта лесопатологического обследования, проводится в течение не более чем 10 рабочих дней со дня их поступления в Уполномоченный орган.</w:t>
      </w:r>
    </w:p>
    <w:p w14:paraId="4D44CA30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Экспертная комиссия вправе запрашивать дополнительн</w:t>
      </w:r>
      <w:r>
        <w:rPr>
          <w:spacing w:val="-1"/>
          <w:lang w:val="ru-RU"/>
        </w:rPr>
        <w:t>ую информацию (документы). Экспертная комиссия вправе пригласить на заседание комиссии заявителя (представителя заявителя) для получения пояснений и ответов на возникшие в процессе экспертизы вопросы. О запросе дополнительной информации (документов) и (или</w:t>
      </w:r>
      <w:r>
        <w:rPr>
          <w:spacing w:val="-1"/>
          <w:lang w:val="ru-RU"/>
        </w:rPr>
        <w:t>) о необходимости присутствия заявителя (представителя заявителя) на очередном заседании экспертной комиссии ответственное должностное лицо уведомляет заявителя не позднее чем за три дня до установленной даты представления информации (документов) и (или) с</w:t>
      </w:r>
      <w:r>
        <w:rPr>
          <w:spacing w:val="-1"/>
          <w:lang w:val="ru-RU"/>
        </w:rPr>
        <w:t>оответствующего заседания экспертной комиссии, с указанием даты, времени и места его проведения, вопросов, подлежащих рассмотрению.</w:t>
      </w:r>
    </w:p>
    <w:p w14:paraId="630D6341" w14:textId="77777777" w:rsidR="00EC011F" w:rsidRDefault="00126626">
      <w:pPr>
        <w:pStyle w:val="a7"/>
        <w:ind w:firstLine="709"/>
        <w:rPr>
          <w:spacing w:val="-1"/>
          <w:lang w:val="ru-RU"/>
        </w:rPr>
      </w:pPr>
      <w:r>
        <w:rPr>
          <w:spacing w:val="-1"/>
          <w:lang w:val="ru-RU"/>
        </w:rPr>
        <w:t>В рамках экспертизы осуществляется обследование с выездом на местность земельного участка, на котором расположены леса, в це</w:t>
      </w:r>
      <w:r>
        <w:rPr>
          <w:spacing w:val="-1"/>
          <w:lang w:val="ru-RU"/>
        </w:rPr>
        <w:t>лях проверки содержания проектируемых мероприятий, предусмотренных проектом освоения лесов.</w:t>
      </w:r>
    </w:p>
    <w:p w14:paraId="13A597BF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lastRenderedPageBreak/>
        <w:t xml:space="preserve">При проведении экспертизы не осуществляется проверка соответствия интенсивности рубок лесных насаждений и возраста лесных насаждений, рубка которых </w:t>
      </w:r>
      <w:r>
        <w:rPr>
          <w:spacing w:val="-1"/>
          <w:lang w:val="ru-RU"/>
        </w:rPr>
        <w:t>планируется, требованиям лесного законодательства.</w:t>
      </w:r>
    </w:p>
    <w:p w14:paraId="52BB39C6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Положительное заключение муниципальной экспертизы оформляется при соответствии проекта освоения лесов нормам законодательства Российской Федерации, регулирующим лесные отношения, соответствии мероприятий п</w:t>
      </w:r>
      <w:r>
        <w:rPr>
          <w:spacing w:val="-1"/>
          <w:lang w:val="ru-RU"/>
        </w:rPr>
        <w:t>о использованию, охране, защите и воспроизводству лесов целям и видам освоения лесов, предусмотренным проектом освоения лесов, договору аренды земельного участка, условиям права постоянного (бессрочного) пользования земельным участком, соглашению об устано</w:t>
      </w:r>
      <w:r>
        <w:rPr>
          <w:spacing w:val="-1"/>
          <w:lang w:val="ru-RU"/>
        </w:rPr>
        <w:t>влении сервитута, соглашению об осуществлении публичного сервитута, лесохозяйственному регламенту, лесному плану субъекта Российской Федерации.</w:t>
      </w:r>
    </w:p>
    <w:p w14:paraId="73A45464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Отрицательное заключение муниципальной экспертизы оформляется при несоответствии проекта освоения лесов нормам з</w:t>
      </w:r>
      <w:r>
        <w:rPr>
          <w:spacing w:val="-1"/>
          <w:lang w:val="ru-RU"/>
        </w:rPr>
        <w:t>аконодательства Российской Федерации, регулирующего лесные отношения, и должно содержать указание на конкретные положения, противоречащие законодательству Российской Федерации, а также положения, не соответствующие целям и видам освоения лесов, договору ар</w:t>
      </w:r>
      <w:r>
        <w:rPr>
          <w:spacing w:val="-1"/>
          <w:lang w:val="ru-RU"/>
        </w:rPr>
        <w:t>енды земельного участка, условиям права постоянного (бессрочного) пользования земельным участком, соглашению об установлении сервитута, соглашению об осуществлении публичного сервитута, лесохозяйственному регламенту, лесному плану субъекта Российской Федер</w:t>
      </w:r>
      <w:r>
        <w:rPr>
          <w:spacing w:val="-1"/>
          <w:lang w:val="ru-RU"/>
        </w:rPr>
        <w:t>ации, а также содержать указание о необходимости соответствующей доработки.</w:t>
      </w:r>
    </w:p>
    <w:p w14:paraId="02467D03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Утверждение заключения экспертной комиссии проводится в присутствии экспертов путем открытого голосования. Решение считается принятым, если за него проголосовало не менее двух трет</w:t>
      </w:r>
      <w:r>
        <w:rPr>
          <w:spacing w:val="-1"/>
          <w:lang w:val="ru-RU"/>
        </w:rPr>
        <w:t>ей присутствующих экспертов. Эксперт не может воздержаться при голосовании.</w:t>
      </w:r>
    </w:p>
    <w:p w14:paraId="65369928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Заключение муниципальной экспертизы в двух экземплярах подписывают все участники экспертной комиссии.</w:t>
      </w:r>
    </w:p>
    <w:p w14:paraId="7A9E6ECB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Положительное заключение, подготовленное экспертной комиссией, должно содержат</w:t>
      </w:r>
      <w:r>
        <w:rPr>
          <w:spacing w:val="-1"/>
          <w:lang w:val="ru-RU"/>
        </w:rPr>
        <w:t>ь следующие выводы:</w:t>
      </w:r>
    </w:p>
    <w:p w14:paraId="2B0D5BBB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о соответствии проекта освоения лесов нормам законодательства Российской Федерации, регулирующего лесные отношения;</w:t>
      </w:r>
    </w:p>
    <w:p w14:paraId="3A84E3AF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о соответствии мероприятий по использованию, охране, защите и воспроизводству лесов целям и видам освоения лесов, пр</w:t>
      </w:r>
      <w:r>
        <w:rPr>
          <w:spacing w:val="-1"/>
          <w:lang w:val="ru-RU"/>
        </w:rPr>
        <w:t>едусмотренным проектом освоения лесов, договору аренды земельного участка, условиям права постоянного (бессрочного) пользования земельным участком, соглашению об установлении сервитута, соглашению об осуществлении публичного сервитута, лесохозяйственному р</w:t>
      </w:r>
      <w:r>
        <w:rPr>
          <w:spacing w:val="-1"/>
          <w:lang w:val="ru-RU"/>
        </w:rPr>
        <w:t>егламенту, лесному плану субъекта Российской Федерации.</w:t>
      </w:r>
    </w:p>
    <w:p w14:paraId="171F86BF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Отрицательное заключение, подготовленное экспертной комиссией, должно содержать следующие выводы:</w:t>
      </w:r>
    </w:p>
    <w:p w14:paraId="2F80FC85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о несоответствии предусмотренных проектом освоения лесов мероприятий по использованию, охране, защит</w:t>
      </w:r>
      <w:r>
        <w:rPr>
          <w:spacing w:val="-1"/>
          <w:lang w:val="ru-RU"/>
        </w:rPr>
        <w:t xml:space="preserve">е и воспроизводству лесов целям и видам использования лесов, договору аренды земельного участка, условиям права постоянного (бессрочного) пользования земельным участком, соглашению об установлении сервитута, соглашению об осуществлении публичного </w:t>
      </w:r>
      <w:r>
        <w:rPr>
          <w:spacing w:val="-1"/>
          <w:lang w:val="ru-RU"/>
        </w:rPr>
        <w:lastRenderedPageBreak/>
        <w:t>сервитута</w:t>
      </w:r>
      <w:r>
        <w:rPr>
          <w:spacing w:val="-1"/>
          <w:lang w:val="ru-RU"/>
        </w:rPr>
        <w:t>, лесохозяйственному регламенту, лесному плану субъекта Российской Федерации и законодательству Российской Федерации;</w:t>
      </w:r>
    </w:p>
    <w:p w14:paraId="02643776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о несоответствии требованиям, предъявляемым законодательством Российской Федерации к составу проекта освоения лесов, порядку его разрабо</w:t>
      </w:r>
      <w:r>
        <w:rPr>
          <w:spacing w:val="-1"/>
          <w:lang w:val="ru-RU"/>
        </w:rPr>
        <w:t>тки и внесения в него изменений;</w:t>
      </w:r>
    </w:p>
    <w:p w14:paraId="59B065BC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о необходимости доработки представленных материалов по замечаниям и предложениям, изложенным в заключении.</w:t>
      </w:r>
    </w:p>
    <w:p w14:paraId="5F3BBC28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Положительное или отрицательное заключение муниципальной экспертизы подписывается членами экспертной комиссии, кот</w:t>
      </w:r>
      <w:r>
        <w:rPr>
          <w:spacing w:val="-1"/>
          <w:lang w:val="ru-RU"/>
        </w:rPr>
        <w:t>орыми проводилась экспертиза, председателем экспертной комиссии.</w:t>
      </w:r>
    </w:p>
    <w:p w14:paraId="11AE39BA" w14:textId="77777777" w:rsidR="00EC011F" w:rsidRDefault="00126626">
      <w:pPr>
        <w:pStyle w:val="a7"/>
        <w:ind w:left="0" w:firstLine="709"/>
        <w:rPr>
          <w:rFonts w:cs="Times New Roman"/>
          <w:lang w:val="ru-RU" w:eastAsia="zh-CN"/>
        </w:rPr>
      </w:pPr>
      <w:r>
        <w:rPr>
          <w:spacing w:val="-1"/>
          <w:lang w:val="ru-RU"/>
        </w:rPr>
        <w:t xml:space="preserve">Заключение утверждается постановлением администрации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>.</w:t>
      </w:r>
    </w:p>
    <w:p w14:paraId="63E95D53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Проект постановления администрации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об утверждении заключения муниципальной экспертизы передается на подпись главе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 с приложением следующих документов:</w:t>
      </w:r>
    </w:p>
    <w:p w14:paraId="0AAE214E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особых мнений членов экспертной комиссии (при наличии);</w:t>
      </w:r>
    </w:p>
    <w:p w14:paraId="5540733E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протоколов заседаний экспертной комиссии;</w:t>
      </w:r>
    </w:p>
    <w:p w14:paraId="2491FD6C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з</w:t>
      </w:r>
      <w:r>
        <w:rPr>
          <w:spacing w:val="-1"/>
          <w:lang w:val="ru-RU"/>
        </w:rPr>
        <w:t>аключения муниципальной экспертизы;</w:t>
      </w:r>
    </w:p>
    <w:p w14:paraId="0FB3E14B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- проекта освоения лесов.</w:t>
      </w:r>
    </w:p>
    <w:p w14:paraId="02D6B18C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 xml:space="preserve">Глава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 имеет право не утверждать заключение экспертной комиссии в случае нарушения процедуры проведения муниципальной экспертизы.</w:t>
      </w:r>
    </w:p>
    <w:p w14:paraId="0165FD4A" w14:textId="77777777" w:rsidR="00EC011F" w:rsidRDefault="00126626">
      <w:pPr>
        <w:pStyle w:val="a7"/>
        <w:numPr>
          <w:ilvl w:val="2"/>
          <w:numId w:val="10"/>
        </w:numPr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Процедура выдачи (отправления</w:t>
      </w:r>
      <w:r>
        <w:rPr>
          <w:spacing w:val="-1"/>
          <w:lang w:val="ru-RU"/>
        </w:rPr>
        <w:t>) результата оказания муниципальной услуги заявителю.</w:t>
      </w:r>
    </w:p>
    <w:p w14:paraId="40B2A08E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После утверждения заключения муниципальной экспертизы постановлением администрации</w:t>
      </w:r>
      <w:r>
        <w:rPr>
          <w:spacing w:val="-1"/>
          <w:lang w:val="ru-RU"/>
        </w:rPr>
        <w:t xml:space="preserve">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 специалист администрации</w:t>
      </w:r>
      <w:r>
        <w:rPr>
          <w:spacing w:val="-1"/>
          <w:lang w:val="ru-RU"/>
        </w:rPr>
        <w:t xml:space="preserve">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>, осуществляющий функци</w:t>
      </w:r>
      <w:r>
        <w:rPr>
          <w:spacing w:val="-1"/>
          <w:lang w:val="ru-RU"/>
        </w:rPr>
        <w:t>и по регистрации документов, в день получения данного постановления осуществляет его регистрацию путем проставления даты и номера.</w:t>
      </w:r>
    </w:p>
    <w:p w14:paraId="1FC6398E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Заключение экспертизы направляется заявителю в течение 1 рабочего дня после дня его утверждения. Если проект освоения лесов б</w:t>
      </w:r>
      <w:r>
        <w:rPr>
          <w:spacing w:val="-1"/>
          <w:lang w:val="ru-RU"/>
        </w:rPr>
        <w:t>ыл предоставлен на бумажных носителях, то заключение экспертизы направляется с одним экземпляром проекта освоения лесов, предоставленного на бумажном носителе.</w:t>
      </w:r>
    </w:p>
    <w:p w14:paraId="129AB862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Срок действия положительного заключения муниципальной экспертизы устанавливается на срок действи</w:t>
      </w:r>
      <w:r>
        <w:rPr>
          <w:spacing w:val="-1"/>
          <w:lang w:val="ru-RU"/>
        </w:rPr>
        <w:t>я проекта освоения лесов.</w:t>
      </w:r>
    </w:p>
    <w:p w14:paraId="54A03921" w14:textId="77777777" w:rsidR="00EC011F" w:rsidRDefault="00126626">
      <w:pPr>
        <w:pStyle w:val="a7"/>
        <w:ind w:left="0" w:firstLine="709"/>
        <w:rPr>
          <w:spacing w:val="-1"/>
          <w:lang w:val="ru-RU"/>
        </w:rPr>
      </w:pPr>
      <w:r>
        <w:rPr>
          <w:spacing w:val="-1"/>
          <w:lang w:val="ru-RU"/>
        </w:rPr>
        <w:t>Результатом выполнения административной процедуры является передача лично заявителю либо его представителю (или направление заявителю по почте заказным письмом с уведомлением о вручении и описью вложения) копии постановления админ</w:t>
      </w:r>
      <w:r>
        <w:rPr>
          <w:spacing w:val="-1"/>
          <w:lang w:val="ru-RU"/>
        </w:rPr>
        <w:t xml:space="preserve">истрации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rFonts w:cs="Times New Roman"/>
          <w:lang w:val="ru-RU" w:eastAsia="zh-CN"/>
        </w:rPr>
        <w:t xml:space="preserve"> </w:t>
      </w:r>
      <w:r>
        <w:rPr>
          <w:spacing w:val="-1"/>
          <w:lang w:val="ru-RU"/>
        </w:rPr>
        <w:t xml:space="preserve"> об утверждении проекта освоения лесов и экземпляра проекта освоения лесов. При поступлении в Уполномоченный орган заявления о предоставлении муниципальной услуги и документов через Единый портал результат исполн</w:t>
      </w:r>
      <w:r>
        <w:rPr>
          <w:spacing w:val="-1"/>
          <w:lang w:val="ru-RU"/>
        </w:rPr>
        <w:t>ения административной процедуры, подписанный электронной подписью в соответствии с законодательством Российской Федерации, высылается заявителю с использованием Единого портала.</w:t>
      </w:r>
    </w:p>
    <w:p w14:paraId="21BC834D" w14:textId="77777777" w:rsidR="00EC011F" w:rsidRDefault="00EC011F">
      <w:pPr>
        <w:pStyle w:val="a7"/>
        <w:ind w:left="0" w:right="100" w:firstLine="0"/>
        <w:jc w:val="center"/>
        <w:rPr>
          <w:rFonts w:cs="Times New Roman"/>
          <w:b/>
          <w:bCs/>
          <w:lang w:val="ru-RU" w:eastAsia="ru-RU" w:bidi="ru-RU"/>
        </w:rPr>
      </w:pPr>
    </w:p>
    <w:p w14:paraId="5805F26B" w14:textId="77777777" w:rsidR="00EC011F" w:rsidRDefault="00126626">
      <w:pPr>
        <w:pStyle w:val="a7"/>
        <w:ind w:left="0" w:right="100" w:firstLine="0"/>
        <w:jc w:val="center"/>
        <w:rPr>
          <w:rFonts w:cs="Times New Roman"/>
          <w:b/>
          <w:bCs/>
          <w:lang w:val="ru-RU" w:eastAsia="ru-RU" w:bidi="ru-RU"/>
        </w:rPr>
      </w:pPr>
      <w:r>
        <w:rPr>
          <w:rFonts w:cs="Times New Roman"/>
          <w:b/>
          <w:bCs/>
          <w:lang w:val="ru-RU" w:eastAsia="ru-RU" w:bidi="ru-RU"/>
        </w:rPr>
        <w:t>Профилирование заявителя</w:t>
      </w:r>
    </w:p>
    <w:p w14:paraId="7731DDB7" w14:textId="77777777" w:rsidR="00EC011F" w:rsidRDefault="00EC011F">
      <w:pPr>
        <w:pStyle w:val="a7"/>
        <w:ind w:left="0" w:right="100"/>
        <w:rPr>
          <w:rFonts w:cs="Times New Roman"/>
          <w:b/>
          <w:bCs/>
          <w:lang w:val="ru-RU" w:eastAsia="ru-RU" w:bidi="ru-RU"/>
        </w:rPr>
      </w:pPr>
    </w:p>
    <w:p w14:paraId="4F13B66E" w14:textId="77777777" w:rsidR="00EC011F" w:rsidRDefault="00126626">
      <w:pPr>
        <w:pStyle w:val="a7"/>
        <w:numPr>
          <w:ilvl w:val="1"/>
          <w:numId w:val="10"/>
        </w:numPr>
        <w:ind w:left="0" w:right="100" w:firstLine="708"/>
        <w:rPr>
          <w:rFonts w:cs="Times New Roman"/>
          <w:lang w:val="ru-RU" w:eastAsia="ru-RU" w:bidi="ru-RU"/>
        </w:rPr>
      </w:pPr>
      <w:r>
        <w:rPr>
          <w:rFonts w:cs="Times New Roman"/>
          <w:lang w:val="ru-RU" w:eastAsia="ru-RU" w:bidi="ru-RU"/>
        </w:rPr>
        <w:t xml:space="preserve">Путем анкетирования </w:t>
      </w:r>
      <w:r>
        <w:rPr>
          <w:rFonts w:cs="Times New Roman"/>
          <w:lang w:val="ru-RU" w:eastAsia="ru-RU" w:bidi="ru-RU"/>
        </w:rPr>
        <w:t>(профилирования) заявителя устанавливаются признаки заявителя.</w:t>
      </w:r>
    </w:p>
    <w:p w14:paraId="424A8B07" w14:textId="77777777" w:rsidR="00EC011F" w:rsidRDefault="00EC011F">
      <w:pPr>
        <w:pStyle w:val="a7"/>
        <w:ind w:left="708" w:right="100" w:firstLine="0"/>
        <w:rPr>
          <w:rFonts w:cs="Times New Roman"/>
          <w:lang w:val="ru-RU" w:eastAsia="ru-RU" w:bidi="ru-RU"/>
        </w:rPr>
      </w:pPr>
    </w:p>
    <w:p w14:paraId="40C4690E" w14:textId="77777777" w:rsidR="00EC011F" w:rsidRDefault="00126626">
      <w:pPr>
        <w:pStyle w:val="1"/>
        <w:ind w:left="0" w:right="108" w:firstLine="708"/>
        <w:jc w:val="center"/>
        <w:rPr>
          <w:b w:val="0"/>
          <w:bCs w:val="0"/>
          <w:lang w:val="ru-RU"/>
        </w:rPr>
      </w:pPr>
      <w:r>
        <w:rPr>
          <w:lang w:val="ru-RU"/>
        </w:rPr>
        <w:t xml:space="preserve">Перечень </w:t>
      </w:r>
      <w:r>
        <w:rPr>
          <w:spacing w:val="-1"/>
          <w:lang w:val="ru-RU"/>
        </w:rPr>
        <w:t xml:space="preserve">административных </w:t>
      </w:r>
      <w:r>
        <w:rPr>
          <w:spacing w:val="-2"/>
          <w:lang w:val="ru-RU"/>
        </w:rPr>
        <w:t xml:space="preserve">процедур </w:t>
      </w:r>
      <w:r>
        <w:rPr>
          <w:spacing w:val="-1"/>
          <w:lang w:val="ru-RU"/>
        </w:rPr>
        <w:t xml:space="preserve">(действий) при предоставлении муниципальной услуги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электронной форме</w:t>
      </w:r>
    </w:p>
    <w:p w14:paraId="49FF0BF0" w14:textId="77777777" w:rsidR="00EC011F" w:rsidRDefault="00EC011F">
      <w:pPr>
        <w:ind w:firstLine="708"/>
        <w:jc w:val="center"/>
        <w:rPr>
          <w:rFonts w:eastAsia="Times New Roman" w:cs="Times New Roman"/>
          <w:b/>
          <w:bCs/>
          <w:sz w:val="25"/>
          <w:szCs w:val="25"/>
          <w:lang w:val="ru-RU"/>
        </w:rPr>
      </w:pPr>
    </w:p>
    <w:p w14:paraId="5879C576" w14:textId="77777777" w:rsidR="00EC011F" w:rsidRDefault="00126626">
      <w:pPr>
        <w:pStyle w:val="a7"/>
        <w:numPr>
          <w:ilvl w:val="1"/>
          <w:numId w:val="10"/>
        </w:numPr>
        <w:tabs>
          <w:tab w:val="left" w:pos="1534"/>
        </w:tabs>
        <w:ind w:left="0" w:right="112" w:firstLine="708"/>
        <w:rPr>
          <w:lang w:val="ru-RU"/>
        </w:rPr>
      </w:pPr>
      <w:r>
        <w:rPr>
          <w:spacing w:val="-1"/>
          <w:lang w:val="ru-RU"/>
        </w:rPr>
        <w:t xml:space="preserve">При предоставлении муниципальной </w:t>
      </w:r>
      <w:r>
        <w:rPr>
          <w:spacing w:val="-2"/>
          <w:lang w:val="ru-RU"/>
        </w:rPr>
        <w:t xml:space="preserve">услуги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электронной </w:t>
      </w:r>
      <w:r>
        <w:rPr>
          <w:spacing w:val="-2"/>
          <w:lang w:val="ru-RU"/>
        </w:rPr>
        <w:t xml:space="preserve">форме </w:t>
      </w:r>
      <w:r>
        <w:rPr>
          <w:lang w:val="ru-RU"/>
        </w:rPr>
        <w:t xml:space="preserve">заявителю </w:t>
      </w:r>
      <w:r>
        <w:rPr>
          <w:spacing w:val="-1"/>
          <w:lang w:val="ru-RU"/>
        </w:rPr>
        <w:t>обеспечиваются:</w:t>
      </w:r>
    </w:p>
    <w:p w14:paraId="52992073" w14:textId="77777777" w:rsidR="00EC011F" w:rsidRDefault="00126626">
      <w:pPr>
        <w:pStyle w:val="a7"/>
        <w:ind w:left="0" w:right="113"/>
        <w:rPr>
          <w:lang w:val="ru-RU"/>
        </w:rPr>
      </w:pPr>
      <w:r>
        <w:rPr>
          <w:spacing w:val="-1"/>
          <w:lang w:val="ru-RU"/>
        </w:rPr>
        <w:t xml:space="preserve">Получение </w:t>
      </w:r>
      <w:r>
        <w:rPr>
          <w:spacing w:val="-2"/>
          <w:lang w:val="ru-RU"/>
        </w:rPr>
        <w:t xml:space="preserve">информации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порядке </w:t>
      </w:r>
      <w:r>
        <w:rPr>
          <w:lang w:val="ru-RU"/>
        </w:rPr>
        <w:t xml:space="preserve">и </w:t>
      </w:r>
      <w:r>
        <w:rPr>
          <w:spacing w:val="-2"/>
          <w:lang w:val="ru-RU"/>
        </w:rPr>
        <w:t xml:space="preserve">сроках </w:t>
      </w:r>
      <w:r>
        <w:rPr>
          <w:spacing w:val="-1"/>
          <w:lang w:val="ru-RU"/>
        </w:rPr>
        <w:t>предоставления муниципальной услуги</w:t>
      </w:r>
      <w:r>
        <w:rPr>
          <w:spacing w:val="-2"/>
          <w:lang w:val="ru-RU"/>
        </w:rPr>
        <w:t>;</w:t>
      </w:r>
    </w:p>
    <w:p w14:paraId="577EBAC9" w14:textId="77777777" w:rsidR="00EC011F" w:rsidRDefault="00126626">
      <w:pPr>
        <w:pStyle w:val="a7"/>
        <w:ind w:left="0"/>
        <w:rPr>
          <w:lang w:val="ru-RU"/>
        </w:rPr>
      </w:pPr>
      <w:r>
        <w:rPr>
          <w:spacing w:val="-1"/>
          <w:lang w:val="ru-RU"/>
        </w:rPr>
        <w:t>Формирование заявления;</w:t>
      </w:r>
    </w:p>
    <w:p w14:paraId="33D09726" w14:textId="77777777" w:rsidR="00EC011F" w:rsidRDefault="00126626">
      <w:pPr>
        <w:pStyle w:val="a7"/>
        <w:ind w:left="0" w:right="103"/>
        <w:rPr>
          <w:lang w:val="ru-RU"/>
        </w:rPr>
      </w:pPr>
      <w:r>
        <w:rPr>
          <w:spacing w:val="-1"/>
          <w:lang w:val="ru-RU"/>
        </w:rPr>
        <w:t xml:space="preserve">Прием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регистрация </w:t>
      </w:r>
      <w:r>
        <w:rPr>
          <w:spacing w:val="-2"/>
          <w:lang w:val="ru-RU"/>
        </w:rPr>
        <w:t xml:space="preserve">Уполномоченным </w:t>
      </w:r>
      <w:r>
        <w:rPr>
          <w:spacing w:val="-1"/>
          <w:lang w:val="ru-RU"/>
        </w:rPr>
        <w:t xml:space="preserve">органом заявления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иных документов, </w:t>
      </w:r>
      <w:r>
        <w:rPr>
          <w:spacing w:val="-2"/>
          <w:lang w:val="ru-RU"/>
        </w:rPr>
        <w:t xml:space="preserve">необходимых </w:t>
      </w:r>
      <w:r>
        <w:rPr>
          <w:spacing w:val="-1"/>
          <w:lang w:val="ru-RU"/>
        </w:rPr>
        <w:t>для предоставления муниципальной услуги;</w:t>
      </w:r>
    </w:p>
    <w:p w14:paraId="64435662" w14:textId="77777777" w:rsidR="00EC011F" w:rsidRDefault="00126626">
      <w:pPr>
        <w:pStyle w:val="a7"/>
        <w:ind w:left="0" w:right="107"/>
        <w:rPr>
          <w:lang w:val="ru-RU"/>
        </w:rPr>
      </w:pPr>
      <w:r>
        <w:rPr>
          <w:spacing w:val="-1"/>
          <w:lang w:val="ru-RU"/>
        </w:rPr>
        <w:t>Получение результата предоста</w:t>
      </w:r>
      <w:r>
        <w:rPr>
          <w:spacing w:val="-1"/>
          <w:lang w:val="ru-RU"/>
        </w:rPr>
        <w:t>вления муниципальной услуги;</w:t>
      </w:r>
    </w:p>
    <w:p w14:paraId="0655D5AE" w14:textId="77777777" w:rsidR="00EC011F" w:rsidRDefault="00126626">
      <w:pPr>
        <w:pStyle w:val="a7"/>
        <w:ind w:left="0"/>
        <w:rPr>
          <w:lang w:val="ru-RU"/>
        </w:rPr>
      </w:pPr>
      <w:r>
        <w:rPr>
          <w:spacing w:val="-1"/>
          <w:lang w:val="ru-RU"/>
        </w:rPr>
        <w:t xml:space="preserve">Получение сведений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ходе рассмотрения заявления;</w:t>
      </w:r>
    </w:p>
    <w:p w14:paraId="25F33327" w14:textId="77777777" w:rsidR="00EC011F" w:rsidRDefault="00126626">
      <w:pPr>
        <w:pStyle w:val="a7"/>
        <w:ind w:left="0" w:right="106"/>
        <w:rPr>
          <w:lang w:val="ru-RU"/>
        </w:rPr>
      </w:pPr>
      <w:r>
        <w:rPr>
          <w:spacing w:val="-1"/>
          <w:lang w:val="ru-RU"/>
        </w:rPr>
        <w:t>Осуществление оценки качества предоставления муниципальной услуги</w:t>
      </w:r>
      <w:r>
        <w:rPr>
          <w:spacing w:val="-2"/>
          <w:lang w:val="ru-RU"/>
        </w:rPr>
        <w:t>;</w:t>
      </w:r>
    </w:p>
    <w:p w14:paraId="7DFE28D2" w14:textId="77777777" w:rsidR="00EC011F" w:rsidRDefault="00126626">
      <w:pPr>
        <w:pStyle w:val="a7"/>
        <w:ind w:left="0"/>
        <w:rPr>
          <w:lang w:val="ru-RU"/>
        </w:rPr>
      </w:pPr>
      <w:r>
        <w:rPr>
          <w:spacing w:val="-1"/>
          <w:lang w:val="ru-RU"/>
        </w:rPr>
        <w:t xml:space="preserve">Досудебное (внесудебное) обжалование решений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действий (бездействия) Уполномоченного органа либо </w:t>
      </w:r>
      <w:r>
        <w:rPr>
          <w:spacing w:val="-1"/>
          <w:lang w:val="ru-RU"/>
        </w:rPr>
        <w:t>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1A70EF56" w14:textId="77777777" w:rsidR="00EC011F" w:rsidRDefault="00EC011F">
      <w:pPr>
        <w:rPr>
          <w:rFonts w:eastAsia="Times New Roman" w:cs="Times New Roman"/>
          <w:sz w:val="26"/>
          <w:szCs w:val="26"/>
          <w:lang w:val="ru-RU"/>
        </w:rPr>
      </w:pPr>
    </w:p>
    <w:p w14:paraId="799A7135" w14:textId="77777777" w:rsidR="00EC011F" w:rsidRDefault="00126626">
      <w:pPr>
        <w:pStyle w:val="1"/>
        <w:ind w:left="100" w:right="896" w:firstLine="740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 xml:space="preserve">Порядок осуществления административных процедур(действий)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электронной форме</w:t>
      </w:r>
    </w:p>
    <w:p w14:paraId="34F5FC96" w14:textId="77777777" w:rsidR="00EC011F" w:rsidRDefault="00EC011F">
      <w:pPr>
        <w:jc w:val="left"/>
        <w:rPr>
          <w:rFonts w:eastAsia="Times New Roman" w:cs="Times New Roman"/>
          <w:b/>
          <w:bCs/>
          <w:sz w:val="25"/>
          <w:szCs w:val="25"/>
          <w:lang w:val="ru-RU"/>
        </w:rPr>
      </w:pPr>
    </w:p>
    <w:p w14:paraId="5BE7C38F" w14:textId="77777777" w:rsidR="00EC011F" w:rsidRDefault="00126626">
      <w:pPr>
        <w:pStyle w:val="a7"/>
        <w:numPr>
          <w:ilvl w:val="1"/>
          <w:numId w:val="10"/>
        </w:numPr>
        <w:tabs>
          <w:tab w:val="left" w:pos="1534"/>
        </w:tabs>
        <w:ind w:right="109" w:firstLine="708"/>
        <w:rPr>
          <w:lang w:val="ru-RU"/>
        </w:rPr>
      </w:pPr>
      <w:r>
        <w:rPr>
          <w:spacing w:val="-1"/>
          <w:lang w:val="ru-RU"/>
        </w:rPr>
        <w:t xml:space="preserve">Исчерпывающий </w:t>
      </w:r>
      <w:r>
        <w:rPr>
          <w:spacing w:val="-2"/>
          <w:lang w:val="ru-RU"/>
        </w:rPr>
        <w:t xml:space="preserve">порядок </w:t>
      </w:r>
      <w:r>
        <w:rPr>
          <w:spacing w:val="-1"/>
          <w:lang w:val="ru-RU"/>
        </w:rPr>
        <w:t xml:space="preserve">осуществления административных </w:t>
      </w:r>
      <w:r>
        <w:rPr>
          <w:spacing w:val="-2"/>
          <w:lang w:val="ru-RU"/>
        </w:rPr>
        <w:t xml:space="preserve">процедур </w:t>
      </w:r>
      <w:r>
        <w:rPr>
          <w:spacing w:val="-1"/>
          <w:lang w:val="ru-RU"/>
        </w:rPr>
        <w:t>(действий)</w:t>
      </w:r>
      <w:r>
        <w:rPr>
          <w:lang w:val="ru-RU"/>
        </w:rPr>
        <w:t xml:space="preserve"> в</w:t>
      </w:r>
      <w:r>
        <w:rPr>
          <w:spacing w:val="-1"/>
          <w:lang w:val="ru-RU"/>
        </w:rPr>
        <w:t xml:space="preserve"> электронной форме:</w:t>
      </w:r>
    </w:p>
    <w:p w14:paraId="65462036" w14:textId="77777777" w:rsidR="00EC011F" w:rsidRDefault="00126626">
      <w:pPr>
        <w:pStyle w:val="a7"/>
        <w:numPr>
          <w:ilvl w:val="2"/>
          <w:numId w:val="10"/>
        </w:numPr>
        <w:tabs>
          <w:tab w:val="left" w:pos="1534"/>
        </w:tabs>
        <w:ind w:firstLine="708"/>
      </w:pPr>
      <w:r>
        <w:rPr>
          <w:spacing w:val="-1"/>
        </w:rPr>
        <w:t>Формирование</w:t>
      </w:r>
      <w:r>
        <w:rPr>
          <w:spacing w:val="-1"/>
          <w:lang w:val="ru-RU"/>
        </w:rPr>
        <w:t xml:space="preserve"> </w:t>
      </w:r>
      <w:r>
        <w:rPr>
          <w:spacing w:val="-1"/>
        </w:rPr>
        <w:t>заявления.</w:t>
      </w:r>
    </w:p>
    <w:p w14:paraId="4E4E9A99" w14:textId="77777777" w:rsidR="00EC011F" w:rsidRDefault="00126626">
      <w:pPr>
        <w:pStyle w:val="a7"/>
        <w:ind w:right="107"/>
        <w:rPr>
          <w:lang w:val="ru-RU"/>
        </w:rPr>
      </w:pPr>
      <w:r>
        <w:rPr>
          <w:spacing w:val="-1"/>
          <w:lang w:val="ru-RU"/>
        </w:rPr>
        <w:t xml:space="preserve">Формирование заявления осуществляется посредством заполнения электронной </w:t>
      </w:r>
      <w:r>
        <w:rPr>
          <w:spacing w:val="-2"/>
          <w:lang w:val="ru-RU"/>
        </w:rPr>
        <w:t xml:space="preserve">формы </w:t>
      </w:r>
      <w:r>
        <w:rPr>
          <w:spacing w:val="-1"/>
          <w:lang w:val="ru-RU"/>
        </w:rPr>
        <w:t xml:space="preserve">заявления </w:t>
      </w:r>
      <w:r>
        <w:rPr>
          <w:lang w:val="ru-RU"/>
        </w:rPr>
        <w:t xml:space="preserve">на </w:t>
      </w:r>
      <w:r>
        <w:rPr>
          <w:spacing w:val="-2"/>
          <w:lang w:val="ru-RU"/>
        </w:rPr>
        <w:t xml:space="preserve">ЕПГУ </w:t>
      </w:r>
      <w:r>
        <w:rPr>
          <w:lang w:val="ru-RU"/>
        </w:rPr>
        <w:t xml:space="preserve">без </w:t>
      </w:r>
      <w:r>
        <w:rPr>
          <w:spacing w:val="-1"/>
          <w:lang w:val="ru-RU"/>
        </w:rPr>
        <w:t>необходимости дополнительной подачи заявления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>какой – либ</w:t>
      </w:r>
      <w:r>
        <w:rPr>
          <w:spacing w:val="-1"/>
          <w:lang w:val="ru-RU"/>
        </w:rPr>
        <w:t>о иной форме.</w:t>
      </w:r>
    </w:p>
    <w:p w14:paraId="388DB766" w14:textId="77777777" w:rsidR="00EC011F" w:rsidRDefault="00126626">
      <w:pPr>
        <w:pStyle w:val="a7"/>
        <w:ind w:right="103"/>
        <w:rPr>
          <w:lang w:val="ru-RU"/>
        </w:rPr>
      </w:pPr>
      <w:r>
        <w:rPr>
          <w:spacing w:val="-1"/>
          <w:lang w:val="ru-RU"/>
        </w:rPr>
        <w:t xml:space="preserve">Форматно-логическая проверка </w:t>
      </w:r>
      <w:r>
        <w:rPr>
          <w:spacing w:val="-2"/>
          <w:lang w:val="ru-RU"/>
        </w:rPr>
        <w:t xml:space="preserve">сформированного </w:t>
      </w:r>
      <w:r>
        <w:rPr>
          <w:spacing w:val="-1"/>
          <w:lang w:val="ru-RU"/>
        </w:rPr>
        <w:t xml:space="preserve">заявления осуществляется </w:t>
      </w:r>
      <w:r>
        <w:rPr>
          <w:lang w:val="ru-RU"/>
        </w:rPr>
        <w:t xml:space="preserve">после </w:t>
      </w:r>
      <w:r>
        <w:rPr>
          <w:spacing w:val="-1"/>
          <w:lang w:val="ru-RU"/>
        </w:rPr>
        <w:t xml:space="preserve">заполнения заявителем </w:t>
      </w:r>
      <w:r>
        <w:rPr>
          <w:spacing w:val="-2"/>
          <w:lang w:val="ru-RU"/>
        </w:rPr>
        <w:t xml:space="preserve">каждого </w:t>
      </w:r>
      <w:r>
        <w:rPr>
          <w:spacing w:val="-1"/>
          <w:lang w:val="ru-RU"/>
        </w:rPr>
        <w:t xml:space="preserve">из полей электронной формы заявления. При выявлении некорректно </w:t>
      </w:r>
      <w:r>
        <w:rPr>
          <w:spacing w:val="-2"/>
          <w:lang w:val="ru-RU"/>
        </w:rPr>
        <w:t xml:space="preserve">заполненного поля </w:t>
      </w:r>
      <w:r>
        <w:rPr>
          <w:spacing w:val="-1"/>
          <w:lang w:val="ru-RU"/>
        </w:rPr>
        <w:t xml:space="preserve">электронной </w:t>
      </w:r>
      <w:r>
        <w:rPr>
          <w:spacing w:val="-2"/>
          <w:lang w:val="ru-RU"/>
        </w:rPr>
        <w:t xml:space="preserve">формы </w:t>
      </w:r>
      <w:r>
        <w:rPr>
          <w:spacing w:val="-1"/>
          <w:lang w:val="ru-RU"/>
        </w:rPr>
        <w:t xml:space="preserve">заявления заявитель уведомляется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х</w:t>
      </w:r>
      <w:r>
        <w:rPr>
          <w:spacing w:val="-1"/>
          <w:lang w:val="ru-RU"/>
        </w:rPr>
        <w:t xml:space="preserve">арактере выявленной ошибки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порядке </w:t>
      </w:r>
      <w:r>
        <w:rPr>
          <w:lang w:val="ru-RU"/>
        </w:rPr>
        <w:t xml:space="preserve">ее </w:t>
      </w:r>
      <w:r>
        <w:rPr>
          <w:spacing w:val="-1"/>
          <w:lang w:val="ru-RU"/>
        </w:rPr>
        <w:t xml:space="preserve">устранения </w:t>
      </w:r>
      <w:r>
        <w:rPr>
          <w:spacing w:val="-2"/>
          <w:lang w:val="ru-RU"/>
        </w:rPr>
        <w:t xml:space="preserve">посредством </w:t>
      </w:r>
      <w:r>
        <w:rPr>
          <w:spacing w:val="-1"/>
          <w:lang w:val="ru-RU"/>
        </w:rPr>
        <w:t xml:space="preserve">информационного </w:t>
      </w:r>
      <w:r>
        <w:rPr>
          <w:spacing w:val="-2"/>
          <w:lang w:val="ru-RU"/>
        </w:rPr>
        <w:t xml:space="preserve">сообщения </w:t>
      </w:r>
      <w:r>
        <w:rPr>
          <w:spacing w:val="-1"/>
          <w:lang w:val="ru-RU"/>
        </w:rPr>
        <w:t xml:space="preserve">непосредственно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электронной форме заявления.</w:t>
      </w:r>
    </w:p>
    <w:p w14:paraId="2FC19966" w14:textId="77777777" w:rsidR="00EC011F" w:rsidRDefault="00126626">
      <w:pPr>
        <w:pStyle w:val="a7"/>
        <w:ind w:left="0" w:firstLine="709"/>
        <w:rPr>
          <w:lang w:val="ru-RU"/>
        </w:rPr>
      </w:pPr>
      <w:r>
        <w:rPr>
          <w:spacing w:val="-1"/>
          <w:lang w:val="ru-RU"/>
        </w:rPr>
        <w:t>При формировании заявления заявителю обеспечивается:</w:t>
      </w:r>
    </w:p>
    <w:p w14:paraId="3126B3A0" w14:textId="77777777" w:rsidR="00EC011F" w:rsidRDefault="00126626">
      <w:pPr>
        <w:pStyle w:val="a7"/>
        <w:ind w:left="0" w:right="106" w:firstLine="709"/>
        <w:rPr>
          <w:lang w:val="ru-RU"/>
        </w:rPr>
      </w:pPr>
      <w:r>
        <w:rPr>
          <w:lang w:val="ru-RU"/>
        </w:rPr>
        <w:t xml:space="preserve">а) </w:t>
      </w:r>
      <w:r>
        <w:rPr>
          <w:spacing w:val="-1"/>
          <w:lang w:val="ru-RU"/>
        </w:rPr>
        <w:t xml:space="preserve">возможность копирования </w:t>
      </w:r>
      <w:r>
        <w:rPr>
          <w:lang w:val="ru-RU"/>
        </w:rPr>
        <w:t xml:space="preserve">и </w:t>
      </w:r>
      <w:r>
        <w:rPr>
          <w:spacing w:val="-2"/>
          <w:lang w:val="ru-RU"/>
        </w:rPr>
        <w:t xml:space="preserve">сохранения </w:t>
      </w:r>
      <w:r>
        <w:rPr>
          <w:spacing w:val="-1"/>
          <w:lang w:val="ru-RU"/>
        </w:rPr>
        <w:t xml:space="preserve">заявления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иных документов</w:t>
      </w:r>
      <w:r>
        <w:rPr>
          <w:spacing w:val="-1"/>
          <w:lang w:val="ru-RU"/>
        </w:rPr>
        <w:t xml:space="preserve">, указанных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пункте 2.8 настоящего Административного регламента,</w:t>
      </w:r>
      <w:r>
        <w:rPr>
          <w:spacing w:val="-2"/>
          <w:lang w:val="ru-RU"/>
        </w:rPr>
        <w:t xml:space="preserve"> необходимых </w:t>
      </w:r>
      <w:r>
        <w:rPr>
          <w:spacing w:val="-1"/>
          <w:lang w:val="ru-RU"/>
        </w:rPr>
        <w:t>для предоставления муниципальной услуги;</w:t>
      </w:r>
    </w:p>
    <w:p w14:paraId="34C5C53C" w14:textId="77777777" w:rsidR="00EC011F" w:rsidRDefault="00126626">
      <w:pPr>
        <w:pStyle w:val="a7"/>
        <w:ind w:left="0" w:right="107" w:firstLine="709"/>
        <w:rPr>
          <w:lang w:val="ru-RU"/>
        </w:rPr>
      </w:pPr>
      <w:r>
        <w:rPr>
          <w:lang w:val="ru-RU"/>
        </w:rPr>
        <w:t xml:space="preserve">б) </w:t>
      </w:r>
      <w:r>
        <w:rPr>
          <w:spacing w:val="-1"/>
          <w:lang w:val="ru-RU"/>
        </w:rPr>
        <w:t xml:space="preserve">возможность печати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>бумажном носителе копии электронной формы заявления;</w:t>
      </w:r>
    </w:p>
    <w:p w14:paraId="222C6CE9" w14:textId="77777777" w:rsidR="00EC011F" w:rsidRDefault="00126626">
      <w:pPr>
        <w:pStyle w:val="a7"/>
        <w:ind w:left="0" w:right="110" w:firstLine="709"/>
        <w:rPr>
          <w:lang w:val="ru-RU"/>
        </w:rPr>
      </w:pPr>
      <w:r>
        <w:rPr>
          <w:spacing w:val="-1"/>
          <w:lang w:val="ru-RU"/>
        </w:rPr>
        <w:t xml:space="preserve">в) сохранение ранее введенных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электронную </w:t>
      </w:r>
      <w:r>
        <w:rPr>
          <w:lang w:val="ru-RU"/>
        </w:rPr>
        <w:t xml:space="preserve">форму </w:t>
      </w:r>
      <w:r>
        <w:rPr>
          <w:spacing w:val="-1"/>
          <w:lang w:val="ru-RU"/>
        </w:rPr>
        <w:t xml:space="preserve">заявления значений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любой момент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>желанию пользователя,</w:t>
      </w:r>
      <w:r>
        <w:rPr>
          <w:lang w:val="ru-RU"/>
        </w:rPr>
        <w:t xml:space="preserve">  в том числе </w:t>
      </w:r>
      <w:r>
        <w:rPr>
          <w:spacing w:val="-2"/>
          <w:lang w:val="ru-RU"/>
        </w:rPr>
        <w:t xml:space="preserve">при </w:t>
      </w:r>
      <w:r>
        <w:rPr>
          <w:spacing w:val="-1"/>
          <w:lang w:val="ru-RU"/>
        </w:rPr>
        <w:t xml:space="preserve">возникновении </w:t>
      </w:r>
      <w:r>
        <w:rPr>
          <w:spacing w:val="-1"/>
          <w:lang w:val="ru-RU"/>
        </w:rPr>
        <w:lastRenderedPageBreak/>
        <w:t xml:space="preserve">ошибок ввода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возврате для повторного ввода значений </w:t>
      </w:r>
      <w:r>
        <w:rPr>
          <w:lang w:val="ru-RU"/>
        </w:rPr>
        <w:t xml:space="preserve">в </w:t>
      </w:r>
      <w:r>
        <w:rPr>
          <w:spacing w:val="-2"/>
          <w:lang w:val="ru-RU"/>
        </w:rPr>
        <w:t xml:space="preserve">электронную </w:t>
      </w:r>
      <w:r>
        <w:rPr>
          <w:lang w:val="ru-RU"/>
        </w:rPr>
        <w:t xml:space="preserve">форму </w:t>
      </w:r>
      <w:r>
        <w:rPr>
          <w:spacing w:val="-1"/>
          <w:lang w:val="ru-RU"/>
        </w:rPr>
        <w:t>заявления;</w:t>
      </w:r>
    </w:p>
    <w:p w14:paraId="1D5ADF84" w14:textId="77777777" w:rsidR="00EC011F" w:rsidRDefault="00126626">
      <w:pPr>
        <w:pStyle w:val="a7"/>
        <w:ind w:left="0" w:right="107" w:firstLine="709"/>
        <w:rPr>
          <w:spacing w:val="41"/>
          <w:lang w:val="ru-RU"/>
        </w:rPr>
      </w:pPr>
      <w:r>
        <w:rPr>
          <w:lang w:val="ru-RU"/>
        </w:rPr>
        <w:t xml:space="preserve">г) </w:t>
      </w:r>
      <w:r>
        <w:rPr>
          <w:spacing w:val="-1"/>
          <w:lang w:val="ru-RU"/>
        </w:rPr>
        <w:t xml:space="preserve">заполнение полей электронной формы заявления до начала ввода </w:t>
      </w:r>
      <w:r>
        <w:rPr>
          <w:spacing w:val="-2"/>
          <w:lang w:val="ru-RU"/>
        </w:rPr>
        <w:t xml:space="preserve">сведений </w:t>
      </w:r>
      <w:r>
        <w:rPr>
          <w:lang w:val="ru-RU"/>
        </w:rPr>
        <w:t>заявител</w:t>
      </w:r>
      <w:r>
        <w:rPr>
          <w:lang w:val="ru-RU"/>
        </w:rPr>
        <w:t xml:space="preserve">ем с </w:t>
      </w:r>
      <w:r>
        <w:rPr>
          <w:spacing w:val="-1"/>
          <w:lang w:val="ru-RU"/>
        </w:rPr>
        <w:t>использованием сведений, размещенных</w:t>
      </w:r>
      <w:r>
        <w:rPr>
          <w:lang w:val="ru-RU"/>
        </w:rPr>
        <w:t xml:space="preserve"> в </w:t>
      </w:r>
      <w:r>
        <w:rPr>
          <w:spacing w:val="-2"/>
          <w:lang w:val="ru-RU"/>
        </w:rPr>
        <w:t>ЕСИА,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 xml:space="preserve">сведений, опубликованных на ЕПГУ, </w:t>
      </w:r>
      <w:r>
        <w:rPr>
          <w:lang w:val="ru-RU"/>
        </w:rPr>
        <w:t xml:space="preserve">в части, </w:t>
      </w:r>
      <w:r>
        <w:rPr>
          <w:spacing w:val="-1"/>
          <w:lang w:val="ru-RU"/>
        </w:rPr>
        <w:t xml:space="preserve">касающейся сведений, отсутствующих </w:t>
      </w:r>
      <w:r>
        <w:rPr>
          <w:lang w:val="ru-RU"/>
        </w:rPr>
        <w:t xml:space="preserve">в </w:t>
      </w:r>
      <w:r>
        <w:rPr>
          <w:spacing w:val="-2"/>
          <w:lang w:val="ru-RU"/>
        </w:rPr>
        <w:t>ЕСИА;</w:t>
      </w:r>
    </w:p>
    <w:p w14:paraId="423D9F9F" w14:textId="77777777" w:rsidR="00EC011F" w:rsidRDefault="00126626">
      <w:pPr>
        <w:pStyle w:val="a7"/>
        <w:ind w:left="0" w:right="107" w:firstLine="709"/>
        <w:rPr>
          <w:lang w:val="ru-RU"/>
        </w:rPr>
      </w:pPr>
      <w:r>
        <w:rPr>
          <w:lang w:val="ru-RU"/>
        </w:rPr>
        <w:t>д)</w:t>
      </w:r>
      <w:r>
        <w:rPr>
          <w:spacing w:val="-1"/>
          <w:lang w:val="ru-RU"/>
        </w:rPr>
        <w:t xml:space="preserve">возможность вернуться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любой </w:t>
      </w:r>
      <w:r>
        <w:rPr>
          <w:lang w:val="ru-RU"/>
        </w:rPr>
        <w:t xml:space="preserve">из этапов </w:t>
      </w:r>
      <w:r>
        <w:rPr>
          <w:spacing w:val="-2"/>
          <w:lang w:val="ru-RU"/>
        </w:rPr>
        <w:t xml:space="preserve">заполнения </w:t>
      </w:r>
      <w:r>
        <w:rPr>
          <w:spacing w:val="-1"/>
          <w:lang w:val="ru-RU"/>
        </w:rPr>
        <w:t xml:space="preserve">электронной </w:t>
      </w:r>
      <w:r>
        <w:rPr>
          <w:lang w:val="ru-RU"/>
        </w:rPr>
        <w:t xml:space="preserve">формы </w:t>
      </w:r>
      <w:r>
        <w:rPr>
          <w:spacing w:val="-1"/>
          <w:lang w:val="ru-RU"/>
        </w:rPr>
        <w:t xml:space="preserve"> заявления без потери ранее </w:t>
      </w:r>
      <w:r>
        <w:rPr>
          <w:spacing w:val="-2"/>
          <w:lang w:val="ru-RU"/>
        </w:rPr>
        <w:t xml:space="preserve">введенной </w:t>
      </w:r>
      <w:r>
        <w:rPr>
          <w:spacing w:val="-1"/>
          <w:lang w:val="ru-RU"/>
        </w:rPr>
        <w:t>информации;</w:t>
      </w:r>
    </w:p>
    <w:p w14:paraId="51217A57" w14:textId="77777777" w:rsidR="00EC011F" w:rsidRDefault="00126626">
      <w:pPr>
        <w:pStyle w:val="a7"/>
        <w:ind w:left="0" w:right="102" w:firstLine="709"/>
        <w:rPr>
          <w:lang w:val="ru-RU"/>
        </w:rPr>
      </w:pPr>
      <w:r>
        <w:rPr>
          <w:lang w:val="ru-RU"/>
        </w:rPr>
        <w:t>е)</w:t>
      </w:r>
      <w:r>
        <w:rPr>
          <w:spacing w:val="-1"/>
          <w:lang w:val="ru-RU"/>
        </w:rPr>
        <w:t xml:space="preserve">возможность доступа </w:t>
      </w:r>
      <w:r>
        <w:rPr>
          <w:lang w:val="ru-RU"/>
        </w:rPr>
        <w:t xml:space="preserve">заявителя на </w:t>
      </w:r>
      <w:r>
        <w:rPr>
          <w:spacing w:val="-2"/>
          <w:lang w:val="ru-RU"/>
        </w:rPr>
        <w:t xml:space="preserve">ЕПГУ </w:t>
      </w:r>
      <w:r>
        <w:rPr>
          <w:lang w:val="ru-RU"/>
        </w:rPr>
        <w:t>кране</w:t>
      </w:r>
      <w:r>
        <w:rPr>
          <w:spacing w:val="-1"/>
          <w:lang w:val="ru-RU"/>
        </w:rPr>
        <w:t xml:space="preserve"> по данным </w:t>
      </w:r>
      <w:r>
        <w:rPr>
          <w:lang w:val="ru-RU"/>
        </w:rPr>
        <w:t xml:space="preserve">им </w:t>
      </w:r>
      <w:r>
        <w:rPr>
          <w:spacing w:val="-1"/>
          <w:lang w:val="ru-RU"/>
        </w:rPr>
        <w:t xml:space="preserve">заявлениям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течение </w:t>
      </w:r>
      <w:r>
        <w:rPr>
          <w:lang w:val="ru-RU"/>
        </w:rPr>
        <w:t xml:space="preserve">не </w:t>
      </w:r>
      <w:r>
        <w:rPr>
          <w:spacing w:val="-1"/>
          <w:lang w:val="ru-RU"/>
        </w:rPr>
        <w:t xml:space="preserve">менее одного года,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частично сформированных </w:t>
      </w:r>
      <w:r>
        <w:rPr>
          <w:lang w:val="ru-RU"/>
        </w:rPr>
        <w:t>заявлений -в</w:t>
      </w:r>
      <w:r>
        <w:rPr>
          <w:spacing w:val="-1"/>
          <w:lang w:val="ru-RU"/>
        </w:rPr>
        <w:t xml:space="preserve"> течение</w:t>
      </w:r>
      <w:r>
        <w:rPr>
          <w:lang w:val="ru-RU"/>
        </w:rPr>
        <w:t xml:space="preserve"> не </w:t>
      </w:r>
      <w:r>
        <w:rPr>
          <w:spacing w:val="-2"/>
          <w:lang w:val="ru-RU"/>
        </w:rPr>
        <w:t>менее</w:t>
      </w:r>
      <w:r>
        <w:rPr>
          <w:lang w:val="ru-RU"/>
        </w:rPr>
        <w:t xml:space="preserve"> 3 </w:t>
      </w:r>
      <w:r>
        <w:rPr>
          <w:spacing w:val="-1"/>
          <w:lang w:val="ru-RU"/>
        </w:rPr>
        <w:t>месяцев.</w:t>
      </w:r>
    </w:p>
    <w:p w14:paraId="0C5F44CF" w14:textId="77777777" w:rsidR="00EC011F" w:rsidRDefault="00126626">
      <w:pPr>
        <w:pStyle w:val="a7"/>
        <w:ind w:left="0" w:right="108"/>
        <w:rPr>
          <w:lang w:val="ru-RU"/>
        </w:rPr>
      </w:pPr>
      <w:r>
        <w:rPr>
          <w:spacing w:val="-1"/>
          <w:lang w:val="ru-RU"/>
        </w:rPr>
        <w:t xml:space="preserve">Сформированное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подписанное за</w:t>
      </w:r>
      <w:r>
        <w:rPr>
          <w:spacing w:val="-1"/>
          <w:lang w:val="ru-RU"/>
        </w:rPr>
        <w:t xml:space="preserve">явление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иные документы, </w:t>
      </w:r>
      <w:r>
        <w:rPr>
          <w:spacing w:val="-2"/>
          <w:lang w:val="ru-RU"/>
        </w:rPr>
        <w:t xml:space="preserve">необходимые </w:t>
      </w:r>
      <w:r>
        <w:rPr>
          <w:spacing w:val="-1"/>
          <w:lang w:val="ru-RU"/>
        </w:rPr>
        <w:t xml:space="preserve">для предоставления муниципальной услуги, направляются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Уполномоченный орган посредством ЕПГУ.</w:t>
      </w:r>
    </w:p>
    <w:p w14:paraId="3DDF6D93" w14:textId="77777777" w:rsidR="00EC011F" w:rsidRDefault="00126626">
      <w:pPr>
        <w:pStyle w:val="a7"/>
        <w:numPr>
          <w:ilvl w:val="2"/>
          <w:numId w:val="10"/>
        </w:numPr>
        <w:tabs>
          <w:tab w:val="left" w:pos="1534"/>
        </w:tabs>
        <w:ind w:right="104" w:firstLine="708"/>
        <w:rPr>
          <w:rFonts w:cs="Times New Roman"/>
          <w:lang w:val="ru-RU"/>
        </w:rPr>
      </w:pPr>
      <w:r>
        <w:rPr>
          <w:spacing w:val="-1"/>
          <w:lang w:val="ru-RU"/>
        </w:rPr>
        <w:t xml:space="preserve">Уполномоченный орган обеспечивает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сроки, указанные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пунктах 2.15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2.16 настоящего Административного </w:t>
      </w:r>
      <w:r>
        <w:rPr>
          <w:lang w:val="ru-RU"/>
        </w:rPr>
        <w:t>регламента:</w:t>
      </w:r>
    </w:p>
    <w:p w14:paraId="3F7B78F8" w14:textId="77777777" w:rsidR="00EC011F" w:rsidRDefault="00126626">
      <w:pPr>
        <w:pStyle w:val="a7"/>
        <w:ind w:right="104"/>
        <w:rPr>
          <w:lang w:val="ru-RU"/>
        </w:rPr>
      </w:pPr>
      <w:r>
        <w:rPr>
          <w:lang w:val="ru-RU"/>
        </w:rPr>
        <w:t xml:space="preserve">а) </w:t>
      </w:r>
      <w:r>
        <w:rPr>
          <w:spacing w:val="-1"/>
          <w:lang w:val="ru-RU"/>
        </w:rPr>
        <w:t xml:space="preserve">прием документов, </w:t>
      </w:r>
      <w:r>
        <w:rPr>
          <w:spacing w:val="-2"/>
          <w:lang w:val="ru-RU"/>
        </w:rPr>
        <w:t xml:space="preserve">необходимых </w:t>
      </w:r>
      <w:r>
        <w:rPr>
          <w:spacing w:val="-1"/>
          <w:lang w:val="ru-RU"/>
        </w:rPr>
        <w:t xml:space="preserve">для предоставления муниципальной </w:t>
      </w:r>
      <w:r>
        <w:rPr>
          <w:spacing w:val="-2"/>
          <w:lang w:val="ru-RU"/>
        </w:rPr>
        <w:t>услуги,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 xml:space="preserve">направление заявителю электронного сообщения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поступлении заявления;</w:t>
      </w:r>
    </w:p>
    <w:p w14:paraId="7EDC9064" w14:textId="77777777" w:rsidR="00EC011F" w:rsidRDefault="00126626">
      <w:pPr>
        <w:pStyle w:val="a7"/>
        <w:ind w:right="101"/>
        <w:rPr>
          <w:lang w:val="ru-RU"/>
        </w:rPr>
      </w:pPr>
      <w:r>
        <w:rPr>
          <w:lang w:val="ru-RU"/>
        </w:rPr>
        <w:t xml:space="preserve">б) </w:t>
      </w:r>
      <w:r>
        <w:rPr>
          <w:spacing w:val="-1"/>
          <w:lang w:val="ru-RU"/>
        </w:rPr>
        <w:t>регистрацию заявления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 xml:space="preserve">направление Заявителю уведомления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регистрации заявления </w:t>
      </w:r>
      <w:r>
        <w:rPr>
          <w:spacing w:val="-2"/>
          <w:lang w:val="ru-RU"/>
        </w:rPr>
        <w:t xml:space="preserve">либо </w:t>
      </w:r>
      <w:r>
        <w:rPr>
          <w:lang w:val="ru-RU"/>
        </w:rPr>
        <w:t xml:space="preserve">об </w:t>
      </w:r>
      <w:r>
        <w:rPr>
          <w:spacing w:val="-1"/>
          <w:lang w:val="ru-RU"/>
        </w:rPr>
        <w:t xml:space="preserve">отказе </w:t>
      </w:r>
      <w:r>
        <w:rPr>
          <w:lang w:val="ru-RU"/>
        </w:rPr>
        <w:t xml:space="preserve">в приеме </w:t>
      </w:r>
      <w:r>
        <w:rPr>
          <w:spacing w:val="-1"/>
          <w:lang w:val="ru-RU"/>
        </w:rPr>
        <w:t>доку</w:t>
      </w:r>
      <w:r>
        <w:rPr>
          <w:spacing w:val="-1"/>
          <w:lang w:val="ru-RU"/>
        </w:rPr>
        <w:t xml:space="preserve">ментов, </w:t>
      </w:r>
      <w:r>
        <w:rPr>
          <w:spacing w:val="-2"/>
          <w:lang w:val="ru-RU"/>
        </w:rPr>
        <w:t xml:space="preserve">необходимых </w:t>
      </w:r>
      <w:r>
        <w:rPr>
          <w:spacing w:val="-1"/>
          <w:lang w:val="ru-RU"/>
        </w:rPr>
        <w:t>для предоставления муниципальной услуги</w:t>
      </w:r>
      <w:r>
        <w:rPr>
          <w:spacing w:val="-2"/>
          <w:lang w:val="ru-RU"/>
        </w:rPr>
        <w:t>.</w:t>
      </w:r>
    </w:p>
    <w:p w14:paraId="6E9C4569" w14:textId="77777777" w:rsidR="00EC011F" w:rsidRDefault="00126626">
      <w:pPr>
        <w:pStyle w:val="a7"/>
        <w:numPr>
          <w:ilvl w:val="2"/>
          <w:numId w:val="10"/>
        </w:numPr>
        <w:tabs>
          <w:tab w:val="left" w:pos="1534"/>
        </w:tabs>
        <w:ind w:right="108" w:firstLine="708"/>
        <w:rPr>
          <w:lang w:val="ru-RU"/>
        </w:rPr>
      </w:pPr>
      <w:r>
        <w:rPr>
          <w:spacing w:val="-1"/>
          <w:lang w:val="ru-RU"/>
        </w:rPr>
        <w:t xml:space="preserve">Электронное заявление становится доступным для должностного </w:t>
      </w:r>
      <w:r>
        <w:rPr>
          <w:spacing w:val="-2"/>
          <w:lang w:val="ru-RU"/>
        </w:rPr>
        <w:t xml:space="preserve">лица </w:t>
      </w:r>
      <w:r>
        <w:rPr>
          <w:spacing w:val="-1"/>
          <w:lang w:val="ru-RU"/>
        </w:rPr>
        <w:t xml:space="preserve">Уполномоченного органа, ответственного за прием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регистрацию заявления(далее</w:t>
      </w:r>
    </w:p>
    <w:p w14:paraId="7C1FBB5C" w14:textId="77777777" w:rsidR="00EC011F" w:rsidRDefault="00126626">
      <w:pPr>
        <w:pStyle w:val="a7"/>
        <w:tabs>
          <w:tab w:val="left" w:pos="310"/>
        </w:tabs>
        <w:ind w:right="104" w:firstLine="0"/>
        <w:rPr>
          <w:rFonts w:ascii="Microsoft Sans Serif" w:eastAsia="Microsoft Sans Serif" w:hAnsi="Microsoft Sans Serif" w:cs="Microsoft Sans Serif"/>
          <w:sz w:val="24"/>
          <w:szCs w:val="24"/>
          <w:lang w:val="ru-RU"/>
        </w:rPr>
      </w:pPr>
      <w:r>
        <w:rPr>
          <w:spacing w:val="-1"/>
          <w:lang w:val="ru-RU"/>
        </w:rPr>
        <w:t xml:space="preserve">- ответственное должностное лицо),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государственной</w:t>
      </w:r>
      <w:r>
        <w:rPr>
          <w:spacing w:val="-1"/>
          <w:lang w:val="ru-RU"/>
        </w:rPr>
        <w:t xml:space="preserve"> информационной системе, используемой Уполномоченным органом для предоставления муниципальной услуги </w:t>
      </w:r>
      <w:r>
        <w:rPr>
          <w:lang w:val="ru-RU"/>
        </w:rPr>
        <w:t xml:space="preserve">(далее – </w:t>
      </w:r>
      <w:r>
        <w:rPr>
          <w:spacing w:val="-1"/>
          <w:lang w:val="ru-RU"/>
        </w:rPr>
        <w:t>ГИС).</w:t>
      </w:r>
    </w:p>
    <w:p w14:paraId="6863C01D" w14:textId="77777777" w:rsidR="00EC011F" w:rsidRDefault="00126626">
      <w:pPr>
        <w:pStyle w:val="a7"/>
        <w:ind w:left="825" w:firstLine="0"/>
        <w:rPr>
          <w:lang w:val="ru-RU"/>
        </w:rPr>
      </w:pPr>
      <w:r>
        <w:rPr>
          <w:spacing w:val="-1"/>
          <w:lang w:val="ru-RU"/>
        </w:rPr>
        <w:t xml:space="preserve">Ответственное должностное </w:t>
      </w:r>
      <w:r>
        <w:rPr>
          <w:spacing w:val="-2"/>
          <w:lang w:val="ru-RU"/>
        </w:rPr>
        <w:t>лицо:</w:t>
      </w:r>
    </w:p>
    <w:p w14:paraId="55CE16F0" w14:textId="77777777" w:rsidR="00EC011F" w:rsidRDefault="00126626">
      <w:pPr>
        <w:pStyle w:val="a7"/>
        <w:ind w:right="107"/>
        <w:rPr>
          <w:lang w:val="ru-RU"/>
        </w:rPr>
      </w:pPr>
      <w:r>
        <w:rPr>
          <w:spacing w:val="-1"/>
          <w:lang w:val="ru-RU"/>
        </w:rPr>
        <w:t xml:space="preserve">Проверяет наличие электронных заявлений, поступивших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ЕПГУ,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периодом </w:t>
      </w:r>
      <w:r>
        <w:rPr>
          <w:lang w:val="ru-RU"/>
        </w:rPr>
        <w:t xml:space="preserve">не </w:t>
      </w:r>
      <w:r>
        <w:rPr>
          <w:spacing w:val="-1"/>
          <w:lang w:val="ru-RU"/>
        </w:rPr>
        <w:t xml:space="preserve">реже </w:t>
      </w:r>
      <w:r>
        <w:rPr>
          <w:lang w:val="ru-RU"/>
        </w:rPr>
        <w:t>2</w:t>
      </w:r>
      <w:r>
        <w:rPr>
          <w:spacing w:val="-1"/>
          <w:lang w:val="ru-RU"/>
        </w:rPr>
        <w:t>(двух)</w:t>
      </w:r>
      <w:r>
        <w:rPr>
          <w:lang w:val="ru-RU"/>
        </w:rPr>
        <w:t xml:space="preserve"> раз в день;</w:t>
      </w:r>
    </w:p>
    <w:p w14:paraId="5E52DF6F" w14:textId="77777777" w:rsidR="00EC011F" w:rsidRDefault="00126626">
      <w:pPr>
        <w:pStyle w:val="a7"/>
        <w:ind w:right="104"/>
        <w:rPr>
          <w:lang w:val="ru-RU"/>
        </w:rPr>
      </w:pPr>
      <w:r>
        <w:rPr>
          <w:spacing w:val="-1"/>
          <w:lang w:val="ru-RU"/>
        </w:rPr>
        <w:t>Рассматр</w:t>
      </w:r>
      <w:r>
        <w:rPr>
          <w:spacing w:val="-1"/>
          <w:lang w:val="ru-RU"/>
        </w:rPr>
        <w:t xml:space="preserve">ивает поступившие заявления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приложенные образы документов (документы);</w:t>
      </w:r>
    </w:p>
    <w:p w14:paraId="2C5294E5" w14:textId="77777777" w:rsidR="00EC011F" w:rsidRDefault="00126626">
      <w:pPr>
        <w:pStyle w:val="a7"/>
        <w:ind w:right="101"/>
        <w:rPr>
          <w:lang w:val="ru-RU"/>
        </w:rPr>
      </w:pPr>
      <w:r>
        <w:rPr>
          <w:spacing w:val="-1"/>
          <w:lang w:val="ru-RU"/>
        </w:rPr>
        <w:t xml:space="preserve">Производит действия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пунктом </w:t>
      </w:r>
      <w:r>
        <w:rPr>
          <w:spacing w:val="2"/>
          <w:lang w:val="ru-RU"/>
        </w:rPr>
        <w:t>3.1</w:t>
      </w:r>
      <w:r>
        <w:rPr>
          <w:spacing w:val="-1"/>
          <w:lang w:val="ru-RU"/>
        </w:rPr>
        <w:t>настоящего Административного регламента.</w:t>
      </w:r>
    </w:p>
    <w:p w14:paraId="7726DA6C" w14:textId="77777777" w:rsidR="00EC011F" w:rsidRDefault="00126626">
      <w:pPr>
        <w:pStyle w:val="a7"/>
        <w:numPr>
          <w:ilvl w:val="2"/>
          <w:numId w:val="10"/>
        </w:numPr>
        <w:tabs>
          <w:tab w:val="left" w:pos="1534"/>
        </w:tabs>
        <w:ind w:right="107" w:firstLine="708"/>
        <w:rPr>
          <w:rFonts w:ascii="Microsoft Sans Serif" w:eastAsia="Microsoft Sans Serif" w:hAnsi="Microsoft Sans Serif" w:cs="Microsoft Sans Serif"/>
          <w:sz w:val="24"/>
          <w:szCs w:val="24"/>
          <w:lang w:val="ru-RU"/>
        </w:rPr>
      </w:pPr>
      <w:r>
        <w:rPr>
          <w:spacing w:val="-1"/>
          <w:lang w:val="ru-RU"/>
        </w:rPr>
        <w:t xml:space="preserve">Заявителю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качестве результата предоставления муниципальной услуги обеспечивается возможность</w:t>
      </w:r>
      <w:r>
        <w:rPr>
          <w:spacing w:val="-1"/>
          <w:lang w:val="ru-RU"/>
        </w:rPr>
        <w:t xml:space="preserve"> получения документа:</w:t>
      </w:r>
    </w:p>
    <w:p w14:paraId="28965B25" w14:textId="77777777" w:rsidR="00EC011F" w:rsidRDefault="00126626">
      <w:pPr>
        <w:pStyle w:val="a7"/>
        <w:ind w:right="103"/>
        <w:rPr>
          <w:lang w:val="ru-RU"/>
        </w:rPr>
      </w:pPr>
      <w:r>
        <w:rPr>
          <w:lang w:val="ru-RU"/>
        </w:rPr>
        <w:t xml:space="preserve">В форме </w:t>
      </w:r>
      <w:r>
        <w:rPr>
          <w:spacing w:val="-1"/>
          <w:lang w:val="ru-RU"/>
        </w:rPr>
        <w:t xml:space="preserve">электронного документа, </w:t>
      </w:r>
      <w:r>
        <w:rPr>
          <w:spacing w:val="-2"/>
          <w:lang w:val="ru-RU"/>
        </w:rPr>
        <w:t xml:space="preserve">подписанного </w:t>
      </w:r>
      <w:r>
        <w:rPr>
          <w:spacing w:val="-1"/>
          <w:lang w:val="ru-RU"/>
        </w:rPr>
        <w:t xml:space="preserve">УКЭП уполномоченного должностного лица Уполномоченного органа, направленного заявителю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личный кабинет </w:t>
      </w:r>
      <w:r>
        <w:rPr>
          <w:lang w:val="ru-RU"/>
        </w:rPr>
        <w:t xml:space="preserve">на </w:t>
      </w:r>
      <w:r>
        <w:rPr>
          <w:spacing w:val="-2"/>
          <w:lang w:val="ru-RU"/>
        </w:rPr>
        <w:t>ЕПГУ;</w:t>
      </w:r>
    </w:p>
    <w:p w14:paraId="2B33624D" w14:textId="77777777" w:rsidR="00EC011F" w:rsidRDefault="00126626">
      <w:pPr>
        <w:pStyle w:val="a7"/>
        <w:ind w:right="104"/>
        <w:rPr>
          <w:rFonts w:cs="Times New Roman"/>
          <w:lang w:val="ru-RU"/>
        </w:rPr>
      </w:pPr>
      <w:r>
        <w:rPr>
          <w:lang w:val="ru-RU"/>
        </w:rPr>
        <w:t xml:space="preserve">В виде </w:t>
      </w:r>
      <w:r>
        <w:rPr>
          <w:spacing w:val="-1"/>
          <w:lang w:val="ru-RU"/>
        </w:rPr>
        <w:t xml:space="preserve">бумажного документа, подтверждающего содержание электронного документа, который заявитель получает </w:t>
      </w:r>
      <w:r>
        <w:rPr>
          <w:spacing w:val="-2"/>
          <w:lang w:val="ru-RU"/>
        </w:rPr>
        <w:t xml:space="preserve">при </w:t>
      </w:r>
      <w:r>
        <w:rPr>
          <w:spacing w:val="-1"/>
          <w:lang w:val="ru-RU"/>
        </w:rPr>
        <w:t xml:space="preserve">личном обращении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МФЦ.</w:t>
      </w:r>
    </w:p>
    <w:p w14:paraId="6D4EDEDD" w14:textId="77777777" w:rsidR="00EC011F" w:rsidRDefault="00126626">
      <w:pPr>
        <w:pStyle w:val="a7"/>
        <w:numPr>
          <w:ilvl w:val="2"/>
          <w:numId w:val="10"/>
        </w:numPr>
        <w:tabs>
          <w:tab w:val="left" w:pos="1534"/>
        </w:tabs>
        <w:ind w:right="110" w:firstLine="708"/>
        <w:rPr>
          <w:rFonts w:ascii="Microsoft Sans Serif" w:eastAsia="Microsoft Sans Serif" w:hAnsi="Microsoft Sans Serif" w:cs="Microsoft Sans Serif"/>
          <w:sz w:val="24"/>
          <w:szCs w:val="24"/>
          <w:lang w:val="ru-RU"/>
        </w:rPr>
      </w:pPr>
      <w:r>
        <w:rPr>
          <w:spacing w:val="-1"/>
          <w:lang w:val="ru-RU"/>
        </w:rPr>
        <w:t xml:space="preserve">Получение информации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ходе рассмотрения заявления </w:t>
      </w:r>
      <w:r>
        <w:rPr>
          <w:lang w:val="ru-RU"/>
        </w:rPr>
        <w:t xml:space="preserve">и о </w:t>
      </w:r>
      <w:r>
        <w:rPr>
          <w:spacing w:val="-1"/>
          <w:lang w:val="ru-RU"/>
        </w:rPr>
        <w:t xml:space="preserve">результате предоставления муниципальной услуги производится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личном кабинете </w:t>
      </w:r>
      <w:r>
        <w:rPr>
          <w:lang w:val="ru-RU"/>
        </w:rPr>
        <w:t xml:space="preserve">на </w:t>
      </w:r>
      <w:r>
        <w:rPr>
          <w:spacing w:val="-2"/>
          <w:lang w:val="ru-RU"/>
        </w:rPr>
        <w:t xml:space="preserve">ЕПГУ, </w:t>
      </w:r>
      <w:r>
        <w:rPr>
          <w:lang w:val="ru-RU"/>
        </w:rPr>
        <w:t xml:space="preserve">при </w:t>
      </w:r>
      <w:r>
        <w:rPr>
          <w:spacing w:val="-1"/>
          <w:lang w:val="ru-RU"/>
        </w:rPr>
        <w:t xml:space="preserve">условии авторизации. Заявитель </w:t>
      </w:r>
      <w:r>
        <w:rPr>
          <w:lang w:val="ru-RU"/>
        </w:rPr>
        <w:t xml:space="preserve">имеет </w:t>
      </w:r>
      <w:r>
        <w:rPr>
          <w:spacing w:val="-1"/>
          <w:lang w:val="ru-RU"/>
        </w:rPr>
        <w:t xml:space="preserve">возможность просматривать </w:t>
      </w:r>
      <w:r>
        <w:rPr>
          <w:spacing w:val="-2"/>
          <w:lang w:val="ru-RU"/>
        </w:rPr>
        <w:t xml:space="preserve">статус </w:t>
      </w:r>
      <w:r>
        <w:rPr>
          <w:spacing w:val="-1"/>
          <w:lang w:val="ru-RU"/>
        </w:rPr>
        <w:t xml:space="preserve">электронного заявления,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информацию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lastRenderedPageBreak/>
        <w:t xml:space="preserve">дальнейших действиях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личном кабинете </w:t>
      </w:r>
      <w:r>
        <w:rPr>
          <w:spacing w:val="-2"/>
          <w:lang w:val="ru-RU"/>
        </w:rPr>
        <w:t xml:space="preserve">по </w:t>
      </w:r>
      <w:r>
        <w:rPr>
          <w:spacing w:val="-1"/>
          <w:lang w:val="ru-RU"/>
        </w:rPr>
        <w:t>собствен</w:t>
      </w:r>
      <w:r>
        <w:rPr>
          <w:spacing w:val="-1"/>
          <w:lang w:val="ru-RU"/>
        </w:rPr>
        <w:t xml:space="preserve">ной инициативе,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любое</w:t>
      </w:r>
      <w:r>
        <w:rPr>
          <w:lang w:val="ru-RU"/>
        </w:rPr>
        <w:t xml:space="preserve"> время.</w:t>
      </w:r>
    </w:p>
    <w:p w14:paraId="05C8BBA6" w14:textId="77777777" w:rsidR="00EC011F" w:rsidRDefault="00126626">
      <w:pPr>
        <w:pStyle w:val="a7"/>
        <w:ind w:right="108"/>
        <w:rPr>
          <w:lang w:val="ru-RU"/>
        </w:rPr>
      </w:pPr>
      <w:r>
        <w:rPr>
          <w:spacing w:val="-1"/>
          <w:lang w:val="ru-RU"/>
        </w:rPr>
        <w:t xml:space="preserve">При предоставлении муниципальной услуги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электронной </w:t>
      </w:r>
      <w:r>
        <w:rPr>
          <w:lang w:val="ru-RU"/>
        </w:rPr>
        <w:t xml:space="preserve">форме </w:t>
      </w:r>
      <w:r>
        <w:rPr>
          <w:spacing w:val="-1"/>
          <w:lang w:val="ru-RU"/>
        </w:rPr>
        <w:t>заявителю направляется:</w:t>
      </w:r>
    </w:p>
    <w:p w14:paraId="00D3906C" w14:textId="77777777" w:rsidR="00EC011F" w:rsidRDefault="00126626">
      <w:pPr>
        <w:pStyle w:val="a7"/>
        <w:ind w:right="102"/>
        <w:rPr>
          <w:lang w:val="ru-RU"/>
        </w:rPr>
      </w:pPr>
      <w:r>
        <w:rPr>
          <w:lang w:val="ru-RU"/>
        </w:rPr>
        <w:t>а)</w:t>
      </w:r>
      <w:r>
        <w:rPr>
          <w:spacing w:val="-1"/>
          <w:lang w:val="ru-RU"/>
        </w:rPr>
        <w:t xml:space="preserve">уведомление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приеме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регистрации заявления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иных документов, необходимых для предоставления муниципальной услуги</w:t>
      </w:r>
      <w:r>
        <w:rPr>
          <w:spacing w:val="-2"/>
          <w:lang w:val="ru-RU"/>
        </w:rPr>
        <w:t xml:space="preserve">, </w:t>
      </w:r>
      <w:r>
        <w:rPr>
          <w:spacing w:val="-1"/>
          <w:lang w:val="ru-RU"/>
        </w:rPr>
        <w:t xml:space="preserve">содержащее сведения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факте приема заявления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документов, </w:t>
      </w:r>
      <w:r>
        <w:rPr>
          <w:spacing w:val="-2"/>
          <w:lang w:val="ru-RU"/>
        </w:rPr>
        <w:t xml:space="preserve">необходимых </w:t>
      </w:r>
      <w:r>
        <w:rPr>
          <w:spacing w:val="-1"/>
          <w:lang w:val="ru-RU"/>
        </w:rPr>
        <w:t xml:space="preserve">для предоставления муниципальной услуги,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начале </w:t>
      </w:r>
      <w:r>
        <w:rPr>
          <w:spacing w:val="-2"/>
          <w:lang w:val="ru-RU"/>
        </w:rPr>
        <w:t xml:space="preserve">процедуры </w:t>
      </w:r>
      <w:r>
        <w:rPr>
          <w:spacing w:val="-1"/>
          <w:lang w:val="ru-RU"/>
        </w:rPr>
        <w:t>предоставления муниципальной услуги</w:t>
      </w:r>
      <w:r>
        <w:rPr>
          <w:spacing w:val="-2"/>
          <w:lang w:val="ru-RU"/>
        </w:rPr>
        <w:t xml:space="preserve">, </w:t>
      </w:r>
      <w:r>
        <w:rPr>
          <w:lang w:val="ru-RU"/>
        </w:rPr>
        <w:t xml:space="preserve">а также </w:t>
      </w:r>
      <w:r>
        <w:rPr>
          <w:spacing w:val="-1"/>
          <w:lang w:val="ru-RU"/>
        </w:rPr>
        <w:t xml:space="preserve">сведения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дате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времени окончания предоставления муниципальной услуги либо мотивированный отказ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пр</w:t>
      </w:r>
      <w:r>
        <w:rPr>
          <w:spacing w:val="-1"/>
          <w:lang w:val="ru-RU"/>
        </w:rPr>
        <w:t>иеме документов, необходимых для предоставления муниципальной услуги</w:t>
      </w:r>
      <w:r>
        <w:rPr>
          <w:spacing w:val="-2"/>
          <w:lang w:val="ru-RU"/>
        </w:rPr>
        <w:t>;</w:t>
      </w:r>
    </w:p>
    <w:p w14:paraId="4F582CCA" w14:textId="77777777" w:rsidR="00EC011F" w:rsidRDefault="00126626">
      <w:pPr>
        <w:pStyle w:val="a7"/>
        <w:ind w:left="0" w:right="108" w:firstLine="825"/>
        <w:rPr>
          <w:lang w:val="ru-RU"/>
        </w:rPr>
      </w:pPr>
      <w:r>
        <w:rPr>
          <w:lang w:val="ru-RU"/>
        </w:rPr>
        <w:t xml:space="preserve">б) </w:t>
      </w:r>
      <w:r>
        <w:rPr>
          <w:spacing w:val="-1"/>
          <w:lang w:val="ru-RU"/>
        </w:rPr>
        <w:t xml:space="preserve">уведомление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результатах рассмотрения документов, необходимых для предоставления муниципальной услуги, содержащее сведения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принятии положительного решения </w:t>
      </w:r>
      <w:r>
        <w:rPr>
          <w:lang w:val="ru-RU"/>
        </w:rPr>
        <w:t xml:space="preserve">о </w:t>
      </w:r>
      <w:r>
        <w:rPr>
          <w:spacing w:val="-2"/>
          <w:lang w:val="ru-RU"/>
        </w:rPr>
        <w:t xml:space="preserve">предоставлении </w:t>
      </w:r>
      <w:r>
        <w:rPr>
          <w:spacing w:val="-1"/>
          <w:lang w:val="ru-RU"/>
        </w:rPr>
        <w:t>муниципа</w:t>
      </w:r>
      <w:r>
        <w:rPr>
          <w:spacing w:val="-1"/>
          <w:lang w:val="ru-RU"/>
        </w:rPr>
        <w:t xml:space="preserve">льной услуги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возможности получить результат предоставления муниципальной </w:t>
      </w:r>
      <w:r>
        <w:rPr>
          <w:spacing w:val="-2"/>
          <w:lang w:val="ru-RU"/>
        </w:rPr>
        <w:t xml:space="preserve">услуги </w:t>
      </w:r>
      <w:r>
        <w:rPr>
          <w:spacing w:val="-1"/>
          <w:lang w:val="ru-RU"/>
        </w:rPr>
        <w:t xml:space="preserve">либо мотивированный отказ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предоставлении муниципальной услуги.</w:t>
      </w:r>
    </w:p>
    <w:p w14:paraId="04BB2C03" w14:textId="77777777" w:rsidR="00EC011F" w:rsidRDefault="00126626">
      <w:pPr>
        <w:pStyle w:val="a7"/>
        <w:numPr>
          <w:ilvl w:val="1"/>
          <w:numId w:val="10"/>
        </w:numPr>
        <w:tabs>
          <w:tab w:val="left" w:pos="1534"/>
        </w:tabs>
        <w:ind w:left="0" w:right="100" w:firstLine="825"/>
        <w:rPr>
          <w:rFonts w:ascii="Microsoft Sans Serif" w:eastAsia="Microsoft Sans Serif" w:hAnsi="Microsoft Sans Serif" w:cs="Microsoft Sans Serif"/>
          <w:sz w:val="24"/>
          <w:szCs w:val="24"/>
          <w:lang w:val="ru-RU"/>
        </w:rPr>
      </w:pPr>
      <w:r>
        <w:rPr>
          <w:spacing w:val="-1"/>
          <w:lang w:val="ru-RU"/>
        </w:rPr>
        <w:t>Оценка качества предоставления муниципальной услуги.</w:t>
      </w:r>
    </w:p>
    <w:p w14:paraId="1B9419E0" w14:textId="77777777" w:rsidR="00EC011F" w:rsidRDefault="00126626">
      <w:pPr>
        <w:pStyle w:val="a7"/>
        <w:ind w:left="0" w:firstLine="825"/>
        <w:rPr>
          <w:lang w:val="ru-RU"/>
        </w:rPr>
      </w:pPr>
      <w:r>
        <w:rPr>
          <w:spacing w:val="-1"/>
          <w:lang w:val="ru-RU"/>
        </w:rPr>
        <w:t xml:space="preserve">Оценка качества предоставления муниципальной услуги осуществляется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Правилами </w:t>
      </w:r>
      <w:r>
        <w:rPr>
          <w:spacing w:val="-2"/>
          <w:lang w:val="ru-RU"/>
        </w:rPr>
        <w:t xml:space="preserve">оценки </w:t>
      </w:r>
      <w:r>
        <w:rPr>
          <w:spacing w:val="-1"/>
          <w:lang w:val="ru-RU"/>
        </w:rPr>
        <w:t xml:space="preserve">гражданами эффективности деятельности руководителей территориальных органов федеральных органов исполнительной власти </w:t>
      </w:r>
      <w:r>
        <w:rPr>
          <w:spacing w:val="-2"/>
          <w:lang w:val="ru-RU"/>
        </w:rPr>
        <w:t xml:space="preserve">(их </w:t>
      </w:r>
      <w:r>
        <w:rPr>
          <w:spacing w:val="-1"/>
          <w:lang w:val="ru-RU"/>
        </w:rPr>
        <w:t xml:space="preserve">структурных подразделений)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>учет</w:t>
      </w:r>
      <w:r>
        <w:rPr>
          <w:spacing w:val="-1"/>
          <w:lang w:val="ru-RU"/>
        </w:rPr>
        <w:t xml:space="preserve">ом качества предоставления ими муниципальных </w:t>
      </w:r>
      <w:r>
        <w:rPr>
          <w:spacing w:val="-2"/>
          <w:lang w:val="ru-RU"/>
        </w:rPr>
        <w:t xml:space="preserve">услуг, </w:t>
      </w:r>
      <w:r>
        <w:rPr>
          <w:lang w:val="ru-RU"/>
        </w:rPr>
        <w:t xml:space="preserve">а также </w:t>
      </w:r>
      <w:r>
        <w:rPr>
          <w:spacing w:val="-1"/>
          <w:lang w:val="ru-RU"/>
        </w:rPr>
        <w:t xml:space="preserve">применения результатов указанной </w:t>
      </w:r>
      <w:r>
        <w:rPr>
          <w:spacing w:val="-2"/>
          <w:lang w:val="ru-RU"/>
        </w:rPr>
        <w:t xml:space="preserve">оценки </w:t>
      </w:r>
      <w:r>
        <w:rPr>
          <w:spacing w:val="-1"/>
          <w:lang w:val="ru-RU"/>
        </w:rPr>
        <w:t xml:space="preserve">как основания для принятия решений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досрочном прекращении исполнения соответствующими руководителями своих </w:t>
      </w:r>
      <w:r>
        <w:rPr>
          <w:spacing w:val="-2"/>
          <w:lang w:val="ru-RU"/>
        </w:rPr>
        <w:t xml:space="preserve">должностных </w:t>
      </w:r>
      <w:r>
        <w:rPr>
          <w:spacing w:val="-1"/>
          <w:lang w:val="ru-RU"/>
        </w:rPr>
        <w:t>обязанностей, утвержденными постанов</w:t>
      </w:r>
      <w:r>
        <w:rPr>
          <w:spacing w:val="-1"/>
          <w:lang w:val="ru-RU"/>
        </w:rPr>
        <w:t xml:space="preserve">лением Правительства Российской Федерации </w:t>
      </w:r>
      <w:r>
        <w:rPr>
          <w:lang w:val="ru-RU"/>
        </w:rPr>
        <w:t xml:space="preserve">от </w:t>
      </w:r>
      <w:r>
        <w:rPr>
          <w:spacing w:val="-1"/>
          <w:lang w:val="ru-RU"/>
        </w:rPr>
        <w:t xml:space="preserve">12декабря 2012 </w:t>
      </w:r>
      <w:r>
        <w:rPr>
          <w:spacing w:val="-2"/>
          <w:lang w:val="ru-RU"/>
        </w:rPr>
        <w:t xml:space="preserve">года </w:t>
      </w:r>
      <w:r>
        <w:rPr>
          <w:lang w:val="ru-RU"/>
        </w:rPr>
        <w:t>№</w:t>
      </w:r>
      <w:r>
        <w:rPr>
          <w:spacing w:val="-1"/>
          <w:lang w:val="ru-RU"/>
        </w:rPr>
        <w:t xml:space="preserve">1284 </w:t>
      </w:r>
      <w:r>
        <w:rPr>
          <w:spacing w:val="-2"/>
          <w:lang w:val="ru-RU"/>
        </w:rPr>
        <w:t xml:space="preserve">" Об </w:t>
      </w:r>
      <w:r>
        <w:rPr>
          <w:spacing w:val="-1"/>
          <w:lang w:val="ru-RU"/>
        </w:rPr>
        <w:t xml:space="preserve">оценке </w:t>
      </w:r>
      <w:r>
        <w:rPr>
          <w:spacing w:val="-2"/>
          <w:lang w:val="ru-RU"/>
        </w:rPr>
        <w:t xml:space="preserve">гражданами </w:t>
      </w:r>
      <w:r>
        <w:rPr>
          <w:spacing w:val="-1"/>
          <w:lang w:val="ru-RU"/>
        </w:rPr>
        <w:t xml:space="preserve">эффективности деятельности руководителей территориальных органов федеральных органов исполнительной власти (их структурных подразделений)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территориальных органо</w:t>
      </w:r>
      <w:r>
        <w:rPr>
          <w:spacing w:val="-1"/>
          <w:lang w:val="ru-RU"/>
        </w:rPr>
        <w:t xml:space="preserve">в государственных вне бюджетных фондов (их региональных отделений)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учетом </w:t>
      </w:r>
      <w:r>
        <w:rPr>
          <w:lang w:val="ru-RU"/>
        </w:rPr>
        <w:t xml:space="preserve">качества </w:t>
      </w:r>
      <w:r>
        <w:rPr>
          <w:spacing w:val="-1"/>
          <w:lang w:val="ru-RU"/>
        </w:rPr>
        <w:t xml:space="preserve">предоставления муниципальных </w:t>
      </w:r>
      <w:r>
        <w:rPr>
          <w:spacing w:val="-2"/>
          <w:lang w:val="ru-RU"/>
        </w:rPr>
        <w:t xml:space="preserve">услуг, </w:t>
      </w:r>
      <w:r>
        <w:rPr>
          <w:spacing w:val="-1"/>
          <w:lang w:val="ru-RU"/>
        </w:rPr>
        <w:t xml:space="preserve">руководителей много функциональных центров предоставления государственных </w:t>
      </w:r>
      <w:r>
        <w:rPr>
          <w:lang w:val="ru-RU"/>
        </w:rPr>
        <w:t xml:space="preserve">и </w:t>
      </w:r>
      <w:r>
        <w:rPr>
          <w:spacing w:val="-2"/>
          <w:lang w:val="ru-RU"/>
        </w:rPr>
        <w:t xml:space="preserve">муниципальных </w:t>
      </w:r>
      <w:r>
        <w:rPr>
          <w:spacing w:val="-1"/>
          <w:lang w:val="ru-RU"/>
        </w:rPr>
        <w:t>услуг</w:t>
      </w:r>
      <w:r>
        <w:rPr>
          <w:lang w:val="ru-RU"/>
        </w:rPr>
        <w:t xml:space="preserve"> с </w:t>
      </w:r>
      <w:r>
        <w:rPr>
          <w:spacing w:val="-1"/>
          <w:lang w:val="ru-RU"/>
        </w:rPr>
        <w:t>учетом качества организации предостав</w:t>
      </w:r>
      <w:r>
        <w:rPr>
          <w:spacing w:val="-1"/>
          <w:lang w:val="ru-RU"/>
        </w:rPr>
        <w:t xml:space="preserve">ления муниципальных </w:t>
      </w:r>
      <w:r>
        <w:rPr>
          <w:spacing w:val="-2"/>
          <w:lang w:val="ru-RU"/>
        </w:rPr>
        <w:t xml:space="preserve">услуг, </w:t>
      </w:r>
      <w:r>
        <w:rPr>
          <w:lang w:val="ru-RU"/>
        </w:rPr>
        <w:t xml:space="preserve">а также о </w:t>
      </w:r>
      <w:r>
        <w:rPr>
          <w:spacing w:val="-1"/>
          <w:lang w:val="ru-RU"/>
        </w:rPr>
        <w:t xml:space="preserve">применении результатов указанной оценки как основания </w:t>
      </w:r>
      <w:r>
        <w:rPr>
          <w:spacing w:val="-2"/>
          <w:lang w:val="ru-RU"/>
        </w:rPr>
        <w:t xml:space="preserve">для </w:t>
      </w:r>
      <w:r>
        <w:rPr>
          <w:spacing w:val="-1"/>
          <w:lang w:val="ru-RU"/>
        </w:rPr>
        <w:t xml:space="preserve">принятия решений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досрочном прекращении </w:t>
      </w:r>
      <w:r>
        <w:rPr>
          <w:lang w:val="ru-RU"/>
        </w:rPr>
        <w:t xml:space="preserve">исполнения </w:t>
      </w:r>
      <w:r>
        <w:rPr>
          <w:spacing w:val="-1"/>
          <w:lang w:val="ru-RU"/>
        </w:rPr>
        <w:t>соответствующими руководителями своих должностных обязанностей".</w:t>
      </w:r>
    </w:p>
    <w:p w14:paraId="1BB1755A" w14:textId="77777777" w:rsidR="00EC011F" w:rsidRDefault="00126626">
      <w:pPr>
        <w:pStyle w:val="a7"/>
        <w:numPr>
          <w:ilvl w:val="1"/>
          <w:numId w:val="10"/>
        </w:numPr>
        <w:tabs>
          <w:tab w:val="left" w:pos="1534"/>
        </w:tabs>
        <w:ind w:left="0" w:right="100" w:firstLine="825"/>
        <w:rPr>
          <w:spacing w:val="-1"/>
          <w:lang w:val="ru-RU"/>
        </w:rPr>
      </w:pPr>
      <w:r>
        <w:rPr>
          <w:spacing w:val="-1"/>
          <w:lang w:val="ru-RU"/>
        </w:rPr>
        <w:t>Заявителю обеспечивается возможность направл</w:t>
      </w:r>
      <w:r>
        <w:rPr>
          <w:spacing w:val="-1"/>
          <w:lang w:val="ru-RU"/>
        </w:rPr>
        <w:t>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210-ФЗ"Об организации предоставления гос</w:t>
      </w:r>
      <w:r>
        <w:rPr>
          <w:spacing w:val="-1"/>
          <w:lang w:val="ru-RU"/>
        </w:rPr>
        <w:t xml:space="preserve">ударственных и муниципальных услуг" (далее – Федеральный закон 210-ФЗ) и в порядке, установленном постановлением Правительства Российской Федерации от 20 ноября 2012 года № 1198 "О федеральной государственной информационной системе, обеспечивающей процесс </w:t>
      </w:r>
      <w:r>
        <w:rPr>
          <w:spacing w:val="-1"/>
          <w:lang w:val="ru-RU"/>
        </w:rPr>
        <w:t xml:space="preserve">досудебного,(внесудебного) обжалования решений и действий (бездействия), совершенных при предоставлении государственных и муниципальных услуг". </w:t>
      </w:r>
    </w:p>
    <w:p w14:paraId="01EFC269" w14:textId="77777777" w:rsidR="00EC011F" w:rsidRDefault="00EC011F">
      <w:pPr>
        <w:pStyle w:val="a7"/>
        <w:tabs>
          <w:tab w:val="left" w:pos="1534"/>
        </w:tabs>
        <w:ind w:left="825" w:right="100" w:firstLine="0"/>
        <w:rPr>
          <w:spacing w:val="-1"/>
          <w:lang w:val="ru-RU"/>
        </w:rPr>
      </w:pPr>
    </w:p>
    <w:p w14:paraId="6601D8E9" w14:textId="77777777" w:rsidR="00EC011F" w:rsidRDefault="00126626">
      <w:pPr>
        <w:pStyle w:val="a7"/>
        <w:tabs>
          <w:tab w:val="left" w:pos="1534"/>
        </w:tabs>
        <w:ind w:left="0" w:right="100" w:firstLine="0"/>
        <w:jc w:val="center"/>
        <w:rPr>
          <w:b/>
          <w:bCs/>
          <w:spacing w:val="-1"/>
          <w:lang w:val="ru-RU"/>
        </w:rPr>
      </w:pPr>
      <w:r>
        <w:rPr>
          <w:b/>
          <w:bCs/>
          <w:spacing w:val="-1"/>
          <w:lang w:val="ru-RU"/>
        </w:rPr>
        <w:lastRenderedPageBreak/>
        <w:t>Перечень вариантов предоставления муниципальной услуги</w:t>
      </w:r>
    </w:p>
    <w:p w14:paraId="6FEB4746" w14:textId="77777777" w:rsidR="00EC011F" w:rsidRDefault="00EC011F">
      <w:pPr>
        <w:pStyle w:val="a7"/>
        <w:tabs>
          <w:tab w:val="left" w:pos="1534"/>
        </w:tabs>
        <w:ind w:left="0" w:right="100" w:firstLine="825"/>
        <w:rPr>
          <w:spacing w:val="-1"/>
          <w:lang w:val="ru-RU"/>
        </w:rPr>
      </w:pPr>
    </w:p>
    <w:p w14:paraId="301A371A" w14:textId="77777777" w:rsidR="00EC011F" w:rsidRDefault="00126626">
      <w:pPr>
        <w:pStyle w:val="a7"/>
        <w:numPr>
          <w:ilvl w:val="1"/>
          <w:numId w:val="10"/>
        </w:numPr>
        <w:tabs>
          <w:tab w:val="left" w:pos="1534"/>
        </w:tabs>
        <w:ind w:left="0" w:right="100" w:firstLine="709"/>
        <w:rPr>
          <w:spacing w:val="-1"/>
          <w:lang w:val="ru-RU"/>
        </w:rPr>
      </w:pPr>
      <w:r>
        <w:rPr>
          <w:spacing w:val="-1"/>
          <w:lang w:val="ru-RU"/>
        </w:rPr>
        <w:t xml:space="preserve">Предоставление муниципальной услуги включает в </w:t>
      </w:r>
      <w:r>
        <w:rPr>
          <w:spacing w:val="-1"/>
          <w:lang w:val="ru-RU"/>
        </w:rPr>
        <w:t>себя следующие варианты:</w:t>
      </w:r>
    </w:p>
    <w:p w14:paraId="78C09EDC" w14:textId="77777777" w:rsidR="00EC011F" w:rsidRDefault="00126626">
      <w:pPr>
        <w:pStyle w:val="1"/>
        <w:numPr>
          <w:ilvl w:val="0"/>
          <w:numId w:val="12"/>
        </w:numPr>
        <w:ind w:left="0" w:right="254" w:firstLine="709"/>
        <w:rPr>
          <w:rFonts w:cs="Times New Roman"/>
          <w:b w:val="0"/>
          <w:bCs w:val="0"/>
          <w:lang w:val="ru-RU" w:eastAsia="zh-CN"/>
        </w:rPr>
      </w:pPr>
      <w:r>
        <w:rPr>
          <w:b w:val="0"/>
          <w:bCs w:val="0"/>
          <w:spacing w:val="-1"/>
          <w:lang w:val="ru-RU"/>
        </w:rPr>
        <w:t xml:space="preserve">выдача заявителю положительного заключения муниципальной экспертизы проекта освоения лесов на землях сельскохозяйственного назначения </w:t>
      </w:r>
      <w:r>
        <w:rPr>
          <w:b w:val="0"/>
          <w:bCs w:val="0"/>
          <w:spacing w:val="-1"/>
          <w:lang w:val="ru-RU"/>
        </w:rPr>
        <w:t xml:space="preserve"> находящихся в собственности </w:t>
      </w:r>
      <w:r>
        <w:rPr>
          <w:rFonts w:cs="Times New Roman"/>
          <w:b w:val="0"/>
          <w:bCs w:val="0"/>
          <w:lang w:val="ru-RU" w:eastAsia="zh-CN"/>
        </w:rPr>
        <w:t>Анучинского</w:t>
      </w:r>
      <w:r>
        <w:rPr>
          <w:rFonts w:cs="Times New Roman"/>
          <w:b w:val="0"/>
          <w:bCs w:val="0"/>
          <w:lang w:val="ru-RU" w:eastAsia="zh-CN"/>
        </w:rPr>
        <w:t xml:space="preserve"> муниципального</w:t>
      </w:r>
      <w:r>
        <w:rPr>
          <w:rFonts w:cs="Times New Roman"/>
          <w:b w:val="0"/>
          <w:bCs w:val="0"/>
          <w:lang w:val="ru-RU" w:eastAsia="zh-CN"/>
        </w:rPr>
        <w:t xml:space="preserve">  </w:t>
      </w:r>
      <w:r>
        <w:rPr>
          <w:rFonts w:cs="Times New Roman"/>
          <w:b w:val="0"/>
          <w:bCs w:val="0"/>
          <w:lang w:val="ru-RU" w:eastAsia="zh-CN"/>
        </w:rPr>
        <w:t>округа</w:t>
      </w:r>
      <w:r>
        <w:rPr>
          <w:rFonts w:cs="Times New Roman"/>
          <w:b w:val="0"/>
          <w:bCs w:val="0"/>
          <w:lang w:val="ru-RU" w:eastAsia="zh-CN"/>
        </w:rPr>
        <w:t xml:space="preserve"> </w:t>
      </w:r>
    </w:p>
    <w:p w14:paraId="109B4387" w14:textId="77777777" w:rsidR="00EC011F" w:rsidRDefault="00126626">
      <w:pPr>
        <w:pStyle w:val="1"/>
        <w:numPr>
          <w:ilvl w:val="0"/>
          <w:numId w:val="12"/>
        </w:numPr>
        <w:ind w:left="0" w:right="254" w:firstLine="709"/>
        <w:rPr>
          <w:b w:val="0"/>
          <w:bCs w:val="0"/>
          <w:spacing w:val="-1"/>
          <w:lang w:val="ru-RU"/>
        </w:rPr>
      </w:pPr>
      <w:r>
        <w:rPr>
          <w:b w:val="0"/>
          <w:bCs w:val="0"/>
          <w:spacing w:val="-1"/>
          <w:lang w:val="ru-RU"/>
        </w:rPr>
        <w:t xml:space="preserve">выдача заявителю положительного заключения муниципальной </w:t>
      </w:r>
    </w:p>
    <w:p w14:paraId="2F7A5135" w14:textId="77777777" w:rsidR="00EC011F" w:rsidRDefault="00126626">
      <w:pPr>
        <w:pStyle w:val="1"/>
        <w:ind w:left="0" w:right="254" w:firstLine="0"/>
        <w:rPr>
          <w:b w:val="0"/>
          <w:bCs w:val="0"/>
          <w:spacing w:val="-1"/>
          <w:lang w:val="ru-RU"/>
        </w:rPr>
      </w:pPr>
      <w:r>
        <w:rPr>
          <w:b w:val="0"/>
          <w:bCs w:val="0"/>
          <w:spacing w:val="-1"/>
          <w:lang w:val="ru-RU"/>
        </w:rPr>
        <w:t>экспертизы изменений в проект освоения лесов на землях сельскохозяйственного назначения находящихся</w:t>
      </w:r>
      <w:r>
        <w:rPr>
          <w:b w:val="0"/>
          <w:bCs w:val="0"/>
          <w:spacing w:val="-1"/>
          <w:lang w:val="ru-RU"/>
        </w:rPr>
        <w:t xml:space="preserve">  в собственности </w:t>
      </w:r>
      <w:r>
        <w:rPr>
          <w:rFonts w:cs="Times New Roman"/>
          <w:b w:val="0"/>
          <w:bCs w:val="0"/>
          <w:lang w:val="ru-RU" w:eastAsia="zh-CN"/>
        </w:rPr>
        <w:t>Анучинского</w:t>
      </w:r>
      <w:r>
        <w:rPr>
          <w:rFonts w:cs="Times New Roman"/>
          <w:b w:val="0"/>
          <w:bCs w:val="0"/>
          <w:lang w:val="ru-RU" w:eastAsia="zh-CN"/>
        </w:rPr>
        <w:t xml:space="preserve"> муниципального</w:t>
      </w:r>
      <w:r>
        <w:rPr>
          <w:rFonts w:cs="Times New Roman"/>
          <w:b w:val="0"/>
          <w:bCs w:val="0"/>
          <w:lang w:val="ru-RU" w:eastAsia="zh-CN"/>
        </w:rPr>
        <w:t xml:space="preserve">  </w:t>
      </w:r>
      <w:r>
        <w:rPr>
          <w:rFonts w:cs="Times New Roman"/>
          <w:b w:val="0"/>
          <w:bCs w:val="0"/>
          <w:lang w:val="ru-RU" w:eastAsia="zh-CN"/>
        </w:rPr>
        <w:t>округа</w:t>
      </w:r>
      <w:r>
        <w:rPr>
          <w:rFonts w:cs="Times New Roman"/>
          <w:b w:val="0"/>
          <w:bCs w:val="0"/>
          <w:lang w:val="ru-RU" w:eastAsia="zh-CN"/>
        </w:rPr>
        <w:t xml:space="preserve"> </w:t>
      </w:r>
      <w:r>
        <w:rPr>
          <w:b w:val="0"/>
          <w:bCs w:val="0"/>
          <w:spacing w:val="-1"/>
          <w:lang w:val="ru-RU"/>
        </w:rPr>
        <w:t>подготовленных на основании акта лесопатологич</w:t>
      </w:r>
      <w:r>
        <w:rPr>
          <w:b w:val="0"/>
          <w:bCs w:val="0"/>
          <w:spacing w:val="-1"/>
          <w:lang w:val="ru-RU"/>
        </w:rPr>
        <w:t>еского обследования;</w:t>
      </w:r>
    </w:p>
    <w:p w14:paraId="028A3CD1" w14:textId="77777777" w:rsidR="00EC011F" w:rsidRDefault="00126626">
      <w:pPr>
        <w:pStyle w:val="1"/>
        <w:numPr>
          <w:ilvl w:val="0"/>
          <w:numId w:val="12"/>
        </w:numPr>
        <w:ind w:left="0" w:right="254" w:firstLine="709"/>
        <w:rPr>
          <w:rFonts w:cs="Times New Roman"/>
          <w:b w:val="0"/>
          <w:bCs w:val="0"/>
          <w:lang w:val="ru-RU" w:eastAsia="zh-CN"/>
        </w:rPr>
      </w:pPr>
      <w:r>
        <w:rPr>
          <w:b w:val="0"/>
          <w:bCs w:val="0"/>
          <w:spacing w:val="-1"/>
          <w:lang w:val="ru-RU"/>
        </w:rPr>
        <w:t>выдача заявителю отрицательного заключения муниципальной экспертизы проекта освоения лесов на землях сельскохозяйственного назначения находящихся</w:t>
      </w:r>
      <w:r>
        <w:rPr>
          <w:b w:val="0"/>
          <w:bCs w:val="0"/>
          <w:spacing w:val="-1"/>
          <w:lang w:val="ru-RU"/>
        </w:rPr>
        <w:t xml:space="preserve">  в собственности </w:t>
      </w:r>
      <w:r>
        <w:rPr>
          <w:rFonts w:cs="Times New Roman"/>
          <w:b w:val="0"/>
          <w:bCs w:val="0"/>
          <w:lang w:val="ru-RU" w:eastAsia="zh-CN"/>
        </w:rPr>
        <w:t>Анучинского</w:t>
      </w:r>
      <w:r>
        <w:rPr>
          <w:rFonts w:cs="Times New Roman"/>
          <w:b w:val="0"/>
          <w:bCs w:val="0"/>
          <w:lang w:val="ru-RU" w:eastAsia="zh-CN"/>
        </w:rPr>
        <w:t xml:space="preserve"> муниципального</w:t>
      </w:r>
      <w:r>
        <w:rPr>
          <w:rFonts w:cs="Times New Roman"/>
          <w:b w:val="0"/>
          <w:bCs w:val="0"/>
          <w:lang w:val="ru-RU" w:eastAsia="zh-CN"/>
        </w:rPr>
        <w:t xml:space="preserve">  </w:t>
      </w:r>
      <w:r>
        <w:rPr>
          <w:rFonts w:cs="Times New Roman"/>
          <w:b w:val="0"/>
          <w:bCs w:val="0"/>
          <w:lang w:val="ru-RU" w:eastAsia="zh-CN"/>
        </w:rPr>
        <w:t>округа</w:t>
      </w:r>
    </w:p>
    <w:p w14:paraId="0C4BDA3F" w14:textId="77777777" w:rsidR="00EC011F" w:rsidRDefault="00126626">
      <w:pPr>
        <w:pStyle w:val="1"/>
        <w:numPr>
          <w:ilvl w:val="0"/>
          <w:numId w:val="12"/>
        </w:numPr>
        <w:ind w:left="0" w:right="254" w:firstLine="709"/>
        <w:rPr>
          <w:b w:val="0"/>
          <w:bCs w:val="0"/>
          <w:spacing w:val="-1"/>
          <w:lang w:val="ru-RU"/>
        </w:rPr>
      </w:pPr>
      <w:r>
        <w:rPr>
          <w:b w:val="0"/>
          <w:bCs w:val="0"/>
          <w:spacing w:val="-1"/>
          <w:lang w:val="ru-RU"/>
        </w:rPr>
        <w:t>выдача заявителю отрицательного заклю</w:t>
      </w:r>
      <w:r>
        <w:rPr>
          <w:b w:val="0"/>
          <w:bCs w:val="0"/>
          <w:spacing w:val="-1"/>
          <w:lang w:val="ru-RU"/>
        </w:rPr>
        <w:t xml:space="preserve">чения муниципальной </w:t>
      </w:r>
    </w:p>
    <w:p w14:paraId="55005ED5" w14:textId="77777777" w:rsidR="00EC011F" w:rsidRDefault="00126626">
      <w:pPr>
        <w:pStyle w:val="1"/>
        <w:ind w:left="0" w:right="254" w:firstLine="0"/>
        <w:rPr>
          <w:b w:val="0"/>
          <w:bCs w:val="0"/>
          <w:spacing w:val="-1"/>
          <w:lang w:val="ru-RU"/>
        </w:rPr>
      </w:pPr>
      <w:r>
        <w:rPr>
          <w:b w:val="0"/>
          <w:bCs w:val="0"/>
          <w:spacing w:val="-1"/>
          <w:lang w:val="ru-RU"/>
        </w:rPr>
        <w:t>экспертизы изменений в проект освоения лесов на землях сельскохозяйственного назначения находящихся</w:t>
      </w:r>
      <w:r>
        <w:rPr>
          <w:b w:val="0"/>
          <w:bCs w:val="0"/>
          <w:spacing w:val="-1"/>
          <w:lang w:val="ru-RU"/>
        </w:rPr>
        <w:t xml:space="preserve">  в  собственности </w:t>
      </w:r>
      <w:r>
        <w:rPr>
          <w:rFonts w:cs="Times New Roman"/>
          <w:b w:val="0"/>
          <w:bCs w:val="0"/>
          <w:lang w:val="ru-RU" w:eastAsia="zh-CN"/>
        </w:rPr>
        <w:t>Анучинского</w:t>
      </w:r>
      <w:r>
        <w:rPr>
          <w:rFonts w:cs="Times New Roman"/>
          <w:b w:val="0"/>
          <w:bCs w:val="0"/>
          <w:lang w:val="ru-RU" w:eastAsia="zh-CN"/>
        </w:rPr>
        <w:t xml:space="preserve"> муниципального</w:t>
      </w:r>
      <w:r>
        <w:rPr>
          <w:rFonts w:cs="Times New Roman"/>
          <w:b w:val="0"/>
          <w:bCs w:val="0"/>
          <w:lang w:val="ru-RU" w:eastAsia="zh-CN"/>
        </w:rPr>
        <w:t xml:space="preserve">  </w:t>
      </w:r>
      <w:r>
        <w:rPr>
          <w:rFonts w:cs="Times New Roman"/>
          <w:b w:val="0"/>
          <w:bCs w:val="0"/>
          <w:lang w:val="ru-RU" w:eastAsia="zh-CN"/>
        </w:rPr>
        <w:t>округа</w:t>
      </w:r>
      <w:r>
        <w:rPr>
          <w:rFonts w:cs="Times New Roman"/>
          <w:b w:val="0"/>
          <w:bCs w:val="0"/>
          <w:lang w:val="ru-RU" w:eastAsia="zh-CN"/>
        </w:rPr>
        <w:t>,</w:t>
      </w:r>
      <w:r>
        <w:rPr>
          <w:b w:val="0"/>
          <w:bCs w:val="0"/>
          <w:spacing w:val="-1"/>
          <w:lang w:val="ru-RU"/>
        </w:rPr>
        <w:t xml:space="preserve"> подготовленных на основании акта лесопатологического обследования.</w:t>
      </w:r>
    </w:p>
    <w:p w14:paraId="0A42E7D7" w14:textId="77777777" w:rsidR="00EC011F" w:rsidRDefault="00EC011F">
      <w:pPr>
        <w:pStyle w:val="a7"/>
        <w:ind w:right="109"/>
        <w:rPr>
          <w:rFonts w:cs="Times New Roman"/>
          <w:lang w:val="ru-RU"/>
        </w:rPr>
      </w:pPr>
    </w:p>
    <w:p w14:paraId="43C4DED3" w14:textId="77777777" w:rsidR="00EC011F" w:rsidRDefault="00126626">
      <w:pPr>
        <w:pStyle w:val="1"/>
        <w:numPr>
          <w:ilvl w:val="0"/>
          <w:numId w:val="13"/>
        </w:numPr>
        <w:ind w:left="0" w:right="314" w:hanging="12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Формы контрол</w:t>
      </w:r>
      <w:r>
        <w:rPr>
          <w:spacing w:val="-1"/>
          <w:lang w:val="ru-RU"/>
        </w:rPr>
        <w:t>я</w:t>
      </w:r>
      <w:r>
        <w:rPr>
          <w:spacing w:val="-2"/>
          <w:lang w:val="ru-RU"/>
        </w:rPr>
        <w:t xml:space="preserve"> за </w:t>
      </w:r>
      <w:r>
        <w:rPr>
          <w:spacing w:val="-1"/>
          <w:lang w:val="ru-RU"/>
        </w:rPr>
        <w:t>исполнением административного регламента</w:t>
      </w:r>
    </w:p>
    <w:p w14:paraId="72A51592" w14:textId="77777777" w:rsidR="00EC011F" w:rsidRDefault="00EC011F">
      <w:pPr>
        <w:pStyle w:val="1"/>
        <w:ind w:left="0" w:right="314"/>
        <w:rPr>
          <w:spacing w:val="35"/>
          <w:lang w:val="ru-RU"/>
        </w:rPr>
      </w:pPr>
    </w:p>
    <w:p w14:paraId="423988D6" w14:textId="77777777" w:rsidR="00EC011F" w:rsidRDefault="00126626">
      <w:pPr>
        <w:pStyle w:val="1"/>
        <w:ind w:left="0" w:right="82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 xml:space="preserve">Порядок осуществления текущего контроля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>соблюдением</w:t>
      </w:r>
    </w:p>
    <w:p w14:paraId="34434AE4" w14:textId="77777777" w:rsidR="00EC011F" w:rsidRDefault="00126626">
      <w:pPr>
        <w:ind w:right="82"/>
        <w:jc w:val="center"/>
        <w:rPr>
          <w:rFonts w:eastAsia="Times New Roman" w:cs="Times New Roman"/>
          <w:lang w:val="ru-RU"/>
        </w:rPr>
      </w:pPr>
      <w:r>
        <w:rPr>
          <w:b/>
          <w:lang w:val="ru-RU"/>
        </w:rPr>
        <w:t>и</w:t>
      </w:r>
      <w:r>
        <w:rPr>
          <w:b/>
          <w:spacing w:val="-1"/>
          <w:lang w:val="ru-RU"/>
        </w:rPr>
        <w:t xml:space="preserve"> исполнением ответственными должностными лицами положений регламента </w:t>
      </w:r>
      <w:r>
        <w:rPr>
          <w:b/>
          <w:lang w:val="ru-RU"/>
        </w:rPr>
        <w:t xml:space="preserve">и </w:t>
      </w:r>
      <w:r>
        <w:rPr>
          <w:b/>
          <w:spacing w:val="-1"/>
          <w:lang w:val="ru-RU"/>
        </w:rPr>
        <w:t xml:space="preserve">иных нормативных правовых актов, устанавливающих требования </w:t>
      </w:r>
      <w:r>
        <w:rPr>
          <w:b/>
          <w:lang w:val="ru-RU"/>
        </w:rPr>
        <w:t>к</w:t>
      </w:r>
      <w:r>
        <w:rPr>
          <w:b/>
          <w:spacing w:val="-1"/>
          <w:lang w:val="ru-RU"/>
        </w:rPr>
        <w:t xml:space="preserve"> предоставлению муниципальной услуги, </w:t>
      </w:r>
      <w:r>
        <w:rPr>
          <w:b/>
          <w:lang w:val="ru-RU"/>
        </w:rPr>
        <w:t xml:space="preserve">а </w:t>
      </w:r>
      <w:r>
        <w:rPr>
          <w:b/>
          <w:spacing w:val="-1"/>
          <w:lang w:val="ru-RU"/>
        </w:rPr>
        <w:t>также принятием ими решений</w:t>
      </w:r>
    </w:p>
    <w:p w14:paraId="149CDBCE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60A9328B" w14:textId="77777777" w:rsidR="00EC011F" w:rsidRDefault="00126626">
      <w:pPr>
        <w:pStyle w:val="a7"/>
        <w:numPr>
          <w:ilvl w:val="1"/>
          <w:numId w:val="14"/>
        </w:numPr>
        <w:tabs>
          <w:tab w:val="left" w:pos="1303"/>
        </w:tabs>
        <w:ind w:left="0" w:right="99" w:firstLine="709"/>
        <w:rPr>
          <w:lang w:val="ru-RU"/>
        </w:rPr>
      </w:pPr>
      <w:r>
        <w:rPr>
          <w:spacing w:val="-1"/>
          <w:lang w:val="ru-RU"/>
        </w:rPr>
        <w:t xml:space="preserve">Текущий контроль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соблюдением </w:t>
      </w:r>
      <w:r>
        <w:rPr>
          <w:lang w:val="ru-RU"/>
        </w:rPr>
        <w:t xml:space="preserve">и </w:t>
      </w:r>
      <w:r>
        <w:rPr>
          <w:spacing w:val="-2"/>
          <w:lang w:val="ru-RU"/>
        </w:rPr>
        <w:t xml:space="preserve">исполнением </w:t>
      </w:r>
      <w:r>
        <w:rPr>
          <w:spacing w:val="-1"/>
          <w:lang w:val="ru-RU"/>
        </w:rPr>
        <w:t>настоящего Административного регламента, иных нормативных правовых актов, устана</w:t>
      </w:r>
      <w:r>
        <w:rPr>
          <w:spacing w:val="-1"/>
          <w:lang w:val="ru-RU"/>
        </w:rPr>
        <w:t xml:space="preserve">вливающих требования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предоставлению муниципальной услуги, осуществляется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постоянной основе должностными лицами </w:t>
      </w:r>
      <w:r>
        <w:rPr>
          <w:spacing w:val="-2"/>
          <w:lang w:val="ru-RU"/>
        </w:rPr>
        <w:t xml:space="preserve">Уполномоченного </w:t>
      </w:r>
      <w:r>
        <w:rPr>
          <w:spacing w:val="-1"/>
          <w:lang w:val="ru-RU"/>
        </w:rPr>
        <w:t xml:space="preserve">органа, </w:t>
      </w:r>
      <w:r>
        <w:rPr>
          <w:spacing w:val="-2"/>
          <w:lang w:val="ru-RU"/>
        </w:rPr>
        <w:t xml:space="preserve">уполномоченными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осуществление контроля </w:t>
      </w:r>
      <w:r>
        <w:rPr>
          <w:lang w:val="ru-RU"/>
        </w:rPr>
        <w:t xml:space="preserve">за предоставлением </w:t>
      </w:r>
      <w:r>
        <w:rPr>
          <w:spacing w:val="-1"/>
          <w:lang w:val="ru-RU"/>
        </w:rPr>
        <w:t xml:space="preserve">муниципальной </w:t>
      </w:r>
      <w:r>
        <w:rPr>
          <w:spacing w:val="-2"/>
          <w:lang w:val="ru-RU"/>
        </w:rPr>
        <w:t>услуги.</w:t>
      </w:r>
    </w:p>
    <w:p w14:paraId="5604EDFD" w14:textId="77777777" w:rsidR="00EC011F" w:rsidRDefault="00126626">
      <w:pPr>
        <w:pStyle w:val="a7"/>
        <w:ind w:left="0" w:right="107" w:firstLine="709"/>
        <w:rPr>
          <w:lang w:val="ru-RU"/>
        </w:rPr>
      </w:pPr>
      <w:r>
        <w:rPr>
          <w:lang w:val="ru-RU"/>
        </w:rPr>
        <w:t xml:space="preserve">Для </w:t>
      </w:r>
      <w:r>
        <w:rPr>
          <w:spacing w:val="-1"/>
          <w:lang w:val="ru-RU"/>
        </w:rPr>
        <w:t xml:space="preserve">текущего контроля </w:t>
      </w:r>
      <w:r>
        <w:rPr>
          <w:spacing w:val="-2"/>
          <w:lang w:val="ru-RU"/>
        </w:rPr>
        <w:t xml:space="preserve">используются </w:t>
      </w:r>
      <w:r>
        <w:rPr>
          <w:spacing w:val="-1"/>
          <w:lang w:val="ru-RU"/>
        </w:rPr>
        <w:t xml:space="preserve">сведения служебной корреспонденции, устная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письменная </w:t>
      </w:r>
      <w:r>
        <w:rPr>
          <w:spacing w:val="-2"/>
          <w:lang w:val="ru-RU"/>
        </w:rPr>
        <w:t xml:space="preserve">информация </w:t>
      </w:r>
      <w:r>
        <w:rPr>
          <w:spacing w:val="-1"/>
          <w:lang w:val="ru-RU"/>
        </w:rPr>
        <w:t xml:space="preserve">специалистов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должностных лиц Уполномоченного органа.</w:t>
      </w:r>
    </w:p>
    <w:p w14:paraId="162AE78B" w14:textId="77777777" w:rsidR="00EC011F" w:rsidRDefault="00126626">
      <w:pPr>
        <w:pStyle w:val="a7"/>
        <w:ind w:left="0" w:firstLine="709"/>
        <w:rPr>
          <w:lang w:val="ru-RU"/>
        </w:rPr>
      </w:pPr>
      <w:r>
        <w:rPr>
          <w:spacing w:val="-1"/>
          <w:lang w:val="ru-RU"/>
        </w:rPr>
        <w:t>Текущий контроль осуществляется путем проведения проверок:</w:t>
      </w:r>
    </w:p>
    <w:p w14:paraId="070170CD" w14:textId="77777777" w:rsidR="00EC011F" w:rsidRDefault="00126626">
      <w:pPr>
        <w:pStyle w:val="a7"/>
        <w:ind w:left="0" w:right="108" w:firstLine="709"/>
        <w:rPr>
          <w:lang w:val="ru-RU"/>
        </w:rPr>
      </w:pPr>
      <w:r>
        <w:rPr>
          <w:spacing w:val="-1"/>
          <w:lang w:val="ru-RU"/>
        </w:rPr>
        <w:t xml:space="preserve">Решений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(об отказе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предос</w:t>
      </w:r>
      <w:r>
        <w:rPr>
          <w:spacing w:val="-1"/>
          <w:lang w:val="ru-RU"/>
        </w:rPr>
        <w:t>тавлении) муниципальной услуги</w:t>
      </w:r>
      <w:r>
        <w:rPr>
          <w:spacing w:val="-2"/>
          <w:lang w:val="ru-RU"/>
        </w:rPr>
        <w:t>;</w:t>
      </w:r>
    </w:p>
    <w:p w14:paraId="5D512FE1" w14:textId="77777777" w:rsidR="00EC011F" w:rsidRDefault="00126626">
      <w:pPr>
        <w:pStyle w:val="a7"/>
        <w:ind w:left="0" w:firstLine="709"/>
        <w:rPr>
          <w:lang w:val="ru-RU"/>
        </w:rPr>
      </w:pPr>
      <w:r>
        <w:rPr>
          <w:spacing w:val="-1"/>
          <w:lang w:val="ru-RU"/>
        </w:rPr>
        <w:t xml:space="preserve">Выявления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устранения нарушений </w:t>
      </w:r>
      <w:r>
        <w:rPr>
          <w:spacing w:val="-2"/>
          <w:lang w:val="ru-RU"/>
        </w:rPr>
        <w:t>прав</w:t>
      </w:r>
      <w:r>
        <w:rPr>
          <w:spacing w:val="-1"/>
          <w:lang w:val="ru-RU"/>
        </w:rPr>
        <w:t xml:space="preserve"> граждан;</w:t>
      </w:r>
    </w:p>
    <w:p w14:paraId="0EA6A88D" w14:textId="77777777" w:rsidR="00EC011F" w:rsidRDefault="00126626">
      <w:pPr>
        <w:pStyle w:val="a7"/>
        <w:ind w:left="0" w:right="111" w:firstLine="709"/>
        <w:rPr>
          <w:spacing w:val="-1"/>
          <w:lang w:val="ru-RU"/>
        </w:rPr>
      </w:pPr>
      <w:r>
        <w:rPr>
          <w:spacing w:val="-1"/>
          <w:lang w:val="ru-RU"/>
        </w:rPr>
        <w:t xml:space="preserve">рассмотрения, принятия решений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подготовки ответов на обращения граждан, содержащие жалобы</w:t>
      </w:r>
      <w:r>
        <w:rPr>
          <w:lang w:val="ru-RU"/>
        </w:rPr>
        <w:t xml:space="preserve"> на </w:t>
      </w:r>
      <w:r>
        <w:rPr>
          <w:spacing w:val="-1"/>
          <w:lang w:val="ru-RU"/>
        </w:rPr>
        <w:t>решения, действия (бездействие) должностных лиц.</w:t>
      </w:r>
    </w:p>
    <w:p w14:paraId="2A9CEC96" w14:textId="77777777" w:rsidR="00EC011F" w:rsidRDefault="00EC011F">
      <w:pPr>
        <w:pStyle w:val="1"/>
        <w:ind w:left="271" w:right="260"/>
        <w:jc w:val="center"/>
        <w:rPr>
          <w:spacing w:val="-1"/>
          <w:lang w:val="ru-RU"/>
        </w:rPr>
      </w:pPr>
    </w:p>
    <w:p w14:paraId="612CF548" w14:textId="77777777" w:rsidR="00EC011F" w:rsidRDefault="00126626">
      <w:pPr>
        <w:pStyle w:val="1"/>
        <w:ind w:left="271" w:right="260"/>
        <w:jc w:val="center"/>
        <w:rPr>
          <w:rFonts w:cs="Times New Roman"/>
          <w:bCs w:val="0"/>
          <w:lang w:val="ru-RU"/>
        </w:rPr>
      </w:pPr>
      <w:r>
        <w:rPr>
          <w:spacing w:val="-1"/>
          <w:lang w:val="ru-RU"/>
        </w:rPr>
        <w:t xml:space="preserve">Порядок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периодичность осуществ</w:t>
      </w:r>
      <w:r>
        <w:rPr>
          <w:spacing w:val="-1"/>
          <w:lang w:val="ru-RU"/>
        </w:rPr>
        <w:t xml:space="preserve">ления плановых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вне плановых проверок полноты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 качества предоставления муниципальной услуги, </w:t>
      </w:r>
      <w:r>
        <w:rPr>
          <w:lang w:val="ru-RU"/>
        </w:rPr>
        <w:t xml:space="preserve">в </w:t>
      </w:r>
      <w:r>
        <w:rPr>
          <w:spacing w:val="-2"/>
          <w:lang w:val="ru-RU"/>
        </w:rPr>
        <w:t>том</w:t>
      </w:r>
      <w:r>
        <w:rPr>
          <w:lang w:val="ru-RU"/>
        </w:rPr>
        <w:t xml:space="preserve"> числе </w:t>
      </w:r>
      <w:r>
        <w:rPr>
          <w:spacing w:val="-1"/>
          <w:lang w:val="ru-RU"/>
        </w:rPr>
        <w:t xml:space="preserve">порядок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формы контроля</w:t>
      </w:r>
      <w:r>
        <w:rPr>
          <w:spacing w:val="-2"/>
          <w:lang w:val="ru-RU"/>
        </w:rPr>
        <w:t xml:space="preserve"> за </w:t>
      </w:r>
      <w:r>
        <w:rPr>
          <w:spacing w:val="-1"/>
          <w:lang w:val="ru-RU"/>
        </w:rPr>
        <w:t xml:space="preserve">полнотой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 качеством предоставления </w:t>
      </w:r>
      <w:r>
        <w:rPr>
          <w:bCs w:val="0"/>
          <w:spacing w:val="-1"/>
          <w:lang w:val="ru-RU"/>
        </w:rPr>
        <w:t>муниципальной услуги</w:t>
      </w:r>
    </w:p>
    <w:p w14:paraId="14CAAD3E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3E64CE15" w14:textId="77777777" w:rsidR="00EC011F" w:rsidRDefault="00126626">
      <w:pPr>
        <w:pStyle w:val="a7"/>
        <w:numPr>
          <w:ilvl w:val="1"/>
          <w:numId w:val="14"/>
        </w:numPr>
        <w:tabs>
          <w:tab w:val="left" w:pos="1303"/>
        </w:tabs>
        <w:ind w:left="0" w:right="109" w:firstLine="559"/>
        <w:rPr>
          <w:lang w:val="ru-RU"/>
        </w:rPr>
      </w:pPr>
      <w:r>
        <w:rPr>
          <w:spacing w:val="-1"/>
          <w:lang w:val="ru-RU"/>
        </w:rPr>
        <w:t xml:space="preserve">Контроль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полнотой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качеством предоставления муниципальной услуги включает </w:t>
      </w:r>
      <w:r>
        <w:rPr>
          <w:lang w:val="ru-RU"/>
        </w:rPr>
        <w:t xml:space="preserve">в себя </w:t>
      </w:r>
      <w:r>
        <w:rPr>
          <w:spacing w:val="-1"/>
          <w:lang w:val="ru-RU"/>
        </w:rPr>
        <w:t>проведение плановых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>вне плановых проверок.</w:t>
      </w:r>
    </w:p>
    <w:p w14:paraId="3C42DC10" w14:textId="77777777" w:rsidR="00EC011F" w:rsidRDefault="00126626">
      <w:pPr>
        <w:pStyle w:val="a7"/>
        <w:numPr>
          <w:ilvl w:val="1"/>
          <w:numId w:val="14"/>
        </w:numPr>
        <w:tabs>
          <w:tab w:val="left" w:pos="1222"/>
        </w:tabs>
        <w:ind w:left="0" w:right="109" w:firstLine="559"/>
        <w:rPr>
          <w:lang w:val="ru-RU"/>
        </w:rPr>
      </w:pPr>
      <w:r>
        <w:rPr>
          <w:spacing w:val="-1"/>
          <w:lang w:val="ru-RU"/>
        </w:rPr>
        <w:t xml:space="preserve">Плановые проверки осуществляются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основании годовых планов </w:t>
      </w:r>
      <w:r>
        <w:rPr>
          <w:spacing w:val="-2"/>
          <w:lang w:val="ru-RU"/>
        </w:rPr>
        <w:t xml:space="preserve">работы </w:t>
      </w:r>
      <w:r>
        <w:rPr>
          <w:spacing w:val="-1"/>
          <w:lang w:val="ru-RU"/>
        </w:rPr>
        <w:t>Уполномоченного органа, утверждаемых руководителем Уполномоченного органа. При пл</w:t>
      </w:r>
      <w:r>
        <w:rPr>
          <w:spacing w:val="-1"/>
          <w:lang w:val="ru-RU"/>
        </w:rPr>
        <w:t xml:space="preserve">ановой проверке полноты </w:t>
      </w:r>
      <w:r>
        <w:rPr>
          <w:lang w:val="ru-RU"/>
        </w:rPr>
        <w:t xml:space="preserve">и качества </w:t>
      </w:r>
      <w:r>
        <w:rPr>
          <w:spacing w:val="-1"/>
          <w:lang w:val="ru-RU"/>
        </w:rPr>
        <w:t>предоставления муниципальной услуги контролю подлежат:</w:t>
      </w:r>
    </w:p>
    <w:p w14:paraId="6C0122E2" w14:textId="77777777" w:rsidR="00EC011F" w:rsidRDefault="00126626">
      <w:pPr>
        <w:pStyle w:val="a7"/>
        <w:ind w:left="0" w:right="99" w:firstLine="559"/>
        <w:rPr>
          <w:spacing w:val="-1"/>
          <w:lang w:val="ru-RU"/>
        </w:rPr>
      </w:pPr>
      <w:r>
        <w:rPr>
          <w:spacing w:val="-1"/>
          <w:lang w:val="ru-RU"/>
        </w:rPr>
        <w:t xml:space="preserve">- соблюдение </w:t>
      </w:r>
      <w:r>
        <w:rPr>
          <w:spacing w:val="-2"/>
          <w:lang w:val="ru-RU"/>
        </w:rPr>
        <w:t xml:space="preserve">сроков </w:t>
      </w:r>
      <w:r>
        <w:rPr>
          <w:spacing w:val="-1"/>
          <w:lang w:val="ru-RU"/>
        </w:rPr>
        <w:t>предоставления муниципальной услуги;</w:t>
      </w:r>
    </w:p>
    <w:p w14:paraId="02A4267A" w14:textId="77777777" w:rsidR="00EC011F" w:rsidRDefault="00126626">
      <w:pPr>
        <w:pStyle w:val="a7"/>
        <w:ind w:left="0" w:right="99" w:firstLine="559"/>
        <w:rPr>
          <w:spacing w:val="-1"/>
          <w:lang w:val="ru-RU"/>
        </w:rPr>
      </w:pPr>
      <w:r>
        <w:rPr>
          <w:spacing w:val="-1"/>
          <w:lang w:val="ru-RU"/>
        </w:rPr>
        <w:t>- соблюдение положений настоящего Административного регламента;</w:t>
      </w:r>
    </w:p>
    <w:p w14:paraId="6E64B8DC" w14:textId="77777777" w:rsidR="00EC011F" w:rsidRDefault="00126626">
      <w:pPr>
        <w:pStyle w:val="a7"/>
        <w:ind w:left="0" w:right="99" w:firstLine="559"/>
        <w:rPr>
          <w:lang w:val="ru-RU"/>
        </w:rPr>
      </w:pPr>
      <w:r>
        <w:rPr>
          <w:spacing w:val="-1"/>
          <w:lang w:val="ru-RU"/>
        </w:rPr>
        <w:t xml:space="preserve">- правильность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обоснованность принятого реш</w:t>
      </w:r>
      <w:r>
        <w:rPr>
          <w:spacing w:val="-1"/>
          <w:lang w:val="ru-RU"/>
        </w:rPr>
        <w:t xml:space="preserve">ения </w:t>
      </w:r>
      <w:r>
        <w:rPr>
          <w:lang w:val="ru-RU"/>
        </w:rPr>
        <w:t xml:space="preserve">об </w:t>
      </w:r>
      <w:r>
        <w:rPr>
          <w:spacing w:val="-1"/>
          <w:lang w:val="ru-RU"/>
        </w:rPr>
        <w:t xml:space="preserve">отказе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предоставлении муниципальной услуги.</w:t>
      </w:r>
    </w:p>
    <w:p w14:paraId="2914C603" w14:textId="77777777" w:rsidR="00EC011F" w:rsidRDefault="00126626">
      <w:pPr>
        <w:pStyle w:val="a7"/>
        <w:ind w:left="0" w:firstLine="559"/>
        <w:rPr>
          <w:lang w:val="ru-RU"/>
        </w:rPr>
      </w:pPr>
      <w:r>
        <w:rPr>
          <w:spacing w:val="-1"/>
          <w:lang w:val="ru-RU"/>
        </w:rPr>
        <w:t>Основанием</w:t>
      </w:r>
      <w:r>
        <w:rPr>
          <w:lang w:val="ru-RU"/>
        </w:rPr>
        <w:t xml:space="preserve"> для </w:t>
      </w:r>
      <w:r>
        <w:rPr>
          <w:spacing w:val="-1"/>
          <w:lang w:val="ru-RU"/>
        </w:rPr>
        <w:t xml:space="preserve">проведения </w:t>
      </w:r>
      <w:r>
        <w:rPr>
          <w:spacing w:val="-2"/>
          <w:lang w:val="ru-RU"/>
        </w:rPr>
        <w:t xml:space="preserve">внеплановых </w:t>
      </w:r>
      <w:r>
        <w:rPr>
          <w:spacing w:val="-1"/>
          <w:lang w:val="ru-RU"/>
        </w:rPr>
        <w:t>проверок являются:</w:t>
      </w:r>
    </w:p>
    <w:p w14:paraId="1CFD35D6" w14:textId="77777777" w:rsidR="00EC011F" w:rsidRDefault="00126626">
      <w:pPr>
        <w:ind w:right="99" w:firstLine="559"/>
        <w:rPr>
          <w:rFonts w:eastAsia="Times New Roman" w:cs="Times New Roman"/>
          <w:lang w:val="ru-RU"/>
        </w:rPr>
      </w:pPr>
      <w:r>
        <w:rPr>
          <w:spacing w:val="-1"/>
          <w:lang w:val="ru-RU"/>
        </w:rPr>
        <w:t xml:space="preserve">- получение </w:t>
      </w:r>
      <w:r>
        <w:rPr>
          <w:lang w:val="ru-RU"/>
        </w:rPr>
        <w:t xml:space="preserve">от </w:t>
      </w:r>
      <w:r>
        <w:rPr>
          <w:spacing w:val="-1"/>
          <w:lang w:val="ru-RU"/>
        </w:rPr>
        <w:t xml:space="preserve">государственных органов, органов местного самоуправления информации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предполагаемых </w:t>
      </w:r>
      <w:r>
        <w:rPr>
          <w:spacing w:val="-2"/>
          <w:lang w:val="ru-RU"/>
        </w:rPr>
        <w:t xml:space="preserve">или </w:t>
      </w:r>
      <w:r>
        <w:rPr>
          <w:spacing w:val="-1"/>
          <w:lang w:val="ru-RU"/>
        </w:rPr>
        <w:t xml:space="preserve">выявленных нарушениях </w:t>
      </w:r>
      <w:r>
        <w:rPr>
          <w:spacing w:val="-2"/>
          <w:lang w:val="ru-RU"/>
        </w:rPr>
        <w:t xml:space="preserve">нормативных </w:t>
      </w:r>
      <w:r>
        <w:rPr>
          <w:spacing w:val="-1"/>
          <w:lang w:val="ru-RU"/>
        </w:rPr>
        <w:t xml:space="preserve">правовых актов Российской </w:t>
      </w:r>
      <w:r>
        <w:rPr>
          <w:spacing w:val="-2"/>
          <w:lang w:val="ru-RU"/>
        </w:rPr>
        <w:t xml:space="preserve">Федерации, </w:t>
      </w:r>
      <w:r>
        <w:rPr>
          <w:spacing w:val="-1"/>
          <w:lang w:val="ru-RU"/>
        </w:rPr>
        <w:t xml:space="preserve">нормативных правовых актов Приморского края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нормативных правовых </w:t>
      </w:r>
      <w:r>
        <w:rPr>
          <w:lang w:val="ru-RU"/>
        </w:rPr>
        <w:t xml:space="preserve">актов </w:t>
      </w:r>
      <w:r>
        <w:rPr>
          <w:spacing w:val="-1"/>
          <w:lang w:val="ru-RU"/>
        </w:rPr>
        <w:t xml:space="preserve">органов </w:t>
      </w:r>
      <w:r>
        <w:rPr>
          <w:spacing w:val="-2"/>
          <w:lang w:val="ru-RU"/>
        </w:rPr>
        <w:t xml:space="preserve">местного </w:t>
      </w:r>
      <w:r>
        <w:rPr>
          <w:spacing w:val="-1"/>
          <w:lang w:val="ru-RU"/>
        </w:rPr>
        <w:t>самоуп</w:t>
      </w:r>
      <w:r>
        <w:rPr>
          <w:spacing w:val="-1"/>
          <w:lang w:val="ru-RU"/>
        </w:rPr>
        <w:t>равления Кировского городского поселения;</w:t>
      </w:r>
    </w:p>
    <w:p w14:paraId="390716ED" w14:textId="77777777" w:rsidR="00EC011F" w:rsidRDefault="00126626">
      <w:pPr>
        <w:pStyle w:val="a7"/>
        <w:ind w:left="0" w:right="106" w:firstLine="559"/>
        <w:rPr>
          <w:lang w:val="ru-RU"/>
        </w:rPr>
      </w:pPr>
      <w:r>
        <w:rPr>
          <w:spacing w:val="-1"/>
          <w:lang w:val="ru-RU"/>
        </w:rPr>
        <w:t xml:space="preserve">- обращения граждан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юридических лиц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нарушения законодательства, </w:t>
      </w:r>
      <w:r>
        <w:rPr>
          <w:lang w:val="ru-RU"/>
        </w:rPr>
        <w:t xml:space="preserve">в том числе </w:t>
      </w:r>
      <w:r>
        <w:rPr>
          <w:spacing w:val="-1"/>
          <w:lang w:val="ru-RU"/>
        </w:rPr>
        <w:t>на качество предоставления муниципальной услуги</w:t>
      </w:r>
      <w:r>
        <w:rPr>
          <w:spacing w:val="-2"/>
          <w:lang w:val="ru-RU"/>
        </w:rPr>
        <w:t>.</w:t>
      </w:r>
    </w:p>
    <w:p w14:paraId="6007672D" w14:textId="77777777" w:rsidR="00EC011F" w:rsidRDefault="00EC011F">
      <w:pPr>
        <w:rPr>
          <w:rFonts w:eastAsia="Times New Roman" w:cs="Times New Roman"/>
          <w:lang w:val="ru-RU"/>
        </w:rPr>
      </w:pPr>
    </w:p>
    <w:p w14:paraId="170E0477" w14:textId="77777777" w:rsidR="00EC011F" w:rsidRDefault="00126626">
      <w:pPr>
        <w:pStyle w:val="1"/>
        <w:ind w:left="376" w:right="82" w:firstLine="17"/>
        <w:jc w:val="center"/>
        <w:rPr>
          <w:spacing w:val="-1"/>
          <w:lang w:val="ru-RU"/>
        </w:rPr>
      </w:pPr>
      <w:r>
        <w:rPr>
          <w:spacing w:val="-1"/>
          <w:lang w:val="ru-RU"/>
        </w:rPr>
        <w:t xml:space="preserve">Ответственность должностных лиц органа, предоставляющего муниципальную услугу, </w:t>
      </w:r>
      <w:r>
        <w:rPr>
          <w:spacing w:val="-2"/>
          <w:lang w:val="ru-RU"/>
        </w:rPr>
        <w:t xml:space="preserve">за </w:t>
      </w:r>
      <w:r>
        <w:rPr>
          <w:spacing w:val="-1"/>
          <w:lang w:val="ru-RU"/>
        </w:rPr>
        <w:t xml:space="preserve">решения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 действия (бездействие), принимаемые (осуществляемые) ими</w:t>
      </w:r>
      <w:r>
        <w:rPr>
          <w:lang w:val="ru-RU"/>
        </w:rPr>
        <w:t xml:space="preserve"> в</w:t>
      </w:r>
      <w:r>
        <w:rPr>
          <w:spacing w:val="-1"/>
          <w:lang w:val="ru-RU"/>
        </w:rPr>
        <w:t xml:space="preserve"> ходе предоставления муниципальной услуги</w:t>
      </w:r>
    </w:p>
    <w:p w14:paraId="0FCDF7EA" w14:textId="77777777" w:rsidR="00EC011F" w:rsidRDefault="00EC011F">
      <w:pPr>
        <w:tabs>
          <w:tab w:val="left" w:pos="1226"/>
        </w:tabs>
        <w:ind w:left="676" w:right="99"/>
        <w:rPr>
          <w:rFonts w:eastAsia="Times New Roman" w:cs="Times New Roman"/>
          <w:lang w:val="ru-RU"/>
        </w:rPr>
      </w:pPr>
    </w:p>
    <w:p w14:paraId="6BAC85B3" w14:textId="77777777" w:rsidR="00EC011F" w:rsidRDefault="00126626">
      <w:pPr>
        <w:numPr>
          <w:ilvl w:val="1"/>
          <w:numId w:val="14"/>
        </w:numPr>
        <w:tabs>
          <w:tab w:val="left" w:pos="1226"/>
        </w:tabs>
        <w:ind w:right="99" w:firstLine="559"/>
        <w:rPr>
          <w:rFonts w:eastAsia="Times New Roman" w:cs="Times New Roman"/>
          <w:lang w:val="ru-RU"/>
        </w:rPr>
      </w:pPr>
      <w:r>
        <w:rPr>
          <w:spacing w:val="-1"/>
          <w:lang w:val="ru-RU"/>
        </w:rPr>
        <w:t xml:space="preserve">По результатам проведенных </w:t>
      </w:r>
      <w:r>
        <w:rPr>
          <w:spacing w:val="-2"/>
          <w:lang w:val="ru-RU"/>
        </w:rPr>
        <w:t xml:space="preserve">проверок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случае </w:t>
      </w:r>
      <w:r>
        <w:rPr>
          <w:lang w:val="ru-RU"/>
        </w:rPr>
        <w:t xml:space="preserve">выявления </w:t>
      </w:r>
      <w:r>
        <w:rPr>
          <w:spacing w:val="-1"/>
          <w:lang w:val="ru-RU"/>
        </w:rPr>
        <w:t>нарушени</w:t>
      </w:r>
      <w:r>
        <w:rPr>
          <w:spacing w:val="-1"/>
          <w:lang w:val="ru-RU"/>
        </w:rPr>
        <w:t xml:space="preserve">й положений настоящего Административного регламента, нормативных правовых </w:t>
      </w:r>
      <w:r>
        <w:rPr>
          <w:lang w:val="ru-RU"/>
        </w:rPr>
        <w:t xml:space="preserve">актов </w:t>
      </w:r>
      <w:r>
        <w:rPr>
          <w:spacing w:val="-1"/>
          <w:lang w:val="ru-RU"/>
        </w:rPr>
        <w:t xml:space="preserve">Приморского края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нормативных правовых </w:t>
      </w:r>
      <w:r>
        <w:rPr>
          <w:lang w:val="ru-RU"/>
        </w:rPr>
        <w:t xml:space="preserve">актов </w:t>
      </w:r>
      <w:r>
        <w:rPr>
          <w:spacing w:val="-1"/>
          <w:lang w:val="ru-RU"/>
        </w:rPr>
        <w:t xml:space="preserve">органов </w:t>
      </w:r>
      <w:r>
        <w:rPr>
          <w:spacing w:val="-2"/>
          <w:lang w:val="ru-RU"/>
        </w:rPr>
        <w:t xml:space="preserve">местного </w:t>
      </w:r>
      <w:r>
        <w:rPr>
          <w:spacing w:val="-1"/>
          <w:lang w:val="ru-RU"/>
        </w:rPr>
        <w:t xml:space="preserve">самоуправления </w:t>
      </w:r>
      <w:r>
        <w:rPr>
          <w:spacing w:val="-1"/>
          <w:lang w:val="ru-RU"/>
        </w:rPr>
        <w:t xml:space="preserve"> </w:t>
      </w:r>
      <w:r>
        <w:rPr>
          <w:rFonts w:cs="Times New Roman"/>
          <w:lang w:val="ru-RU" w:eastAsia="zh-CN"/>
        </w:rPr>
        <w:t>Анучинского</w:t>
      </w:r>
      <w:r>
        <w:rPr>
          <w:rFonts w:eastAsia="Times New Roman"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spacing w:val="-1"/>
          <w:lang w:val="ru-RU"/>
        </w:rPr>
        <w:t xml:space="preserve">  осуществляется привлечение виновных лиц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ответственности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с</w:t>
      </w:r>
      <w:r>
        <w:rPr>
          <w:spacing w:val="-1"/>
          <w:lang w:val="ru-RU"/>
        </w:rPr>
        <w:t>оответствии</w:t>
      </w:r>
      <w:r>
        <w:rPr>
          <w:lang w:val="ru-RU"/>
        </w:rPr>
        <w:t xml:space="preserve"> с</w:t>
      </w:r>
      <w:r>
        <w:rPr>
          <w:spacing w:val="-1"/>
          <w:lang w:val="ru-RU"/>
        </w:rPr>
        <w:t xml:space="preserve"> законодательством Российской Федерации.</w:t>
      </w:r>
    </w:p>
    <w:p w14:paraId="54921EFC" w14:textId="77777777" w:rsidR="00EC011F" w:rsidRDefault="00126626">
      <w:pPr>
        <w:pStyle w:val="a7"/>
        <w:ind w:right="107" w:firstLine="559"/>
        <w:rPr>
          <w:lang w:val="ru-RU"/>
        </w:rPr>
      </w:pPr>
      <w:r>
        <w:rPr>
          <w:spacing w:val="-1"/>
          <w:lang w:val="ru-RU"/>
        </w:rPr>
        <w:t>Персональная ответственность должностных лиц</w:t>
      </w:r>
      <w:r>
        <w:rPr>
          <w:lang w:val="ru-RU"/>
        </w:rPr>
        <w:t xml:space="preserve"> за </w:t>
      </w:r>
      <w:r>
        <w:rPr>
          <w:spacing w:val="-1"/>
          <w:lang w:val="ru-RU"/>
        </w:rPr>
        <w:t xml:space="preserve">правильность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своевременность принятия решения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(об </w:t>
      </w:r>
      <w:r>
        <w:rPr>
          <w:lang w:val="ru-RU"/>
        </w:rPr>
        <w:t xml:space="preserve">отказе в </w:t>
      </w:r>
      <w:r>
        <w:rPr>
          <w:spacing w:val="-1"/>
          <w:lang w:val="ru-RU"/>
        </w:rPr>
        <w:t xml:space="preserve">предоставлении) муниципальной услуги закрепляется </w:t>
      </w:r>
      <w:r>
        <w:rPr>
          <w:lang w:val="ru-RU"/>
        </w:rPr>
        <w:t xml:space="preserve">в их </w:t>
      </w:r>
      <w:r>
        <w:rPr>
          <w:spacing w:val="-1"/>
          <w:lang w:val="ru-RU"/>
        </w:rPr>
        <w:t>должностных регламент</w:t>
      </w:r>
      <w:r>
        <w:rPr>
          <w:spacing w:val="-1"/>
          <w:lang w:val="ru-RU"/>
        </w:rPr>
        <w:t xml:space="preserve">ах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соответствии</w:t>
      </w:r>
      <w:r>
        <w:rPr>
          <w:lang w:val="ru-RU"/>
        </w:rPr>
        <w:t xml:space="preserve"> с</w:t>
      </w:r>
      <w:r>
        <w:rPr>
          <w:spacing w:val="-1"/>
          <w:lang w:val="ru-RU"/>
        </w:rPr>
        <w:t xml:space="preserve"> требованиями законодательства.</w:t>
      </w:r>
    </w:p>
    <w:p w14:paraId="04BB863D" w14:textId="77777777" w:rsidR="00EC011F" w:rsidRDefault="00EC011F">
      <w:pPr>
        <w:rPr>
          <w:rFonts w:eastAsia="Times New Roman" w:cs="Times New Roman"/>
          <w:lang w:val="ru-RU"/>
        </w:rPr>
      </w:pPr>
    </w:p>
    <w:p w14:paraId="291979B9" w14:textId="77777777" w:rsidR="00EC011F" w:rsidRDefault="00126626">
      <w:pPr>
        <w:pStyle w:val="1"/>
        <w:ind w:left="0" w:right="298" w:hanging="7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 xml:space="preserve">Требования </w:t>
      </w:r>
      <w:r>
        <w:rPr>
          <w:lang w:val="ru-RU"/>
        </w:rPr>
        <w:t xml:space="preserve">к </w:t>
      </w:r>
      <w:r>
        <w:rPr>
          <w:spacing w:val="-2"/>
          <w:lang w:val="ru-RU"/>
        </w:rPr>
        <w:t xml:space="preserve">порядку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формам контроля</w:t>
      </w:r>
      <w:r>
        <w:rPr>
          <w:spacing w:val="-2"/>
          <w:lang w:val="ru-RU"/>
        </w:rPr>
        <w:t xml:space="preserve"> за </w:t>
      </w:r>
      <w:r>
        <w:rPr>
          <w:spacing w:val="-1"/>
          <w:lang w:val="ru-RU"/>
        </w:rPr>
        <w:t xml:space="preserve">предоставлением муниципальной услуги, </w:t>
      </w:r>
      <w:r>
        <w:rPr>
          <w:lang w:val="ru-RU"/>
        </w:rPr>
        <w:t xml:space="preserve">в </w:t>
      </w:r>
      <w:r>
        <w:rPr>
          <w:spacing w:val="-2"/>
          <w:lang w:val="ru-RU"/>
        </w:rPr>
        <w:t>том</w:t>
      </w:r>
      <w:r>
        <w:rPr>
          <w:lang w:val="ru-RU"/>
        </w:rPr>
        <w:t xml:space="preserve"> числе со </w:t>
      </w:r>
      <w:r>
        <w:rPr>
          <w:spacing w:val="-1"/>
          <w:lang w:val="ru-RU"/>
        </w:rPr>
        <w:t xml:space="preserve">стороны граждан, их объединений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организаций</w:t>
      </w:r>
    </w:p>
    <w:p w14:paraId="515F8473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58690C3D" w14:textId="77777777" w:rsidR="00EC011F" w:rsidRDefault="00126626">
      <w:pPr>
        <w:pStyle w:val="a7"/>
        <w:numPr>
          <w:ilvl w:val="1"/>
          <w:numId w:val="14"/>
        </w:numPr>
        <w:tabs>
          <w:tab w:val="left" w:pos="1226"/>
        </w:tabs>
        <w:ind w:right="109" w:firstLine="559"/>
        <w:rPr>
          <w:lang w:val="ru-RU"/>
        </w:rPr>
      </w:pPr>
      <w:r>
        <w:rPr>
          <w:spacing w:val="-1"/>
          <w:lang w:val="ru-RU"/>
        </w:rPr>
        <w:t xml:space="preserve">Граждане, их </w:t>
      </w:r>
      <w:r>
        <w:rPr>
          <w:spacing w:val="-2"/>
          <w:lang w:val="ru-RU"/>
        </w:rPr>
        <w:t xml:space="preserve">объединения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организации имеют право осуществлять контроль </w:t>
      </w:r>
      <w:r>
        <w:rPr>
          <w:lang w:val="ru-RU"/>
        </w:rPr>
        <w:t xml:space="preserve">за </w:t>
      </w:r>
      <w:r>
        <w:rPr>
          <w:spacing w:val="-1"/>
          <w:lang w:val="ru-RU"/>
        </w:rPr>
        <w:t xml:space="preserve">предоставлением муниципальной услуги путем получения </w:t>
      </w:r>
      <w:r>
        <w:rPr>
          <w:spacing w:val="-2"/>
          <w:lang w:val="ru-RU"/>
        </w:rPr>
        <w:lastRenderedPageBreak/>
        <w:t xml:space="preserve">информации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ходе предоставления муниципальной услуги,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том</w:t>
      </w:r>
      <w:r>
        <w:rPr>
          <w:lang w:val="ru-RU"/>
        </w:rPr>
        <w:t xml:space="preserve"> числе о </w:t>
      </w:r>
      <w:r>
        <w:rPr>
          <w:spacing w:val="-1"/>
          <w:lang w:val="ru-RU"/>
        </w:rPr>
        <w:t xml:space="preserve">сроках завершения административных </w:t>
      </w:r>
      <w:r>
        <w:rPr>
          <w:spacing w:val="-2"/>
          <w:lang w:val="ru-RU"/>
        </w:rPr>
        <w:t xml:space="preserve">процедур </w:t>
      </w:r>
      <w:r>
        <w:rPr>
          <w:spacing w:val="-1"/>
          <w:lang w:val="ru-RU"/>
        </w:rPr>
        <w:t>(действий).</w:t>
      </w:r>
    </w:p>
    <w:p w14:paraId="51075F8B" w14:textId="77777777" w:rsidR="00EC011F" w:rsidRDefault="00126626">
      <w:pPr>
        <w:pStyle w:val="a7"/>
        <w:ind w:left="676" w:firstLine="0"/>
        <w:rPr>
          <w:lang w:val="ru-RU"/>
        </w:rPr>
      </w:pPr>
      <w:r>
        <w:rPr>
          <w:spacing w:val="-1"/>
          <w:lang w:val="ru-RU"/>
        </w:rPr>
        <w:t xml:space="preserve">Граждане, </w:t>
      </w:r>
      <w:r>
        <w:rPr>
          <w:lang w:val="ru-RU"/>
        </w:rPr>
        <w:t xml:space="preserve">их </w:t>
      </w:r>
      <w:r>
        <w:rPr>
          <w:spacing w:val="-2"/>
          <w:lang w:val="ru-RU"/>
        </w:rPr>
        <w:t>объединения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>ор</w:t>
      </w:r>
      <w:r>
        <w:rPr>
          <w:spacing w:val="-1"/>
          <w:lang w:val="ru-RU"/>
        </w:rPr>
        <w:t>ганизации также имеют право:</w:t>
      </w:r>
    </w:p>
    <w:p w14:paraId="22E93A1B" w14:textId="77777777" w:rsidR="00EC011F" w:rsidRDefault="00126626">
      <w:pPr>
        <w:pStyle w:val="a7"/>
        <w:ind w:right="110" w:firstLine="559"/>
        <w:rPr>
          <w:lang w:val="ru-RU"/>
        </w:rPr>
      </w:pPr>
      <w:r>
        <w:rPr>
          <w:spacing w:val="-1"/>
          <w:lang w:val="ru-RU"/>
        </w:rPr>
        <w:t xml:space="preserve">Направлять замечания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предложения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 xml:space="preserve">улучшению доступности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качества предоставления муниципальной услуги</w:t>
      </w:r>
      <w:r>
        <w:rPr>
          <w:spacing w:val="-2"/>
          <w:lang w:val="ru-RU"/>
        </w:rPr>
        <w:t>;</w:t>
      </w:r>
    </w:p>
    <w:p w14:paraId="6866D2C8" w14:textId="77777777" w:rsidR="00EC011F" w:rsidRDefault="00126626">
      <w:pPr>
        <w:pStyle w:val="a7"/>
        <w:ind w:right="110" w:firstLine="561"/>
        <w:rPr>
          <w:lang w:val="ru-RU"/>
        </w:rPr>
      </w:pPr>
      <w:r>
        <w:rPr>
          <w:spacing w:val="-1"/>
          <w:lang w:val="ru-RU"/>
        </w:rPr>
        <w:t xml:space="preserve">Вносить предложения </w:t>
      </w:r>
      <w:r>
        <w:rPr>
          <w:lang w:val="ru-RU"/>
        </w:rPr>
        <w:t xml:space="preserve">о </w:t>
      </w:r>
      <w:r>
        <w:rPr>
          <w:spacing w:val="-2"/>
          <w:lang w:val="ru-RU"/>
        </w:rPr>
        <w:t xml:space="preserve">мерах </w:t>
      </w:r>
      <w:r>
        <w:rPr>
          <w:spacing w:val="-1"/>
          <w:lang w:val="ru-RU"/>
        </w:rPr>
        <w:t>по устранению нарушений настоящего Административного регламента.</w:t>
      </w:r>
    </w:p>
    <w:p w14:paraId="4BB12C9B" w14:textId="77777777" w:rsidR="00EC011F" w:rsidRDefault="00126626">
      <w:pPr>
        <w:pStyle w:val="a7"/>
        <w:numPr>
          <w:ilvl w:val="1"/>
          <w:numId w:val="14"/>
        </w:numPr>
        <w:tabs>
          <w:tab w:val="left" w:pos="1342"/>
        </w:tabs>
        <w:ind w:right="109" w:firstLine="561"/>
        <w:rPr>
          <w:lang w:val="ru-RU"/>
        </w:rPr>
      </w:pPr>
      <w:r>
        <w:rPr>
          <w:spacing w:val="-1"/>
          <w:lang w:val="ru-RU"/>
        </w:rPr>
        <w:t xml:space="preserve">Должностные </w:t>
      </w:r>
      <w:r>
        <w:rPr>
          <w:spacing w:val="-2"/>
          <w:lang w:val="ru-RU"/>
        </w:rPr>
        <w:t xml:space="preserve">лица </w:t>
      </w:r>
      <w:r>
        <w:rPr>
          <w:spacing w:val="-1"/>
          <w:lang w:val="ru-RU"/>
        </w:rPr>
        <w:t xml:space="preserve">Уполномоченного органа принимают меры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прекращению допущенных нарушений, устраняют причины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условия, способствующие совершению нарушений.</w:t>
      </w:r>
    </w:p>
    <w:p w14:paraId="67090A00" w14:textId="77777777" w:rsidR="00EC011F" w:rsidRDefault="00126626">
      <w:pPr>
        <w:pStyle w:val="a7"/>
        <w:ind w:right="110" w:firstLine="559"/>
        <w:rPr>
          <w:spacing w:val="-1"/>
          <w:lang w:val="ru-RU"/>
        </w:rPr>
      </w:pPr>
      <w:r>
        <w:rPr>
          <w:spacing w:val="-1"/>
          <w:lang w:val="ru-RU"/>
        </w:rPr>
        <w:t xml:space="preserve">Информация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результатах рассмотрения замечаний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предложений граждан, </w:t>
      </w:r>
      <w:r>
        <w:rPr>
          <w:lang w:val="ru-RU"/>
        </w:rPr>
        <w:t xml:space="preserve">их </w:t>
      </w:r>
      <w:r>
        <w:rPr>
          <w:spacing w:val="-1"/>
          <w:lang w:val="ru-RU"/>
        </w:rPr>
        <w:t xml:space="preserve">объединений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организаций доводится </w:t>
      </w:r>
      <w:r>
        <w:rPr>
          <w:lang w:val="ru-RU"/>
        </w:rPr>
        <w:t xml:space="preserve">до </w:t>
      </w:r>
      <w:r>
        <w:rPr>
          <w:spacing w:val="-1"/>
          <w:lang w:val="ru-RU"/>
        </w:rPr>
        <w:t>све</w:t>
      </w:r>
      <w:r>
        <w:rPr>
          <w:spacing w:val="-1"/>
          <w:lang w:val="ru-RU"/>
        </w:rPr>
        <w:t xml:space="preserve">дения лиц, направивших </w:t>
      </w:r>
      <w:r>
        <w:rPr>
          <w:spacing w:val="-2"/>
          <w:lang w:val="ru-RU"/>
        </w:rPr>
        <w:t xml:space="preserve">эти </w:t>
      </w:r>
      <w:r>
        <w:rPr>
          <w:spacing w:val="-1"/>
          <w:lang w:val="ru-RU"/>
        </w:rPr>
        <w:t xml:space="preserve">замечания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предложения.</w:t>
      </w:r>
    </w:p>
    <w:p w14:paraId="60D19E14" w14:textId="77777777" w:rsidR="00EC011F" w:rsidRDefault="00EC011F">
      <w:pPr>
        <w:pStyle w:val="a7"/>
        <w:ind w:right="110" w:firstLine="559"/>
        <w:rPr>
          <w:spacing w:val="-1"/>
          <w:lang w:val="ru-RU"/>
        </w:rPr>
      </w:pPr>
    </w:p>
    <w:p w14:paraId="64AA5DAC" w14:textId="77777777" w:rsidR="00EC011F" w:rsidRDefault="00126626">
      <w:pPr>
        <w:pStyle w:val="1"/>
        <w:numPr>
          <w:ilvl w:val="0"/>
          <w:numId w:val="13"/>
        </w:numPr>
        <w:tabs>
          <w:tab w:val="left" w:pos="1162"/>
        </w:tabs>
        <w:ind w:left="272" w:right="257" w:hanging="89"/>
        <w:jc w:val="center"/>
        <w:rPr>
          <w:rFonts w:cs="Times New Roman"/>
          <w:lang w:val="ru-RU"/>
        </w:rPr>
      </w:pPr>
      <w:r>
        <w:rPr>
          <w:spacing w:val="-1"/>
          <w:lang w:val="ru-RU"/>
        </w:rPr>
        <w:t xml:space="preserve">Досудебный (внесудебный) порядок обжалования решений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действий (бездействия) органа, предоставляющего муниципальную услугу, МФЦ, организаций, указанных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части 1.1 статьи </w:t>
      </w:r>
      <w:r>
        <w:rPr>
          <w:lang w:val="ru-RU"/>
        </w:rPr>
        <w:t xml:space="preserve">16 </w:t>
      </w:r>
      <w:r>
        <w:rPr>
          <w:spacing w:val="-1"/>
          <w:lang w:val="ru-RU"/>
        </w:rPr>
        <w:t xml:space="preserve">Федерального </w:t>
      </w:r>
      <w:r>
        <w:rPr>
          <w:rFonts w:cs="Times New Roman"/>
          <w:spacing w:val="-1"/>
          <w:lang w:val="ru-RU"/>
        </w:rPr>
        <w:t xml:space="preserve">закона </w:t>
      </w:r>
      <w:r>
        <w:rPr>
          <w:rFonts w:cs="Times New Roman"/>
          <w:lang w:val="ru-RU"/>
        </w:rPr>
        <w:t xml:space="preserve">№ </w:t>
      </w:r>
      <w:r>
        <w:rPr>
          <w:rFonts w:cs="Times New Roman"/>
          <w:spacing w:val="-1"/>
          <w:lang w:val="ru-RU"/>
        </w:rPr>
        <w:t xml:space="preserve">210-ФЗ, </w:t>
      </w:r>
      <w:r>
        <w:rPr>
          <w:rFonts w:cs="Times New Roman"/>
          <w:lang w:val="ru-RU"/>
        </w:rPr>
        <w:t xml:space="preserve">а </w:t>
      </w:r>
      <w:r>
        <w:rPr>
          <w:rFonts w:cs="Times New Roman"/>
          <w:spacing w:val="-1"/>
          <w:lang w:val="ru-RU"/>
        </w:rPr>
        <w:t>также их должностных лиц, муниципальных служащих, работников</w:t>
      </w:r>
    </w:p>
    <w:p w14:paraId="76D88BB6" w14:textId="77777777" w:rsidR="00EC011F" w:rsidRDefault="00EC011F">
      <w:pPr>
        <w:rPr>
          <w:rFonts w:eastAsia="Times New Roman" w:cs="Times New Roman"/>
          <w:b/>
          <w:bCs/>
          <w:sz w:val="23"/>
          <w:szCs w:val="23"/>
          <w:lang w:val="ru-RU"/>
        </w:rPr>
      </w:pPr>
    </w:p>
    <w:p w14:paraId="6C74CB76" w14:textId="77777777" w:rsidR="00EC011F" w:rsidRDefault="00126626">
      <w:pPr>
        <w:pStyle w:val="a7"/>
        <w:numPr>
          <w:ilvl w:val="1"/>
          <w:numId w:val="15"/>
        </w:numPr>
        <w:tabs>
          <w:tab w:val="left" w:pos="1437"/>
        </w:tabs>
        <w:ind w:right="101" w:firstLine="720"/>
        <w:rPr>
          <w:lang w:val="ru-RU"/>
        </w:rPr>
      </w:pPr>
      <w:r>
        <w:rPr>
          <w:spacing w:val="-1"/>
          <w:lang w:val="ru-RU"/>
        </w:rPr>
        <w:t xml:space="preserve">Заявитель имеет право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обжалование решения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(или) </w:t>
      </w:r>
      <w:r>
        <w:rPr>
          <w:spacing w:val="-2"/>
          <w:lang w:val="ru-RU"/>
        </w:rPr>
        <w:t xml:space="preserve">действий </w:t>
      </w:r>
      <w:r>
        <w:rPr>
          <w:spacing w:val="-1"/>
          <w:lang w:val="ru-RU"/>
        </w:rPr>
        <w:t>(бездействия) Уполномоченного органа, должностных лиц Уполномоченного органа, муниципальных служащих, МФЦ</w:t>
      </w:r>
      <w:r>
        <w:rPr>
          <w:rFonts w:cs="Times New Roman"/>
          <w:spacing w:val="-1"/>
          <w:lang w:val="ru-RU"/>
        </w:rPr>
        <w:t xml:space="preserve">, </w:t>
      </w:r>
      <w:r>
        <w:rPr>
          <w:spacing w:val="-1"/>
          <w:lang w:val="ru-RU"/>
        </w:rPr>
        <w:t xml:space="preserve">работника МФЦ, </w:t>
      </w:r>
      <w:r>
        <w:rPr>
          <w:spacing w:val="-1"/>
          <w:lang w:val="ru-RU"/>
        </w:rPr>
        <w:t xml:space="preserve">организаций, указанных </w:t>
      </w:r>
      <w:r>
        <w:rPr>
          <w:lang w:val="ru-RU"/>
        </w:rPr>
        <w:t xml:space="preserve">в части </w:t>
      </w:r>
      <w:r>
        <w:rPr>
          <w:spacing w:val="-2"/>
          <w:lang w:val="ru-RU"/>
        </w:rPr>
        <w:t>1.1</w:t>
      </w:r>
      <w:r>
        <w:rPr>
          <w:spacing w:val="-1"/>
          <w:lang w:val="ru-RU"/>
        </w:rPr>
        <w:t xml:space="preserve">статьи </w:t>
      </w:r>
      <w:r>
        <w:rPr>
          <w:lang w:val="ru-RU"/>
        </w:rPr>
        <w:t xml:space="preserve">16 </w:t>
      </w:r>
      <w:r>
        <w:rPr>
          <w:spacing w:val="-1"/>
          <w:lang w:val="ru-RU"/>
        </w:rPr>
        <w:t xml:space="preserve">Федерального </w:t>
      </w:r>
      <w:r>
        <w:rPr>
          <w:lang w:val="ru-RU"/>
        </w:rPr>
        <w:t>закона № 210</w:t>
      </w:r>
      <w:r>
        <w:rPr>
          <w:rFonts w:cs="Times New Roman"/>
          <w:lang w:val="ru-RU"/>
        </w:rPr>
        <w:t>-</w:t>
      </w:r>
      <w:r>
        <w:rPr>
          <w:lang w:val="ru-RU"/>
        </w:rPr>
        <w:t xml:space="preserve">ФЗ, и их </w:t>
      </w:r>
      <w:r>
        <w:rPr>
          <w:spacing w:val="-1"/>
          <w:lang w:val="ru-RU"/>
        </w:rPr>
        <w:t xml:space="preserve">работников при предоставлении муниципальной услуги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досудебном (внесудебном) порядке (далее </w:t>
      </w:r>
      <w:r>
        <w:rPr>
          <w:rFonts w:cs="Times New Roman"/>
          <w:lang w:val="ru-RU"/>
        </w:rPr>
        <w:t xml:space="preserve">- </w:t>
      </w:r>
      <w:r>
        <w:rPr>
          <w:spacing w:val="-1"/>
          <w:lang w:val="ru-RU"/>
        </w:rPr>
        <w:t>жалоба).</w:t>
      </w:r>
    </w:p>
    <w:p w14:paraId="57AE61EE" w14:textId="77777777" w:rsidR="00EC011F" w:rsidRDefault="00EC011F">
      <w:pPr>
        <w:pStyle w:val="1"/>
        <w:ind w:left="269" w:right="260"/>
        <w:jc w:val="center"/>
        <w:rPr>
          <w:lang w:val="ru-RU"/>
        </w:rPr>
      </w:pPr>
    </w:p>
    <w:p w14:paraId="57EFCF3C" w14:textId="77777777" w:rsidR="00EC011F" w:rsidRDefault="00126626">
      <w:pPr>
        <w:pStyle w:val="1"/>
        <w:ind w:left="269" w:right="260"/>
        <w:jc w:val="center"/>
        <w:rPr>
          <w:b w:val="0"/>
          <w:bCs w:val="0"/>
          <w:lang w:val="ru-RU"/>
        </w:rPr>
      </w:pPr>
      <w:r>
        <w:rPr>
          <w:lang w:val="ru-RU"/>
        </w:rPr>
        <w:t>Органы</w:t>
      </w:r>
      <w:r>
        <w:rPr>
          <w:spacing w:val="-1"/>
          <w:lang w:val="ru-RU"/>
        </w:rPr>
        <w:t xml:space="preserve"> местного самоуправления, организации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уполномоченные на рассмотр</w:t>
      </w:r>
      <w:r>
        <w:rPr>
          <w:spacing w:val="-1"/>
          <w:lang w:val="ru-RU"/>
        </w:rPr>
        <w:t xml:space="preserve">ение </w:t>
      </w:r>
      <w:r>
        <w:rPr>
          <w:spacing w:val="-2"/>
          <w:lang w:val="ru-RU"/>
        </w:rPr>
        <w:t>жалобы</w:t>
      </w:r>
      <w:r>
        <w:rPr>
          <w:spacing w:val="-1"/>
          <w:lang w:val="ru-RU"/>
        </w:rPr>
        <w:t xml:space="preserve"> лица, которым может быть направлена </w:t>
      </w:r>
      <w:r>
        <w:rPr>
          <w:spacing w:val="-2"/>
          <w:lang w:val="ru-RU"/>
        </w:rPr>
        <w:t xml:space="preserve">жалоба </w:t>
      </w:r>
      <w:r>
        <w:rPr>
          <w:spacing w:val="-1"/>
          <w:lang w:val="ru-RU"/>
        </w:rPr>
        <w:t xml:space="preserve">заявителя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досудебном(внесудебном)порядке;</w:t>
      </w:r>
    </w:p>
    <w:p w14:paraId="25EE2098" w14:textId="77777777" w:rsidR="00EC011F" w:rsidRDefault="00EC011F">
      <w:pPr>
        <w:rPr>
          <w:rFonts w:eastAsia="Times New Roman" w:cs="Times New Roman"/>
          <w:b/>
          <w:bCs/>
          <w:sz w:val="23"/>
          <w:szCs w:val="23"/>
          <w:lang w:val="ru-RU"/>
        </w:rPr>
      </w:pPr>
    </w:p>
    <w:p w14:paraId="3B651AFF" w14:textId="77777777" w:rsidR="00EC011F" w:rsidRDefault="00126626">
      <w:pPr>
        <w:pStyle w:val="a7"/>
        <w:numPr>
          <w:ilvl w:val="1"/>
          <w:numId w:val="15"/>
        </w:numPr>
        <w:tabs>
          <w:tab w:val="left" w:pos="1361"/>
        </w:tabs>
        <w:ind w:left="0" w:right="106" w:firstLine="720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досудебном (внесудебном) порядке заявитель (представитель) </w:t>
      </w:r>
      <w:r>
        <w:rPr>
          <w:lang w:val="ru-RU"/>
        </w:rPr>
        <w:t xml:space="preserve">вправе </w:t>
      </w:r>
      <w:r>
        <w:rPr>
          <w:spacing w:val="-1"/>
          <w:lang w:val="ru-RU"/>
        </w:rPr>
        <w:t xml:space="preserve">обратиться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жалобой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письменной форме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бумажном носителе </w:t>
      </w:r>
      <w:r>
        <w:rPr>
          <w:spacing w:val="-2"/>
          <w:lang w:val="ru-RU"/>
        </w:rPr>
        <w:t xml:space="preserve">или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электронной форме:</w:t>
      </w:r>
    </w:p>
    <w:p w14:paraId="30C96FD2" w14:textId="77777777" w:rsidR="00EC011F" w:rsidRDefault="00126626">
      <w:pPr>
        <w:pStyle w:val="a7"/>
        <w:ind w:left="0" w:right="108" w:firstLine="720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Уполномоченный орган </w:t>
      </w:r>
      <w:r>
        <w:rPr>
          <w:lang w:val="ru-RU"/>
        </w:rPr>
        <w:t xml:space="preserve">–на </w:t>
      </w:r>
      <w:r>
        <w:rPr>
          <w:spacing w:val="-1"/>
          <w:lang w:val="ru-RU"/>
        </w:rPr>
        <w:t xml:space="preserve">решение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(или) действия (бездействие) должностного лица </w:t>
      </w:r>
      <w:r>
        <w:rPr>
          <w:spacing w:val="-2"/>
          <w:lang w:val="ru-RU"/>
        </w:rPr>
        <w:t xml:space="preserve">Уполномоченного </w:t>
      </w:r>
      <w:r>
        <w:rPr>
          <w:spacing w:val="-1"/>
          <w:lang w:val="ru-RU"/>
        </w:rPr>
        <w:t>органа;</w:t>
      </w:r>
    </w:p>
    <w:p w14:paraId="3AD39432" w14:textId="77777777" w:rsidR="00EC011F" w:rsidRDefault="00126626">
      <w:pPr>
        <w:pStyle w:val="a7"/>
        <w:ind w:left="0" w:right="108" w:firstLine="720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>администрацию</w:t>
      </w:r>
      <w:r>
        <w:rPr>
          <w:spacing w:val="-1"/>
          <w:lang w:val="ru-RU"/>
        </w:rPr>
        <w:t xml:space="preserve"> </w:t>
      </w:r>
      <w:r>
        <w:rPr>
          <w:rFonts w:cs="Times New Roman"/>
          <w:lang w:val="ru-RU" w:eastAsia="zh-CN"/>
        </w:rPr>
        <w:t>Анучинского</w:t>
      </w:r>
      <w:r>
        <w:rPr>
          <w:rFonts w:cs="Times New Roman"/>
          <w:lang w:val="ru-RU" w:eastAsia="zh-CN"/>
        </w:rPr>
        <w:t xml:space="preserve"> муниципального</w:t>
      </w:r>
      <w:r>
        <w:rPr>
          <w:rFonts w:cs="Times New Roman"/>
          <w:lang w:val="ru-RU" w:eastAsia="zh-CN"/>
        </w:rPr>
        <w:t xml:space="preserve">  </w:t>
      </w:r>
      <w:r>
        <w:rPr>
          <w:rFonts w:cs="Times New Roman"/>
          <w:lang w:val="ru-RU" w:eastAsia="zh-CN"/>
        </w:rPr>
        <w:t>округа</w:t>
      </w:r>
      <w:r>
        <w:rPr>
          <w:spacing w:val="-1"/>
          <w:lang w:val="ru-RU"/>
        </w:rPr>
        <w:t xml:space="preserve">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решение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(или) действия (бездействие) должностного лица, руководителя </w:t>
      </w:r>
      <w:r>
        <w:rPr>
          <w:spacing w:val="-2"/>
          <w:lang w:val="ru-RU"/>
        </w:rPr>
        <w:t xml:space="preserve">Уполномоченного </w:t>
      </w:r>
      <w:r>
        <w:rPr>
          <w:spacing w:val="-1"/>
          <w:lang w:val="ru-RU"/>
        </w:rPr>
        <w:t>органа;</w:t>
      </w:r>
    </w:p>
    <w:p w14:paraId="61E911E3" w14:textId="77777777" w:rsidR="00EC011F" w:rsidRDefault="00126626">
      <w:pPr>
        <w:pStyle w:val="a7"/>
        <w:tabs>
          <w:tab w:val="left" w:pos="479"/>
          <w:tab w:val="left" w:pos="2140"/>
          <w:tab w:val="left" w:pos="3105"/>
          <w:tab w:val="left" w:pos="4910"/>
          <w:tab w:val="left" w:pos="6362"/>
          <w:tab w:val="left" w:pos="6720"/>
          <w:tab w:val="left" w:pos="7608"/>
          <w:tab w:val="left" w:pos="8186"/>
          <w:tab w:val="left" w:pos="9181"/>
        </w:tabs>
        <w:ind w:left="0" w:right="98" w:firstLine="720"/>
        <w:rPr>
          <w:rFonts w:cs="Times New Roman"/>
          <w:lang w:val="ru-RU"/>
        </w:rPr>
      </w:pPr>
      <w:r>
        <w:rPr>
          <w:lang w:val="ru-RU"/>
        </w:rPr>
        <w:t xml:space="preserve">К </w:t>
      </w:r>
      <w:r>
        <w:rPr>
          <w:spacing w:val="-1"/>
          <w:lang w:val="ru-RU"/>
        </w:rPr>
        <w:t>руководителю МФЦ, организации, указанной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 xml:space="preserve">части </w:t>
      </w:r>
      <w:r>
        <w:rPr>
          <w:lang w:val="ru-RU"/>
        </w:rPr>
        <w:t xml:space="preserve">1.1 </w:t>
      </w:r>
      <w:r>
        <w:rPr>
          <w:spacing w:val="-1"/>
          <w:lang w:val="ru-RU"/>
        </w:rPr>
        <w:t xml:space="preserve">статьи 16 Федерального закона </w:t>
      </w:r>
      <w:r>
        <w:rPr>
          <w:lang w:val="ru-RU"/>
        </w:rPr>
        <w:t xml:space="preserve">№ </w:t>
      </w:r>
      <w:r>
        <w:rPr>
          <w:spacing w:val="-1"/>
          <w:lang w:val="ru-RU"/>
        </w:rPr>
        <w:t xml:space="preserve">210 </w:t>
      </w:r>
      <w:r>
        <w:rPr>
          <w:rFonts w:cs="Times New Roman"/>
          <w:spacing w:val="-1"/>
          <w:lang w:val="ru-RU"/>
        </w:rPr>
        <w:t xml:space="preserve">- </w:t>
      </w:r>
      <w:r>
        <w:rPr>
          <w:spacing w:val="-1"/>
          <w:lang w:val="ru-RU"/>
        </w:rPr>
        <w:t xml:space="preserve">ФЗ, </w:t>
      </w:r>
      <w:r>
        <w:rPr>
          <w:rFonts w:cs="Times New Roman"/>
          <w:lang w:val="ru-RU"/>
        </w:rPr>
        <w:t>-</w:t>
      </w:r>
      <w:r>
        <w:rPr>
          <w:spacing w:val="-1"/>
          <w:lang w:val="ru-RU"/>
        </w:rPr>
        <w:t xml:space="preserve">на решения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действия (бездействие) работника МФЦ, организации, указанной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части </w:t>
      </w:r>
      <w:r>
        <w:rPr>
          <w:spacing w:val="-2"/>
          <w:lang w:val="ru-RU"/>
        </w:rPr>
        <w:t xml:space="preserve">1.1 </w:t>
      </w:r>
      <w:r>
        <w:rPr>
          <w:spacing w:val="-1"/>
          <w:lang w:val="ru-RU"/>
        </w:rPr>
        <w:t xml:space="preserve">статьи 16 Федерального закона </w:t>
      </w:r>
      <w:r>
        <w:rPr>
          <w:lang w:val="ru-RU"/>
        </w:rPr>
        <w:t xml:space="preserve">№ </w:t>
      </w:r>
      <w:r>
        <w:rPr>
          <w:spacing w:val="-1"/>
          <w:lang w:val="ru-RU"/>
        </w:rPr>
        <w:t>210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>ФЗ</w:t>
      </w:r>
      <w:r>
        <w:rPr>
          <w:rFonts w:cs="Times New Roman"/>
          <w:spacing w:val="-1"/>
          <w:lang w:val="ru-RU"/>
        </w:rPr>
        <w:t xml:space="preserve">; </w:t>
      </w:r>
      <w:r>
        <w:rPr>
          <w:lang w:val="ru-RU"/>
        </w:rPr>
        <w:t xml:space="preserve">к </w:t>
      </w:r>
      <w:r>
        <w:rPr>
          <w:spacing w:val="-1"/>
          <w:lang w:val="ru-RU"/>
        </w:rPr>
        <w:t xml:space="preserve">учредителю </w:t>
      </w:r>
      <w:r>
        <w:rPr>
          <w:spacing w:val="-2"/>
          <w:lang w:val="ru-RU"/>
        </w:rPr>
        <w:t xml:space="preserve">МФЦ, </w:t>
      </w:r>
      <w:r>
        <w:rPr>
          <w:spacing w:val="-1"/>
          <w:w w:val="95"/>
          <w:lang w:val="ru-RU"/>
        </w:rPr>
        <w:t xml:space="preserve">организации, </w:t>
      </w:r>
      <w:r>
        <w:rPr>
          <w:spacing w:val="-1"/>
          <w:lang w:val="ru-RU"/>
        </w:rPr>
        <w:t xml:space="preserve">указанной </w:t>
      </w:r>
      <w:r>
        <w:rPr>
          <w:lang w:val="ru-RU"/>
        </w:rPr>
        <w:t xml:space="preserve">в </w:t>
      </w:r>
      <w:r>
        <w:rPr>
          <w:spacing w:val="-1"/>
          <w:w w:val="95"/>
          <w:lang w:val="ru-RU"/>
        </w:rPr>
        <w:t xml:space="preserve">части </w:t>
      </w:r>
      <w:r>
        <w:rPr>
          <w:lang w:val="ru-RU"/>
        </w:rPr>
        <w:t xml:space="preserve">1.1 </w:t>
      </w:r>
      <w:r>
        <w:rPr>
          <w:spacing w:val="-1"/>
          <w:lang w:val="ru-RU"/>
        </w:rPr>
        <w:t xml:space="preserve">статьи </w:t>
      </w:r>
      <w:r>
        <w:rPr>
          <w:spacing w:val="-1"/>
          <w:w w:val="95"/>
          <w:lang w:val="ru-RU"/>
        </w:rPr>
        <w:t xml:space="preserve">16 </w:t>
      </w:r>
      <w:r>
        <w:rPr>
          <w:spacing w:val="-1"/>
          <w:lang w:val="ru-RU"/>
        </w:rPr>
        <w:t>Федерального закона</w:t>
      </w:r>
      <w:r>
        <w:rPr>
          <w:lang w:val="ru-RU"/>
        </w:rPr>
        <w:t xml:space="preserve"> № </w:t>
      </w:r>
      <w:r>
        <w:rPr>
          <w:spacing w:val="-1"/>
          <w:lang w:val="ru-RU"/>
        </w:rPr>
        <w:t xml:space="preserve">210 </w:t>
      </w:r>
      <w:r>
        <w:rPr>
          <w:rFonts w:cs="Times New Roman"/>
          <w:spacing w:val="-1"/>
          <w:lang w:val="ru-RU"/>
        </w:rPr>
        <w:t xml:space="preserve">- </w:t>
      </w:r>
      <w:r>
        <w:rPr>
          <w:spacing w:val="-1"/>
          <w:lang w:val="ru-RU"/>
        </w:rPr>
        <w:t xml:space="preserve">ФЗ </w:t>
      </w:r>
      <w:r>
        <w:rPr>
          <w:rFonts w:cs="Times New Roman"/>
          <w:lang w:val="ru-RU"/>
        </w:rPr>
        <w:t xml:space="preserve">-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решение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действия (бездействие) МФЦ, органи</w:t>
      </w:r>
      <w:r>
        <w:rPr>
          <w:spacing w:val="-1"/>
          <w:lang w:val="ru-RU"/>
        </w:rPr>
        <w:t xml:space="preserve">зации, указанной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части 1.1статьи 16 Федерального закона</w:t>
      </w:r>
      <w:r>
        <w:rPr>
          <w:lang w:val="ru-RU"/>
        </w:rPr>
        <w:t xml:space="preserve"> №</w:t>
      </w:r>
      <w:r>
        <w:rPr>
          <w:spacing w:val="-1"/>
          <w:lang w:val="ru-RU"/>
        </w:rPr>
        <w:t>210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>ФЗ</w:t>
      </w:r>
      <w:r>
        <w:rPr>
          <w:rFonts w:cs="Times New Roman"/>
          <w:spacing w:val="-1"/>
          <w:lang w:val="ru-RU"/>
        </w:rPr>
        <w:t>.</w:t>
      </w:r>
    </w:p>
    <w:p w14:paraId="4560157E" w14:textId="77777777" w:rsidR="00EC011F" w:rsidRDefault="00126626">
      <w:pPr>
        <w:pStyle w:val="a7"/>
        <w:ind w:left="0" w:right="99" w:firstLine="720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>Уполномоченном органе, МФЦ</w:t>
      </w:r>
      <w:r>
        <w:rPr>
          <w:rFonts w:cs="Times New Roman"/>
          <w:spacing w:val="-1"/>
          <w:lang w:val="ru-RU"/>
        </w:rPr>
        <w:t xml:space="preserve">, </w:t>
      </w:r>
      <w:r>
        <w:rPr>
          <w:spacing w:val="-1"/>
          <w:lang w:val="ru-RU"/>
        </w:rPr>
        <w:t xml:space="preserve">организации, указанной </w:t>
      </w:r>
      <w:r>
        <w:rPr>
          <w:lang w:val="ru-RU"/>
        </w:rPr>
        <w:t xml:space="preserve">в части </w:t>
      </w:r>
      <w:r>
        <w:rPr>
          <w:spacing w:val="-2"/>
          <w:lang w:val="ru-RU"/>
        </w:rPr>
        <w:t>1.1</w:t>
      </w:r>
      <w:r>
        <w:rPr>
          <w:spacing w:val="-1"/>
          <w:lang w:val="ru-RU"/>
        </w:rPr>
        <w:t xml:space="preserve">статьи </w:t>
      </w:r>
      <w:r>
        <w:rPr>
          <w:lang w:val="ru-RU"/>
        </w:rPr>
        <w:t xml:space="preserve">16 </w:t>
      </w:r>
      <w:r>
        <w:rPr>
          <w:spacing w:val="-2"/>
          <w:lang w:val="ru-RU"/>
        </w:rPr>
        <w:t xml:space="preserve">Федерального </w:t>
      </w:r>
      <w:r>
        <w:rPr>
          <w:spacing w:val="-1"/>
          <w:lang w:val="ru-RU"/>
        </w:rPr>
        <w:t xml:space="preserve">закона </w:t>
      </w:r>
      <w:r>
        <w:rPr>
          <w:lang w:val="ru-RU"/>
        </w:rPr>
        <w:t xml:space="preserve">№ </w:t>
      </w:r>
      <w:r>
        <w:rPr>
          <w:spacing w:val="-1"/>
          <w:lang w:val="ru-RU"/>
        </w:rPr>
        <w:t>210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>ФЗ</w:t>
      </w:r>
      <w:r>
        <w:rPr>
          <w:rFonts w:cs="Times New Roman"/>
          <w:spacing w:val="-1"/>
          <w:lang w:val="ru-RU"/>
        </w:rPr>
        <w:t xml:space="preserve">, </w:t>
      </w:r>
      <w:r>
        <w:rPr>
          <w:lang w:val="ru-RU"/>
        </w:rPr>
        <w:t xml:space="preserve">у </w:t>
      </w:r>
      <w:r>
        <w:rPr>
          <w:spacing w:val="-1"/>
          <w:lang w:val="ru-RU"/>
        </w:rPr>
        <w:t xml:space="preserve">учредителя МФЦ, организации, </w:t>
      </w:r>
      <w:r>
        <w:rPr>
          <w:spacing w:val="-1"/>
          <w:lang w:val="ru-RU"/>
        </w:rPr>
        <w:lastRenderedPageBreak/>
        <w:t xml:space="preserve">указанной </w:t>
      </w:r>
      <w:r>
        <w:rPr>
          <w:lang w:val="ru-RU"/>
        </w:rPr>
        <w:t>в части 1.1</w:t>
      </w:r>
      <w:r>
        <w:rPr>
          <w:spacing w:val="-1"/>
          <w:lang w:val="ru-RU"/>
        </w:rPr>
        <w:t xml:space="preserve">статьи 16 Федерального закона </w:t>
      </w:r>
      <w:r>
        <w:rPr>
          <w:lang w:val="ru-RU"/>
        </w:rPr>
        <w:t xml:space="preserve">№ </w:t>
      </w:r>
      <w:r>
        <w:rPr>
          <w:spacing w:val="-1"/>
          <w:lang w:val="ru-RU"/>
        </w:rPr>
        <w:t>210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>ФЗ</w:t>
      </w:r>
      <w:r>
        <w:rPr>
          <w:rFonts w:cs="Times New Roman"/>
          <w:spacing w:val="-1"/>
          <w:lang w:val="ru-RU"/>
        </w:rPr>
        <w:t xml:space="preserve">, </w:t>
      </w:r>
      <w:r>
        <w:rPr>
          <w:spacing w:val="-1"/>
          <w:lang w:val="ru-RU"/>
        </w:rPr>
        <w:t xml:space="preserve">определяются </w:t>
      </w:r>
      <w:r>
        <w:rPr>
          <w:spacing w:val="-2"/>
          <w:lang w:val="ru-RU"/>
        </w:rPr>
        <w:t xml:space="preserve">уполномоченные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>рассмотрение жалоб должностные лица.</w:t>
      </w:r>
    </w:p>
    <w:p w14:paraId="12256F6C" w14:textId="77777777" w:rsidR="00EC011F" w:rsidRDefault="00EC011F">
      <w:pPr>
        <w:rPr>
          <w:rFonts w:eastAsia="Times New Roman" w:cs="Times New Roman"/>
          <w:sz w:val="24"/>
          <w:szCs w:val="24"/>
          <w:lang w:val="ru-RU"/>
        </w:rPr>
      </w:pPr>
    </w:p>
    <w:p w14:paraId="4130443F" w14:textId="77777777" w:rsidR="00EC011F" w:rsidRDefault="00126626">
      <w:pPr>
        <w:pStyle w:val="1"/>
        <w:ind w:left="422" w:right="413" w:firstLine="4"/>
        <w:jc w:val="center"/>
        <w:rPr>
          <w:b w:val="0"/>
          <w:bCs w:val="0"/>
          <w:lang w:val="ru-RU"/>
        </w:rPr>
      </w:pPr>
      <w:r>
        <w:rPr>
          <w:spacing w:val="-1"/>
          <w:lang w:val="ru-RU"/>
        </w:rPr>
        <w:t>Способы информирования</w:t>
      </w:r>
      <w:r>
        <w:rPr>
          <w:spacing w:val="-2"/>
          <w:lang w:val="ru-RU"/>
        </w:rPr>
        <w:t xml:space="preserve"> заявителей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порядке подачи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рассмотрения жалобы,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том числе</w:t>
      </w:r>
      <w:r>
        <w:rPr>
          <w:lang w:val="ru-RU"/>
        </w:rPr>
        <w:t xml:space="preserve"> с</w:t>
      </w:r>
      <w:r>
        <w:rPr>
          <w:spacing w:val="-1"/>
          <w:lang w:val="ru-RU"/>
        </w:rPr>
        <w:t xml:space="preserve"> использованием Единого </w:t>
      </w:r>
      <w:r>
        <w:rPr>
          <w:spacing w:val="-2"/>
          <w:lang w:val="ru-RU"/>
        </w:rPr>
        <w:t>портала</w:t>
      </w:r>
      <w:r>
        <w:rPr>
          <w:spacing w:val="-1"/>
          <w:lang w:val="ru-RU"/>
        </w:rPr>
        <w:t xml:space="preserve">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муниципаль</w:t>
      </w:r>
      <w:r>
        <w:rPr>
          <w:spacing w:val="-1"/>
          <w:lang w:val="ru-RU"/>
        </w:rPr>
        <w:t xml:space="preserve">ных </w:t>
      </w:r>
      <w:r>
        <w:rPr>
          <w:lang w:val="ru-RU"/>
        </w:rPr>
        <w:t xml:space="preserve">услуг </w:t>
      </w:r>
      <w:r>
        <w:rPr>
          <w:spacing w:val="-1"/>
          <w:lang w:val="ru-RU"/>
        </w:rPr>
        <w:t>(функций)</w:t>
      </w:r>
    </w:p>
    <w:p w14:paraId="73B6FFB2" w14:textId="77777777" w:rsidR="00EC011F" w:rsidRDefault="00EC011F">
      <w:pPr>
        <w:rPr>
          <w:rFonts w:eastAsia="Times New Roman" w:cs="Times New Roman"/>
          <w:b/>
          <w:bCs/>
          <w:sz w:val="23"/>
          <w:szCs w:val="23"/>
          <w:lang w:val="ru-RU"/>
        </w:rPr>
      </w:pPr>
    </w:p>
    <w:p w14:paraId="4E7C558F" w14:textId="77777777" w:rsidR="00EC011F" w:rsidRDefault="00126626">
      <w:pPr>
        <w:pStyle w:val="a7"/>
        <w:numPr>
          <w:ilvl w:val="1"/>
          <w:numId w:val="15"/>
        </w:numPr>
        <w:tabs>
          <w:tab w:val="left" w:pos="1390"/>
        </w:tabs>
        <w:ind w:right="105" w:firstLine="720"/>
        <w:rPr>
          <w:lang w:val="ru-RU"/>
        </w:rPr>
      </w:pPr>
      <w:r>
        <w:rPr>
          <w:spacing w:val="-1"/>
          <w:lang w:val="ru-RU"/>
        </w:rPr>
        <w:t xml:space="preserve">Информация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порядке подачи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рассмотрения жалобы размещается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информационных стендах </w:t>
      </w:r>
      <w:r>
        <w:rPr>
          <w:lang w:val="ru-RU"/>
        </w:rPr>
        <w:t xml:space="preserve">в местах </w:t>
      </w:r>
      <w:r>
        <w:rPr>
          <w:spacing w:val="-1"/>
          <w:lang w:val="ru-RU"/>
        </w:rPr>
        <w:t xml:space="preserve">предоставления </w:t>
      </w:r>
      <w:r>
        <w:rPr>
          <w:spacing w:val="-2"/>
          <w:lang w:val="ru-RU"/>
        </w:rPr>
        <w:t>муниципальной услуги</w:t>
      </w:r>
      <w:r>
        <w:rPr>
          <w:spacing w:val="-1"/>
          <w:lang w:val="ru-RU"/>
        </w:rPr>
        <w:t xml:space="preserve">, </w:t>
      </w:r>
      <w:r>
        <w:rPr>
          <w:lang w:val="ru-RU"/>
        </w:rPr>
        <w:t xml:space="preserve">на сайте </w:t>
      </w:r>
      <w:r>
        <w:rPr>
          <w:spacing w:val="-1"/>
          <w:lang w:val="ru-RU"/>
        </w:rPr>
        <w:t xml:space="preserve">Уполномоченного органа, ЕПГУ,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предоставляется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устной форме по телефону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(или) нал</w:t>
      </w:r>
      <w:r>
        <w:rPr>
          <w:spacing w:val="-1"/>
          <w:lang w:val="ru-RU"/>
        </w:rPr>
        <w:t xml:space="preserve">ичном приеме </w:t>
      </w:r>
      <w:r>
        <w:rPr>
          <w:spacing w:val="1"/>
          <w:lang w:val="ru-RU"/>
        </w:rPr>
        <w:t xml:space="preserve">либо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письменной форме почтовым отправлением по адресу, указанному заявителем (представителем).</w:t>
      </w:r>
    </w:p>
    <w:p w14:paraId="12EB3F92" w14:textId="77777777" w:rsidR="00EC011F" w:rsidRDefault="00EC011F">
      <w:pPr>
        <w:rPr>
          <w:rFonts w:eastAsia="Times New Roman" w:cs="Times New Roman"/>
          <w:sz w:val="26"/>
          <w:szCs w:val="26"/>
          <w:lang w:val="ru-RU"/>
        </w:rPr>
      </w:pPr>
    </w:p>
    <w:p w14:paraId="65F277BD" w14:textId="77777777" w:rsidR="00EC011F" w:rsidRDefault="00126626">
      <w:pPr>
        <w:pStyle w:val="1"/>
        <w:ind w:left="188" w:right="178"/>
        <w:jc w:val="center"/>
        <w:rPr>
          <w:b w:val="0"/>
          <w:bCs w:val="0"/>
          <w:lang w:val="ru-RU"/>
        </w:rPr>
      </w:pPr>
      <w:r>
        <w:rPr>
          <w:lang w:val="ru-RU"/>
        </w:rPr>
        <w:t>Перечень</w:t>
      </w:r>
      <w:r>
        <w:rPr>
          <w:spacing w:val="-1"/>
          <w:lang w:val="ru-RU"/>
        </w:rPr>
        <w:t xml:space="preserve"> нормативных правовых актов, регулирующих порядок досудебного (внесудебного) </w:t>
      </w:r>
      <w:r>
        <w:rPr>
          <w:spacing w:val="-2"/>
          <w:lang w:val="ru-RU"/>
        </w:rPr>
        <w:t xml:space="preserve">обжалования </w:t>
      </w:r>
      <w:r>
        <w:rPr>
          <w:spacing w:val="-1"/>
          <w:lang w:val="ru-RU"/>
        </w:rPr>
        <w:t xml:space="preserve">действий (бездействия) </w:t>
      </w:r>
      <w:r>
        <w:rPr>
          <w:lang w:val="ru-RU"/>
        </w:rPr>
        <w:t>и</w:t>
      </w:r>
      <w:r>
        <w:rPr>
          <w:spacing w:val="-1"/>
          <w:lang w:val="ru-RU"/>
        </w:rPr>
        <w:t xml:space="preserve"> (или) решений, принятых (осуществленных)</w:t>
      </w:r>
      <w:r>
        <w:rPr>
          <w:lang w:val="ru-RU"/>
        </w:rPr>
        <w:t xml:space="preserve"> в</w:t>
      </w:r>
      <w:r>
        <w:rPr>
          <w:spacing w:val="-1"/>
          <w:lang w:val="ru-RU"/>
        </w:rPr>
        <w:t xml:space="preserve"> ходе предоставления муниципальной услуги</w:t>
      </w:r>
    </w:p>
    <w:p w14:paraId="21E8743D" w14:textId="77777777" w:rsidR="00EC011F" w:rsidRDefault="00EC011F">
      <w:pPr>
        <w:rPr>
          <w:rFonts w:eastAsia="Times New Roman" w:cs="Times New Roman"/>
          <w:b/>
          <w:bCs/>
          <w:sz w:val="25"/>
          <w:szCs w:val="25"/>
          <w:lang w:val="ru-RU"/>
        </w:rPr>
      </w:pPr>
    </w:p>
    <w:p w14:paraId="6DC0152F" w14:textId="77777777" w:rsidR="00EC011F" w:rsidRDefault="00126626">
      <w:pPr>
        <w:pStyle w:val="a7"/>
        <w:numPr>
          <w:ilvl w:val="1"/>
          <w:numId w:val="15"/>
        </w:numPr>
        <w:tabs>
          <w:tab w:val="left" w:pos="1390"/>
        </w:tabs>
        <w:ind w:right="109" w:firstLine="720"/>
        <w:rPr>
          <w:lang w:val="ru-RU"/>
        </w:rPr>
      </w:pPr>
      <w:r>
        <w:rPr>
          <w:spacing w:val="-1"/>
          <w:lang w:val="ru-RU"/>
        </w:rPr>
        <w:t xml:space="preserve">Порядок досудебного (внесудебного) обжалования решений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действий (бездействия) Уполномоченного органа, предоставляющего (муниципальную) услугу, </w:t>
      </w:r>
      <w:r>
        <w:rPr>
          <w:lang w:val="ru-RU"/>
        </w:rPr>
        <w:t xml:space="preserve">а также его </w:t>
      </w:r>
      <w:r>
        <w:rPr>
          <w:spacing w:val="-1"/>
          <w:lang w:val="ru-RU"/>
        </w:rPr>
        <w:t xml:space="preserve">должностных </w:t>
      </w:r>
      <w:r>
        <w:rPr>
          <w:spacing w:val="-2"/>
          <w:lang w:val="ru-RU"/>
        </w:rPr>
        <w:t xml:space="preserve">лиц </w:t>
      </w:r>
      <w:r>
        <w:rPr>
          <w:spacing w:val="-1"/>
          <w:lang w:val="ru-RU"/>
        </w:rPr>
        <w:t>регулируется:</w:t>
      </w:r>
    </w:p>
    <w:p w14:paraId="7CF9A1C8" w14:textId="77777777" w:rsidR="00EC011F" w:rsidRDefault="00126626">
      <w:pPr>
        <w:pStyle w:val="a7"/>
        <w:ind w:left="0" w:firstLine="0"/>
        <w:rPr>
          <w:rFonts w:cs="Times New Roman"/>
          <w:spacing w:val="-1"/>
          <w:lang w:val="ru-RU"/>
        </w:rPr>
      </w:pPr>
      <w:r>
        <w:rPr>
          <w:spacing w:val="-1"/>
          <w:lang w:val="ru-RU"/>
        </w:rPr>
        <w:t xml:space="preserve">- </w:t>
      </w:r>
      <w:r>
        <w:rPr>
          <w:spacing w:val="-1"/>
          <w:lang w:val="ru-RU"/>
        </w:rPr>
        <w:t xml:space="preserve">Федеральным законом </w:t>
      </w:r>
      <w:r>
        <w:rPr>
          <w:lang w:val="ru-RU"/>
        </w:rPr>
        <w:t>№</w:t>
      </w:r>
      <w:r>
        <w:rPr>
          <w:spacing w:val="-1"/>
          <w:lang w:val="ru-RU"/>
        </w:rPr>
        <w:t>210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>ФЗ</w:t>
      </w:r>
      <w:r>
        <w:rPr>
          <w:rFonts w:cs="Times New Roman"/>
          <w:spacing w:val="-1"/>
          <w:lang w:val="ru-RU"/>
        </w:rPr>
        <w:t>;</w:t>
      </w:r>
      <w:r>
        <w:rPr>
          <w:rFonts w:cs="Times New Roman"/>
          <w:spacing w:val="-1"/>
          <w:lang w:val="ru-RU"/>
        </w:rPr>
        <w:t xml:space="preserve"> </w:t>
      </w:r>
    </w:p>
    <w:p w14:paraId="0FC083A6" w14:textId="77777777" w:rsidR="00EC011F" w:rsidRDefault="00126626">
      <w:pPr>
        <w:pStyle w:val="a7"/>
        <w:ind w:left="0" w:firstLine="0"/>
        <w:rPr>
          <w:lang w:val="ru-RU"/>
        </w:rPr>
      </w:pPr>
      <w:r>
        <w:rPr>
          <w:spacing w:val="-1"/>
          <w:lang w:val="ru-RU"/>
        </w:rPr>
        <w:t xml:space="preserve">- </w:t>
      </w:r>
      <w:r>
        <w:rPr>
          <w:spacing w:val="-1"/>
          <w:lang w:val="ru-RU"/>
        </w:rPr>
        <w:t xml:space="preserve">Постановлением Правительства Российской </w:t>
      </w:r>
      <w:r>
        <w:rPr>
          <w:spacing w:val="-2"/>
          <w:lang w:val="ru-RU"/>
        </w:rPr>
        <w:t xml:space="preserve">Федерации </w:t>
      </w:r>
      <w:r>
        <w:rPr>
          <w:lang w:val="ru-RU"/>
        </w:rPr>
        <w:t xml:space="preserve">от 20 </w:t>
      </w:r>
      <w:r>
        <w:rPr>
          <w:spacing w:val="-1"/>
          <w:lang w:val="ru-RU"/>
        </w:rPr>
        <w:t xml:space="preserve">ноября 2012 </w:t>
      </w:r>
      <w:r>
        <w:rPr>
          <w:spacing w:val="4"/>
          <w:lang w:val="ru-RU"/>
        </w:rPr>
        <w:t>г.</w:t>
      </w:r>
      <w:r>
        <w:rPr>
          <w:lang w:val="ru-RU"/>
        </w:rPr>
        <w:t>№</w:t>
      </w:r>
      <w:r>
        <w:rPr>
          <w:spacing w:val="-1"/>
          <w:lang w:val="ru-RU"/>
        </w:rPr>
        <w:t>1198 "О федеральной г</w:t>
      </w:r>
      <w:r>
        <w:rPr>
          <w:spacing w:val="-1"/>
          <w:lang w:val="ru-RU"/>
        </w:rPr>
        <w:t xml:space="preserve">осударственной </w:t>
      </w:r>
      <w:r>
        <w:rPr>
          <w:spacing w:val="-2"/>
          <w:lang w:val="ru-RU"/>
        </w:rPr>
        <w:t xml:space="preserve">информационной </w:t>
      </w:r>
      <w:r>
        <w:rPr>
          <w:spacing w:val="-1"/>
          <w:lang w:val="ru-RU"/>
        </w:rPr>
        <w:t xml:space="preserve">системе, обеспечивающей </w:t>
      </w:r>
      <w:r>
        <w:rPr>
          <w:spacing w:val="13"/>
          <w:lang w:val="ru-RU"/>
        </w:rPr>
        <w:t xml:space="preserve">процесс </w:t>
      </w:r>
      <w:r>
        <w:rPr>
          <w:lang w:val="ru-RU"/>
        </w:rPr>
        <w:t>д</w:t>
      </w:r>
      <w:r>
        <w:rPr>
          <w:spacing w:val="-1"/>
          <w:lang w:val="ru-RU"/>
        </w:rPr>
        <w:t xml:space="preserve">осудебного (внесудебного) обжалования решений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действий (бездействия), совершенных </w:t>
      </w:r>
      <w:r>
        <w:rPr>
          <w:spacing w:val="-2"/>
          <w:lang w:val="ru-RU"/>
        </w:rPr>
        <w:t xml:space="preserve">при </w:t>
      </w:r>
      <w:r>
        <w:rPr>
          <w:spacing w:val="-1"/>
          <w:lang w:val="ru-RU"/>
        </w:rPr>
        <w:t xml:space="preserve">предоставлении государственных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>муниципальных услуг".</w:t>
      </w:r>
    </w:p>
    <w:p w14:paraId="678732DF" w14:textId="77777777" w:rsidR="00EC011F" w:rsidRDefault="00EC011F">
      <w:pPr>
        <w:rPr>
          <w:rFonts w:eastAsia="Times New Roman" w:cs="Times New Roman"/>
          <w:sz w:val="26"/>
          <w:szCs w:val="26"/>
          <w:lang w:val="ru-RU"/>
        </w:rPr>
      </w:pPr>
    </w:p>
    <w:p w14:paraId="48B77E5C" w14:textId="77777777" w:rsidR="00EC011F" w:rsidRDefault="00126626">
      <w:pPr>
        <w:pStyle w:val="1"/>
        <w:numPr>
          <w:ilvl w:val="0"/>
          <w:numId w:val="13"/>
        </w:numPr>
        <w:tabs>
          <w:tab w:val="left" w:pos="1152"/>
        </w:tabs>
        <w:ind w:left="810" w:right="617" w:hanging="182"/>
        <w:jc w:val="left"/>
        <w:rPr>
          <w:rFonts w:cs="Times New Roman"/>
          <w:lang w:val="ru-RU"/>
        </w:rPr>
      </w:pPr>
      <w:r>
        <w:rPr>
          <w:spacing w:val="-1"/>
          <w:lang w:val="ru-RU"/>
        </w:rPr>
        <w:t xml:space="preserve">Особенности выполнения административных процедур (действий)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многофункциональных центрах предоставления государственных</w:t>
      </w:r>
      <w:r>
        <w:rPr>
          <w:spacing w:val="-1"/>
          <w:lang w:val="ru-RU"/>
        </w:rPr>
        <w:t xml:space="preserve"> и </w:t>
      </w:r>
      <w:r>
        <w:rPr>
          <w:lang w:val="ru-RU"/>
        </w:rPr>
        <w:t xml:space="preserve"> </w:t>
      </w:r>
      <w:r>
        <w:rPr>
          <w:spacing w:val="-1"/>
          <w:lang w:val="ru-RU"/>
        </w:rPr>
        <w:t xml:space="preserve">муниципальных </w:t>
      </w:r>
      <w:r>
        <w:rPr>
          <w:lang w:val="ru-RU"/>
        </w:rPr>
        <w:t>услуг</w:t>
      </w:r>
    </w:p>
    <w:p w14:paraId="42777819" w14:textId="77777777" w:rsidR="00EC011F" w:rsidRDefault="00EC011F">
      <w:pPr>
        <w:rPr>
          <w:rFonts w:eastAsia="Times New Roman" w:cs="Times New Roman"/>
          <w:b/>
          <w:bCs/>
          <w:sz w:val="26"/>
          <w:szCs w:val="26"/>
          <w:lang w:val="ru-RU"/>
        </w:rPr>
      </w:pPr>
    </w:p>
    <w:p w14:paraId="7C472767" w14:textId="77777777" w:rsidR="00EC011F" w:rsidRDefault="00126626">
      <w:pPr>
        <w:ind w:left="438" w:right="428" w:hanging="1"/>
        <w:jc w:val="center"/>
        <w:rPr>
          <w:rFonts w:eastAsia="Times New Roman" w:cs="Times New Roman"/>
          <w:lang w:val="ru-RU"/>
        </w:rPr>
      </w:pPr>
      <w:r>
        <w:rPr>
          <w:b/>
          <w:spacing w:val="-1"/>
          <w:lang w:val="ru-RU"/>
        </w:rPr>
        <w:t>Исчерпывающий перечень административных процедур (действий) при предоставлении муниципальной услуги</w:t>
      </w:r>
      <w:r>
        <w:rPr>
          <w:b/>
          <w:spacing w:val="-2"/>
          <w:lang w:val="ru-RU"/>
        </w:rPr>
        <w:t>,</w:t>
      </w:r>
      <w:r>
        <w:rPr>
          <w:b/>
          <w:spacing w:val="-1"/>
          <w:lang w:val="ru-RU"/>
        </w:rPr>
        <w:t xml:space="preserve"> выполняемых </w:t>
      </w:r>
      <w:r>
        <w:rPr>
          <w:b/>
          <w:spacing w:val="-2"/>
          <w:lang w:val="ru-RU"/>
        </w:rPr>
        <w:t>МФЦ</w:t>
      </w:r>
    </w:p>
    <w:p w14:paraId="50BF8FD4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5FFDAA21" w14:textId="77777777" w:rsidR="00EC011F" w:rsidRDefault="00126626">
      <w:pPr>
        <w:pStyle w:val="a7"/>
        <w:ind w:left="0" w:firstLine="709"/>
        <w:rPr>
          <w:lang w:val="ru-RU"/>
        </w:rPr>
      </w:pPr>
      <w:r>
        <w:rPr>
          <w:lang w:val="ru-RU"/>
        </w:rPr>
        <w:t xml:space="preserve">6.1 </w:t>
      </w:r>
      <w:r>
        <w:rPr>
          <w:spacing w:val="-1"/>
          <w:lang w:val="ru-RU"/>
        </w:rPr>
        <w:t>МФЦ осуществляет:</w:t>
      </w:r>
    </w:p>
    <w:p w14:paraId="2174A655" w14:textId="77777777" w:rsidR="00EC011F" w:rsidRDefault="00126626">
      <w:pPr>
        <w:pStyle w:val="a7"/>
        <w:ind w:left="0" w:right="105" w:firstLine="709"/>
        <w:rPr>
          <w:rFonts w:cs="Times New Roman"/>
          <w:lang w:val="ru-RU"/>
        </w:rPr>
      </w:pPr>
      <w:r>
        <w:rPr>
          <w:spacing w:val="-1"/>
          <w:lang w:val="ru-RU"/>
        </w:rPr>
        <w:t xml:space="preserve">Информирование Заявителей </w:t>
      </w:r>
      <w:r>
        <w:rPr>
          <w:lang w:val="ru-RU"/>
        </w:rPr>
        <w:t xml:space="preserve">о </w:t>
      </w:r>
      <w:r>
        <w:rPr>
          <w:spacing w:val="-2"/>
          <w:lang w:val="ru-RU"/>
        </w:rPr>
        <w:t xml:space="preserve">порядке </w:t>
      </w:r>
      <w:r>
        <w:rPr>
          <w:spacing w:val="-1"/>
          <w:lang w:val="ru-RU"/>
        </w:rPr>
        <w:t xml:space="preserve">предоставления муниципальной услуги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МФЦ,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 xml:space="preserve">иным вопросам, связанным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предоставлением муниципальной услуги,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консультирование заявителей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порядке предоставления муниципа</w:t>
      </w:r>
      <w:r>
        <w:rPr>
          <w:spacing w:val="-1"/>
          <w:lang w:val="ru-RU"/>
        </w:rPr>
        <w:t xml:space="preserve">льной услуги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>МФЦ;</w:t>
      </w:r>
    </w:p>
    <w:p w14:paraId="131DC567" w14:textId="77777777" w:rsidR="00EC011F" w:rsidRDefault="00126626">
      <w:pPr>
        <w:pStyle w:val="a7"/>
        <w:ind w:left="0" w:right="102" w:firstLine="709"/>
        <w:rPr>
          <w:lang w:val="ru-RU"/>
        </w:rPr>
      </w:pPr>
      <w:r>
        <w:rPr>
          <w:spacing w:val="-1"/>
          <w:lang w:val="ru-RU"/>
        </w:rPr>
        <w:t xml:space="preserve">Выдачу </w:t>
      </w:r>
      <w:r>
        <w:rPr>
          <w:lang w:val="ru-RU"/>
        </w:rPr>
        <w:t xml:space="preserve">заявителю </w:t>
      </w:r>
      <w:r>
        <w:rPr>
          <w:spacing w:val="-1"/>
          <w:lang w:val="ru-RU"/>
        </w:rPr>
        <w:t>результата предоставления муниципальной услуги</w:t>
      </w:r>
      <w:r>
        <w:rPr>
          <w:spacing w:val="-2"/>
          <w:lang w:val="ru-RU"/>
        </w:rPr>
        <w:t xml:space="preserve">,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бумажном носителе, подтверждающих </w:t>
      </w:r>
      <w:r>
        <w:rPr>
          <w:spacing w:val="-2"/>
          <w:lang w:val="ru-RU"/>
        </w:rPr>
        <w:t xml:space="preserve">содержание </w:t>
      </w:r>
      <w:r>
        <w:rPr>
          <w:spacing w:val="-1"/>
          <w:lang w:val="ru-RU"/>
        </w:rPr>
        <w:t xml:space="preserve">электронных документов, направленных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МФЦ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>результатам предоставления муниципальной услуги</w:t>
      </w:r>
      <w:r>
        <w:rPr>
          <w:spacing w:val="-2"/>
          <w:lang w:val="ru-RU"/>
        </w:rPr>
        <w:t xml:space="preserve">, </w:t>
      </w:r>
      <w:r>
        <w:rPr>
          <w:lang w:val="ru-RU"/>
        </w:rPr>
        <w:t xml:space="preserve">а также </w:t>
      </w:r>
      <w:r>
        <w:rPr>
          <w:spacing w:val="-1"/>
          <w:lang w:val="ru-RU"/>
        </w:rPr>
        <w:t>выдача документов, в</w:t>
      </w:r>
      <w:r>
        <w:rPr>
          <w:spacing w:val="-1"/>
          <w:lang w:val="ru-RU"/>
        </w:rPr>
        <w:t xml:space="preserve">ключая составление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бумажном носителе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заверение выписок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 xml:space="preserve">информационных </w:t>
      </w:r>
      <w:r>
        <w:rPr>
          <w:lang w:val="ru-RU"/>
        </w:rPr>
        <w:t xml:space="preserve">систем </w:t>
      </w:r>
      <w:r>
        <w:rPr>
          <w:spacing w:val="-1"/>
          <w:lang w:val="ru-RU"/>
        </w:rPr>
        <w:t xml:space="preserve">органов, предоставляющих муниципальную </w:t>
      </w:r>
      <w:r>
        <w:rPr>
          <w:spacing w:val="-2"/>
          <w:lang w:val="ru-RU"/>
        </w:rPr>
        <w:t>услугу;</w:t>
      </w:r>
    </w:p>
    <w:p w14:paraId="782AAE92" w14:textId="77777777" w:rsidR="00EC011F" w:rsidRDefault="00126626">
      <w:pPr>
        <w:pStyle w:val="a7"/>
        <w:tabs>
          <w:tab w:val="left" w:pos="1673"/>
          <w:tab w:val="left" w:pos="3210"/>
          <w:tab w:val="left" w:pos="3583"/>
          <w:tab w:val="left" w:pos="4953"/>
          <w:tab w:val="left" w:pos="7313"/>
          <w:tab w:val="left" w:pos="9195"/>
        </w:tabs>
        <w:ind w:left="0" w:firstLine="709"/>
        <w:rPr>
          <w:lang w:val="ru-RU"/>
        </w:rPr>
      </w:pPr>
      <w:r>
        <w:rPr>
          <w:spacing w:val="-1"/>
          <w:w w:val="95"/>
          <w:lang w:val="ru-RU"/>
        </w:rPr>
        <w:t xml:space="preserve">Иные </w:t>
      </w:r>
      <w:r>
        <w:rPr>
          <w:spacing w:val="-2"/>
          <w:lang w:val="ru-RU"/>
        </w:rPr>
        <w:t xml:space="preserve">процедуры </w:t>
      </w:r>
      <w:r>
        <w:rPr>
          <w:w w:val="95"/>
          <w:lang w:val="ru-RU"/>
        </w:rPr>
        <w:t xml:space="preserve">и </w:t>
      </w:r>
      <w:r>
        <w:rPr>
          <w:spacing w:val="-1"/>
          <w:lang w:val="ru-RU"/>
        </w:rPr>
        <w:t xml:space="preserve">действия, предусмотренные </w:t>
      </w:r>
      <w:r>
        <w:rPr>
          <w:spacing w:val="-1"/>
          <w:w w:val="95"/>
          <w:lang w:val="ru-RU"/>
        </w:rPr>
        <w:t xml:space="preserve">Федеральным </w:t>
      </w:r>
      <w:r>
        <w:rPr>
          <w:spacing w:val="-1"/>
          <w:lang w:val="ru-RU"/>
        </w:rPr>
        <w:t xml:space="preserve">законом </w:t>
      </w:r>
      <w:r>
        <w:rPr>
          <w:lang w:val="ru-RU"/>
        </w:rPr>
        <w:t xml:space="preserve">№ </w:t>
      </w:r>
      <w:r>
        <w:rPr>
          <w:spacing w:val="-1"/>
          <w:lang w:val="ru-RU"/>
        </w:rPr>
        <w:t>210</w:t>
      </w:r>
      <w:r>
        <w:rPr>
          <w:rFonts w:cs="Times New Roman"/>
          <w:spacing w:val="-1"/>
          <w:lang w:val="ru-RU"/>
        </w:rPr>
        <w:t>-</w:t>
      </w:r>
      <w:r>
        <w:rPr>
          <w:spacing w:val="-1"/>
          <w:lang w:val="ru-RU"/>
        </w:rPr>
        <w:t>ФЗ.</w:t>
      </w:r>
    </w:p>
    <w:p w14:paraId="1878130C" w14:textId="77777777" w:rsidR="00EC011F" w:rsidRDefault="00126626">
      <w:pPr>
        <w:pStyle w:val="a7"/>
        <w:ind w:left="0" w:right="101" w:firstLine="709"/>
        <w:rPr>
          <w:lang w:val="ru-RU"/>
        </w:rPr>
      </w:pPr>
      <w:r>
        <w:rPr>
          <w:lang w:val="ru-RU"/>
        </w:rPr>
        <w:lastRenderedPageBreak/>
        <w:t xml:space="preserve">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частью 1.1 </w:t>
      </w:r>
      <w:r>
        <w:rPr>
          <w:spacing w:val="-1"/>
          <w:lang w:val="ru-RU"/>
        </w:rPr>
        <w:t xml:space="preserve">статьи 16 Федерального закона </w:t>
      </w:r>
      <w:r>
        <w:rPr>
          <w:lang w:val="ru-RU"/>
        </w:rPr>
        <w:t>№ 210</w:t>
      </w:r>
      <w:r>
        <w:rPr>
          <w:rFonts w:cs="Times New Roman"/>
          <w:lang w:val="ru-RU"/>
        </w:rPr>
        <w:t>-</w:t>
      </w:r>
      <w:r>
        <w:rPr>
          <w:lang w:val="ru-RU"/>
        </w:rPr>
        <w:t xml:space="preserve">ФЗ </w:t>
      </w:r>
      <w:r>
        <w:rPr>
          <w:spacing w:val="-2"/>
          <w:lang w:val="ru-RU"/>
        </w:rPr>
        <w:t xml:space="preserve">для </w:t>
      </w:r>
      <w:r>
        <w:rPr>
          <w:spacing w:val="-1"/>
          <w:lang w:val="ru-RU"/>
        </w:rPr>
        <w:t xml:space="preserve">реализации </w:t>
      </w:r>
      <w:r>
        <w:rPr>
          <w:spacing w:val="-2"/>
          <w:lang w:val="ru-RU"/>
        </w:rPr>
        <w:t xml:space="preserve">своих </w:t>
      </w:r>
      <w:r>
        <w:rPr>
          <w:spacing w:val="-1"/>
          <w:lang w:val="ru-RU"/>
        </w:rPr>
        <w:t>функций МФЦ вправе привлекать иные организации.</w:t>
      </w:r>
    </w:p>
    <w:p w14:paraId="517F7E83" w14:textId="77777777" w:rsidR="00EC011F" w:rsidRDefault="00EC011F">
      <w:pPr>
        <w:ind w:firstLine="709"/>
        <w:rPr>
          <w:rFonts w:eastAsia="Times New Roman" w:cs="Times New Roman"/>
          <w:lang w:val="ru-RU"/>
        </w:rPr>
      </w:pPr>
    </w:p>
    <w:p w14:paraId="2325488D" w14:textId="77777777" w:rsidR="00EC011F" w:rsidRDefault="00126626">
      <w:pPr>
        <w:pStyle w:val="1"/>
        <w:ind w:left="1065" w:right="1051"/>
        <w:jc w:val="center"/>
        <w:rPr>
          <w:b w:val="0"/>
          <w:bCs w:val="0"/>
        </w:rPr>
      </w:pPr>
      <w:r>
        <w:rPr>
          <w:spacing w:val="-1"/>
        </w:rPr>
        <w:t>Информирование</w:t>
      </w:r>
      <w:r>
        <w:rPr>
          <w:spacing w:val="-1"/>
          <w:lang w:val="ru-RU"/>
        </w:rPr>
        <w:t xml:space="preserve">  </w:t>
      </w:r>
      <w:r>
        <w:rPr>
          <w:spacing w:val="-1"/>
        </w:rPr>
        <w:t>заявителей</w:t>
      </w:r>
    </w:p>
    <w:p w14:paraId="685CFE58" w14:textId="77777777" w:rsidR="00EC011F" w:rsidRDefault="00EC011F">
      <w:pPr>
        <w:rPr>
          <w:rFonts w:eastAsia="Times New Roman" w:cs="Times New Roman"/>
          <w:b/>
          <w:bCs/>
          <w:sz w:val="27"/>
          <w:szCs w:val="27"/>
        </w:rPr>
      </w:pPr>
    </w:p>
    <w:p w14:paraId="52966DDA" w14:textId="77777777" w:rsidR="00EC011F" w:rsidRDefault="00126626">
      <w:pPr>
        <w:pStyle w:val="a7"/>
        <w:numPr>
          <w:ilvl w:val="1"/>
          <w:numId w:val="16"/>
        </w:numPr>
        <w:tabs>
          <w:tab w:val="left" w:pos="1634"/>
        </w:tabs>
        <w:ind w:left="0" w:right="102" w:firstLine="720"/>
        <w:rPr>
          <w:lang w:val="ru-RU"/>
        </w:rPr>
      </w:pPr>
      <w:r>
        <w:rPr>
          <w:spacing w:val="-1"/>
          <w:lang w:val="ru-RU"/>
        </w:rPr>
        <w:t xml:space="preserve">Информирование </w:t>
      </w:r>
      <w:r>
        <w:rPr>
          <w:lang w:val="ru-RU"/>
        </w:rPr>
        <w:t xml:space="preserve">заявителя </w:t>
      </w:r>
      <w:r>
        <w:rPr>
          <w:spacing w:val="-1"/>
          <w:lang w:val="ru-RU"/>
        </w:rPr>
        <w:t>МФЦ осуществляется следующими способами:</w:t>
      </w:r>
    </w:p>
    <w:p w14:paraId="70013602" w14:textId="77777777" w:rsidR="00EC011F" w:rsidRDefault="00126626">
      <w:pPr>
        <w:pStyle w:val="a7"/>
        <w:ind w:left="0" w:right="102" w:firstLine="720"/>
        <w:rPr>
          <w:spacing w:val="-1"/>
          <w:lang w:val="ru-RU"/>
        </w:rPr>
      </w:pPr>
      <w:r>
        <w:rPr>
          <w:lang w:val="ru-RU"/>
        </w:rPr>
        <w:t>а)</w:t>
      </w:r>
      <w:r>
        <w:rPr>
          <w:spacing w:val="-1"/>
          <w:lang w:val="ru-RU"/>
        </w:rPr>
        <w:t xml:space="preserve">посредством привлечения средств массовой информации, </w:t>
      </w:r>
      <w:r>
        <w:rPr>
          <w:lang w:val="ru-RU"/>
        </w:rPr>
        <w:t xml:space="preserve">а </w:t>
      </w:r>
      <w:r>
        <w:rPr>
          <w:spacing w:val="-1"/>
          <w:lang w:val="ru-RU"/>
        </w:rPr>
        <w:t xml:space="preserve">также путем размещения </w:t>
      </w:r>
      <w:r>
        <w:rPr>
          <w:spacing w:val="-2"/>
          <w:lang w:val="ru-RU"/>
        </w:rPr>
        <w:t xml:space="preserve">информации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официальных сайтах </w:t>
      </w:r>
      <w:r>
        <w:rPr>
          <w:lang w:val="ru-RU"/>
        </w:rPr>
        <w:t>информационных</w:t>
      </w:r>
      <w:r>
        <w:rPr>
          <w:spacing w:val="-2"/>
          <w:lang w:val="ru-RU"/>
        </w:rPr>
        <w:t xml:space="preserve"> стендах </w:t>
      </w:r>
      <w:r>
        <w:rPr>
          <w:spacing w:val="-1"/>
          <w:lang w:val="ru-RU"/>
        </w:rPr>
        <w:t>МФЦ;</w:t>
      </w:r>
    </w:p>
    <w:p w14:paraId="7981E78E" w14:textId="77777777" w:rsidR="00EC011F" w:rsidRDefault="00126626">
      <w:pPr>
        <w:pStyle w:val="a7"/>
        <w:ind w:left="0" w:right="102" w:firstLine="720"/>
        <w:rPr>
          <w:lang w:val="ru-RU"/>
        </w:rPr>
      </w:pPr>
      <w:r>
        <w:rPr>
          <w:lang w:val="ru-RU"/>
        </w:rPr>
        <w:t xml:space="preserve">б) </w:t>
      </w:r>
      <w:r>
        <w:rPr>
          <w:spacing w:val="-2"/>
          <w:lang w:val="ru-RU"/>
        </w:rPr>
        <w:t xml:space="preserve">при </w:t>
      </w:r>
      <w:r>
        <w:rPr>
          <w:spacing w:val="-1"/>
          <w:lang w:val="ru-RU"/>
        </w:rPr>
        <w:t>обращении</w:t>
      </w:r>
      <w:r>
        <w:rPr>
          <w:lang w:val="ru-RU"/>
        </w:rPr>
        <w:t xml:space="preserve"> заявителя в </w:t>
      </w:r>
      <w:r>
        <w:rPr>
          <w:spacing w:val="-2"/>
          <w:lang w:val="ru-RU"/>
        </w:rPr>
        <w:t xml:space="preserve">МФЦ </w:t>
      </w:r>
      <w:r>
        <w:rPr>
          <w:spacing w:val="-1"/>
          <w:lang w:val="ru-RU"/>
        </w:rPr>
        <w:t xml:space="preserve">лично, по телефону, посредством почтовых отправлений, либо </w:t>
      </w:r>
      <w:r>
        <w:rPr>
          <w:lang w:val="ru-RU"/>
        </w:rPr>
        <w:t xml:space="preserve">по </w:t>
      </w:r>
      <w:r>
        <w:rPr>
          <w:spacing w:val="-2"/>
          <w:lang w:val="ru-RU"/>
        </w:rPr>
        <w:t xml:space="preserve">электронной </w:t>
      </w:r>
      <w:r>
        <w:rPr>
          <w:spacing w:val="-1"/>
          <w:lang w:val="ru-RU"/>
        </w:rPr>
        <w:t>почте.</w:t>
      </w:r>
    </w:p>
    <w:p w14:paraId="079D241B" w14:textId="77777777" w:rsidR="00EC011F" w:rsidRDefault="00126626">
      <w:pPr>
        <w:pStyle w:val="a7"/>
        <w:ind w:left="0" w:right="103" w:firstLine="720"/>
        <w:rPr>
          <w:lang w:val="ru-RU"/>
        </w:rPr>
      </w:pPr>
      <w:r>
        <w:rPr>
          <w:spacing w:val="-1"/>
          <w:lang w:val="ru-RU"/>
        </w:rPr>
        <w:t>При</w:t>
      </w:r>
      <w:r>
        <w:rPr>
          <w:spacing w:val="-1"/>
          <w:lang w:val="ru-RU"/>
        </w:rPr>
        <w:t xml:space="preserve"> личном обращении работник МФЦ подробно </w:t>
      </w:r>
      <w:r>
        <w:rPr>
          <w:spacing w:val="-2"/>
          <w:lang w:val="ru-RU"/>
        </w:rPr>
        <w:t xml:space="preserve">информирует </w:t>
      </w:r>
      <w:r>
        <w:rPr>
          <w:lang w:val="ru-RU"/>
        </w:rPr>
        <w:t xml:space="preserve">заявителей </w:t>
      </w:r>
      <w:r>
        <w:rPr>
          <w:spacing w:val="-1"/>
          <w:lang w:val="ru-RU"/>
        </w:rPr>
        <w:t xml:space="preserve">по интересующим </w:t>
      </w:r>
      <w:r>
        <w:rPr>
          <w:lang w:val="ru-RU"/>
        </w:rPr>
        <w:t xml:space="preserve">их вопросам в </w:t>
      </w:r>
      <w:r>
        <w:rPr>
          <w:spacing w:val="-1"/>
          <w:lang w:val="ru-RU"/>
        </w:rPr>
        <w:t xml:space="preserve">вежливой корректной </w:t>
      </w:r>
      <w:r>
        <w:rPr>
          <w:lang w:val="ru-RU"/>
        </w:rPr>
        <w:t xml:space="preserve">форме с </w:t>
      </w:r>
      <w:r>
        <w:rPr>
          <w:spacing w:val="-1"/>
          <w:lang w:val="ru-RU"/>
        </w:rPr>
        <w:t>использованием официально-делового стиля речи. Рекомендуемое</w:t>
      </w:r>
      <w:r>
        <w:rPr>
          <w:lang w:val="ru-RU"/>
        </w:rPr>
        <w:t xml:space="preserve">  время </w:t>
      </w:r>
      <w:r>
        <w:rPr>
          <w:spacing w:val="-1"/>
          <w:lang w:val="ru-RU"/>
        </w:rPr>
        <w:t>предоставления консультации</w:t>
      </w:r>
      <w:r>
        <w:rPr>
          <w:lang w:val="ru-RU"/>
        </w:rPr>
        <w:t xml:space="preserve"> - не </w:t>
      </w:r>
      <w:r>
        <w:rPr>
          <w:spacing w:val="-1"/>
          <w:lang w:val="ru-RU"/>
        </w:rPr>
        <w:t>более</w:t>
      </w:r>
      <w:r>
        <w:rPr>
          <w:lang w:val="ru-RU"/>
        </w:rPr>
        <w:t xml:space="preserve"> 15 </w:t>
      </w:r>
      <w:r>
        <w:rPr>
          <w:spacing w:val="-1"/>
          <w:lang w:val="ru-RU"/>
        </w:rPr>
        <w:t>минут,</w:t>
      </w:r>
      <w:r>
        <w:rPr>
          <w:lang w:val="ru-RU"/>
        </w:rPr>
        <w:t xml:space="preserve"> время </w:t>
      </w:r>
      <w:r>
        <w:rPr>
          <w:spacing w:val="-1"/>
          <w:lang w:val="ru-RU"/>
        </w:rPr>
        <w:t>ожидания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 xml:space="preserve">очереди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секторе информирования для получения </w:t>
      </w:r>
      <w:r>
        <w:rPr>
          <w:spacing w:val="-2"/>
          <w:lang w:val="ru-RU"/>
        </w:rPr>
        <w:t>информаци</w:t>
      </w:r>
      <w:r>
        <w:rPr>
          <w:lang w:val="ru-RU"/>
        </w:rPr>
        <w:t>онно-</w:t>
      </w:r>
      <w:r>
        <w:rPr>
          <w:spacing w:val="-1"/>
          <w:lang w:val="ru-RU"/>
        </w:rPr>
        <w:t xml:space="preserve">муниципальных услугах </w:t>
      </w:r>
      <w:r>
        <w:rPr>
          <w:lang w:val="ru-RU"/>
        </w:rPr>
        <w:t xml:space="preserve">не </w:t>
      </w:r>
      <w:r>
        <w:rPr>
          <w:spacing w:val="-1"/>
          <w:lang w:val="ru-RU"/>
        </w:rPr>
        <w:t>может превышать 15</w:t>
      </w:r>
      <w:r>
        <w:rPr>
          <w:spacing w:val="-2"/>
          <w:lang w:val="ru-RU"/>
        </w:rPr>
        <w:t>минут.</w:t>
      </w:r>
    </w:p>
    <w:p w14:paraId="327EDA7B" w14:textId="77777777" w:rsidR="00EC011F" w:rsidRDefault="00126626">
      <w:pPr>
        <w:pStyle w:val="a7"/>
        <w:ind w:right="103" w:firstLine="720"/>
        <w:rPr>
          <w:lang w:val="ru-RU"/>
        </w:rPr>
      </w:pPr>
      <w:r>
        <w:rPr>
          <w:spacing w:val="-1"/>
          <w:lang w:val="ru-RU"/>
        </w:rPr>
        <w:t>Ответ</w:t>
      </w:r>
      <w:r>
        <w:rPr>
          <w:lang w:val="ru-RU"/>
        </w:rPr>
        <w:t xml:space="preserve"> на </w:t>
      </w:r>
      <w:r>
        <w:rPr>
          <w:spacing w:val="-1"/>
          <w:lang w:val="ru-RU"/>
        </w:rPr>
        <w:t>телефонный звонок должен начинаться</w:t>
      </w:r>
      <w:r>
        <w:rPr>
          <w:lang w:val="ru-RU"/>
        </w:rPr>
        <w:t xml:space="preserve"> с </w:t>
      </w:r>
      <w:r>
        <w:rPr>
          <w:spacing w:val="-1"/>
          <w:lang w:val="ru-RU"/>
        </w:rPr>
        <w:t xml:space="preserve">информации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наименовании организации, фамилии, имени, </w:t>
      </w:r>
      <w:r>
        <w:rPr>
          <w:lang w:val="ru-RU"/>
        </w:rPr>
        <w:t xml:space="preserve">отчестве и </w:t>
      </w:r>
      <w:r>
        <w:rPr>
          <w:spacing w:val="-1"/>
          <w:lang w:val="ru-RU"/>
        </w:rPr>
        <w:t>должности работника М</w:t>
      </w:r>
      <w:r>
        <w:rPr>
          <w:spacing w:val="-1"/>
          <w:lang w:val="ru-RU"/>
        </w:rPr>
        <w:t xml:space="preserve">ФЦ, принявшего телефонный звонок. Индивидуальное устное консультирование при обращении заявителя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 xml:space="preserve">телефону работник МФЦ осуществляет </w:t>
      </w:r>
      <w:r>
        <w:rPr>
          <w:lang w:val="ru-RU"/>
        </w:rPr>
        <w:t xml:space="preserve">не </w:t>
      </w:r>
      <w:r>
        <w:rPr>
          <w:spacing w:val="-2"/>
          <w:lang w:val="ru-RU"/>
        </w:rPr>
        <w:t xml:space="preserve">более </w:t>
      </w:r>
      <w:r>
        <w:rPr>
          <w:spacing w:val="-1"/>
          <w:lang w:val="ru-RU"/>
        </w:rPr>
        <w:t>10 минут;</w:t>
      </w:r>
    </w:p>
    <w:p w14:paraId="47905CC7" w14:textId="77777777" w:rsidR="00EC011F" w:rsidRDefault="00126626">
      <w:pPr>
        <w:pStyle w:val="a7"/>
        <w:ind w:right="102" w:firstLine="720"/>
        <w:rPr>
          <w:lang w:val="ru-RU"/>
        </w:rPr>
      </w:pP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случае </w:t>
      </w:r>
      <w:r>
        <w:rPr>
          <w:lang w:val="ru-RU"/>
        </w:rPr>
        <w:t xml:space="preserve">если </w:t>
      </w:r>
      <w:r>
        <w:rPr>
          <w:spacing w:val="-1"/>
          <w:lang w:val="ru-RU"/>
        </w:rPr>
        <w:t xml:space="preserve">для </w:t>
      </w:r>
      <w:r>
        <w:rPr>
          <w:spacing w:val="-2"/>
          <w:lang w:val="ru-RU"/>
        </w:rPr>
        <w:t xml:space="preserve">подготовки </w:t>
      </w:r>
      <w:r>
        <w:rPr>
          <w:spacing w:val="-1"/>
          <w:lang w:val="ru-RU"/>
        </w:rPr>
        <w:t>ответа требуется более продолжительное время, работник МФЦ, осуществляющи</w:t>
      </w:r>
      <w:r>
        <w:rPr>
          <w:spacing w:val="-1"/>
          <w:lang w:val="ru-RU"/>
        </w:rPr>
        <w:t xml:space="preserve">й индивидуальное устное консультирование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 xml:space="preserve">телефону, </w:t>
      </w:r>
      <w:r>
        <w:rPr>
          <w:lang w:val="ru-RU"/>
        </w:rPr>
        <w:t xml:space="preserve">может </w:t>
      </w:r>
      <w:r>
        <w:rPr>
          <w:spacing w:val="-1"/>
          <w:lang w:val="ru-RU"/>
        </w:rPr>
        <w:t xml:space="preserve">предложить </w:t>
      </w:r>
      <w:r>
        <w:rPr>
          <w:spacing w:val="-2"/>
          <w:lang w:val="ru-RU"/>
        </w:rPr>
        <w:t>заявителю:</w:t>
      </w:r>
    </w:p>
    <w:p w14:paraId="08440BB3" w14:textId="77777777" w:rsidR="00EC011F" w:rsidRDefault="00126626">
      <w:pPr>
        <w:pStyle w:val="a7"/>
        <w:ind w:right="108" w:firstLine="720"/>
        <w:rPr>
          <w:lang w:val="ru-RU"/>
        </w:rPr>
      </w:pPr>
      <w:r>
        <w:rPr>
          <w:spacing w:val="-1"/>
          <w:lang w:val="ru-RU"/>
        </w:rPr>
        <w:t xml:space="preserve">Изложить обращение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письменной форме </w:t>
      </w:r>
      <w:r>
        <w:rPr>
          <w:lang w:val="ru-RU"/>
        </w:rPr>
        <w:t xml:space="preserve">(ответ </w:t>
      </w:r>
      <w:r>
        <w:rPr>
          <w:spacing w:val="-1"/>
          <w:lang w:val="ru-RU"/>
        </w:rPr>
        <w:t xml:space="preserve">направляется Заявителю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соответствии</w:t>
      </w:r>
      <w:r>
        <w:rPr>
          <w:lang w:val="ru-RU"/>
        </w:rPr>
        <w:t xml:space="preserve"> со </w:t>
      </w:r>
      <w:r>
        <w:rPr>
          <w:spacing w:val="-2"/>
          <w:lang w:val="ru-RU"/>
        </w:rPr>
        <w:t xml:space="preserve">способом, </w:t>
      </w:r>
      <w:r>
        <w:rPr>
          <w:spacing w:val="-1"/>
          <w:lang w:val="ru-RU"/>
        </w:rPr>
        <w:t xml:space="preserve">указанным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обращении);</w:t>
      </w:r>
    </w:p>
    <w:p w14:paraId="3581777E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>Назначить другое время для консультаций.</w:t>
      </w:r>
    </w:p>
    <w:p w14:paraId="42D1EFB8" w14:textId="77777777" w:rsidR="00EC011F" w:rsidRDefault="00126626">
      <w:pPr>
        <w:pStyle w:val="a7"/>
        <w:ind w:right="99" w:firstLine="720"/>
        <w:rPr>
          <w:lang w:val="ru-RU"/>
        </w:rPr>
      </w:pPr>
      <w:r>
        <w:rPr>
          <w:spacing w:val="-1"/>
          <w:lang w:val="ru-RU"/>
        </w:rPr>
        <w:t>При консульти</w:t>
      </w:r>
      <w:r>
        <w:rPr>
          <w:spacing w:val="-1"/>
          <w:lang w:val="ru-RU"/>
        </w:rPr>
        <w:t xml:space="preserve">ровании по письменным обращениям </w:t>
      </w:r>
      <w:r>
        <w:rPr>
          <w:lang w:val="ru-RU"/>
        </w:rPr>
        <w:t xml:space="preserve">заявителей </w:t>
      </w:r>
      <w:r>
        <w:rPr>
          <w:spacing w:val="-1"/>
          <w:lang w:val="ru-RU"/>
        </w:rPr>
        <w:t xml:space="preserve">ответ направляется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письменном </w:t>
      </w:r>
      <w:r>
        <w:rPr>
          <w:spacing w:val="-2"/>
          <w:lang w:val="ru-RU"/>
        </w:rPr>
        <w:t xml:space="preserve">виде </w:t>
      </w:r>
      <w:r>
        <w:rPr>
          <w:lang w:val="ru-RU"/>
        </w:rPr>
        <w:t xml:space="preserve">в </w:t>
      </w:r>
      <w:r>
        <w:rPr>
          <w:spacing w:val="-2"/>
          <w:lang w:val="ru-RU"/>
        </w:rPr>
        <w:t xml:space="preserve">срок </w:t>
      </w:r>
      <w:r>
        <w:rPr>
          <w:lang w:val="ru-RU"/>
        </w:rPr>
        <w:t xml:space="preserve">не </w:t>
      </w:r>
      <w:r>
        <w:rPr>
          <w:spacing w:val="-2"/>
          <w:lang w:val="ru-RU"/>
        </w:rPr>
        <w:t xml:space="preserve">позднее </w:t>
      </w:r>
      <w:r>
        <w:rPr>
          <w:spacing w:val="-1"/>
          <w:lang w:val="ru-RU"/>
        </w:rPr>
        <w:t xml:space="preserve">30 календарных дней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момента регистрации обращения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форме электронного документа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>адресу электронной почты, указанному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>обращении, поступившем</w:t>
      </w:r>
      <w:r>
        <w:rPr>
          <w:lang w:val="ru-RU"/>
        </w:rPr>
        <w:t xml:space="preserve"> в </w:t>
      </w:r>
      <w:r>
        <w:rPr>
          <w:spacing w:val="-1"/>
          <w:lang w:val="ru-RU"/>
        </w:rPr>
        <w:t>многофу</w:t>
      </w:r>
      <w:r>
        <w:rPr>
          <w:spacing w:val="-1"/>
          <w:lang w:val="ru-RU"/>
        </w:rPr>
        <w:t xml:space="preserve">нкциональный центр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форме электронного документа, </w:t>
      </w:r>
      <w:r>
        <w:rPr>
          <w:lang w:val="ru-RU"/>
        </w:rPr>
        <w:t xml:space="preserve">и в </w:t>
      </w:r>
      <w:r>
        <w:rPr>
          <w:spacing w:val="-1"/>
          <w:lang w:val="ru-RU"/>
        </w:rPr>
        <w:t xml:space="preserve">письменной форме </w:t>
      </w:r>
      <w:r>
        <w:rPr>
          <w:lang w:val="ru-RU"/>
        </w:rPr>
        <w:t xml:space="preserve">по </w:t>
      </w:r>
      <w:r>
        <w:rPr>
          <w:spacing w:val="-1"/>
          <w:lang w:val="ru-RU"/>
        </w:rPr>
        <w:t xml:space="preserve">почтовому адресу, указанному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обращении, поступившем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МФЦ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письменной форме.</w:t>
      </w:r>
    </w:p>
    <w:p w14:paraId="0AE6429C" w14:textId="77777777" w:rsidR="00EC011F" w:rsidRDefault="00EC011F">
      <w:pPr>
        <w:rPr>
          <w:rFonts w:eastAsia="Times New Roman" w:cs="Times New Roman"/>
          <w:lang w:val="ru-RU"/>
        </w:rPr>
      </w:pPr>
    </w:p>
    <w:p w14:paraId="3E960934" w14:textId="77777777" w:rsidR="00EC011F" w:rsidRDefault="00126626">
      <w:pPr>
        <w:pStyle w:val="1"/>
        <w:ind w:left="3573" w:right="99" w:hanging="2511"/>
        <w:rPr>
          <w:b w:val="0"/>
          <w:bCs w:val="0"/>
          <w:lang w:val="ru-RU"/>
        </w:rPr>
      </w:pPr>
      <w:r>
        <w:rPr>
          <w:spacing w:val="-1"/>
          <w:lang w:val="ru-RU"/>
        </w:rPr>
        <w:t>Выдача заявителю результата предоставления муниципальной услуги</w:t>
      </w:r>
    </w:p>
    <w:p w14:paraId="1CEBE204" w14:textId="77777777" w:rsidR="00EC011F" w:rsidRDefault="00EC011F">
      <w:pPr>
        <w:rPr>
          <w:rFonts w:eastAsia="Times New Roman" w:cs="Times New Roman"/>
          <w:b/>
          <w:bCs/>
          <w:sz w:val="27"/>
          <w:szCs w:val="27"/>
          <w:lang w:val="ru-RU"/>
        </w:rPr>
      </w:pPr>
    </w:p>
    <w:p w14:paraId="204A69EE" w14:textId="77777777" w:rsidR="00EC011F" w:rsidRDefault="00126626">
      <w:pPr>
        <w:pStyle w:val="a7"/>
        <w:numPr>
          <w:ilvl w:val="1"/>
          <w:numId w:val="16"/>
        </w:numPr>
        <w:tabs>
          <w:tab w:val="left" w:pos="1469"/>
        </w:tabs>
        <w:ind w:right="101" w:firstLine="720"/>
        <w:rPr>
          <w:rFonts w:cs="Times New Roman"/>
          <w:lang w:val="ru-RU"/>
        </w:rPr>
      </w:pPr>
      <w:r>
        <w:rPr>
          <w:spacing w:val="-1"/>
          <w:lang w:val="ru-RU"/>
        </w:rPr>
        <w:t xml:space="preserve">При наличии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заявлении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предоставлении муниципальной услуги указания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 xml:space="preserve">выдаче результатов оказания </w:t>
      </w:r>
      <w:r>
        <w:rPr>
          <w:spacing w:val="-2"/>
          <w:lang w:val="ru-RU"/>
        </w:rPr>
        <w:t xml:space="preserve">услуги </w:t>
      </w:r>
      <w:r>
        <w:rPr>
          <w:lang w:val="ru-RU"/>
        </w:rPr>
        <w:t xml:space="preserve">через </w:t>
      </w:r>
      <w:r>
        <w:rPr>
          <w:spacing w:val="-1"/>
          <w:lang w:val="ru-RU"/>
        </w:rPr>
        <w:t xml:space="preserve">многофункциональный центр, Уполномоченный орган передает документы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МФЦ для последующей выдачи заявителю (представителю) способом, </w:t>
      </w:r>
      <w:r>
        <w:rPr>
          <w:spacing w:val="-2"/>
          <w:lang w:val="ru-RU"/>
        </w:rPr>
        <w:t xml:space="preserve">согласно </w:t>
      </w:r>
      <w:r>
        <w:rPr>
          <w:spacing w:val="-1"/>
          <w:lang w:val="ru-RU"/>
        </w:rPr>
        <w:t xml:space="preserve">заключенному Соглашению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в</w:t>
      </w:r>
      <w:r>
        <w:rPr>
          <w:spacing w:val="-1"/>
          <w:lang w:val="ru-RU"/>
        </w:rPr>
        <w:t>заимодействии.</w:t>
      </w:r>
    </w:p>
    <w:p w14:paraId="61CE84F5" w14:textId="77777777" w:rsidR="00EC011F" w:rsidRDefault="00126626">
      <w:pPr>
        <w:pStyle w:val="a7"/>
        <w:ind w:right="106" w:firstLine="720"/>
        <w:rPr>
          <w:lang w:val="ru-RU"/>
        </w:rPr>
      </w:pPr>
      <w:r>
        <w:rPr>
          <w:spacing w:val="-1"/>
          <w:lang w:val="ru-RU"/>
        </w:rPr>
        <w:t>Порядок</w:t>
      </w:r>
      <w:r>
        <w:rPr>
          <w:lang w:val="ru-RU"/>
        </w:rPr>
        <w:t xml:space="preserve"> и </w:t>
      </w:r>
      <w:r>
        <w:rPr>
          <w:spacing w:val="-1"/>
          <w:lang w:val="ru-RU"/>
        </w:rPr>
        <w:t xml:space="preserve">сроки передачи Уполномоченным органом таких документов </w:t>
      </w:r>
      <w:r>
        <w:rPr>
          <w:lang w:val="ru-RU"/>
        </w:rPr>
        <w:t>в</w:t>
      </w:r>
      <w:r>
        <w:rPr>
          <w:spacing w:val="-1"/>
          <w:lang w:val="ru-RU"/>
        </w:rPr>
        <w:t xml:space="preserve"> МФЦ определяются Соглашением </w:t>
      </w:r>
      <w:r>
        <w:rPr>
          <w:lang w:val="ru-RU"/>
        </w:rPr>
        <w:t xml:space="preserve">о </w:t>
      </w:r>
      <w:r>
        <w:rPr>
          <w:spacing w:val="-1"/>
          <w:lang w:val="ru-RU"/>
        </w:rPr>
        <w:t>взаимодействии.</w:t>
      </w:r>
    </w:p>
    <w:p w14:paraId="4ACF9F5E" w14:textId="77777777" w:rsidR="00EC011F" w:rsidRDefault="00126626">
      <w:pPr>
        <w:pStyle w:val="a7"/>
        <w:numPr>
          <w:ilvl w:val="1"/>
          <w:numId w:val="16"/>
        </w:numPr>
        <w:tabs>
          <w:tab w:val="left" w:pos="1469"/>
        </w:tabs>
        <w:ind w:right="106" w:firstLine="720"/>
        <w:rPr>
          <w:lang w:val="ru-RU"/>
        </w:rPr>
      </w:pPr>
      <w:r>
        <w:rPr>
          <w:spacing w:val="-1"/>
          <w:lang w:val="ru-RU"/>
        </w:rPr>
        <w:lastRenderedPageBreak/>
        <w:t xml:space="preserve">Прием заявителей для выдачи документов, являющихся результатом муниципальной услуги,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порядке очередности при получении и номерного талона </w:t>
      </w:r>
      <w:r>
        <w:rPr>
          <w:lang w:val="ru-RU"/>
        </w:rPr>
        <w:t xml:space="preserve">из </w:t>
      </w:r>
      <w:r>
        <w:rPr>
          <w:spacing w:val="-1"/>
          <w:lang w:val="ru-RU"/>
        </w:rPr>
        <w:t xml:space="preserve">терминала </w:t>
      </w:r>
      <w:r>
        <w:rPr>
          <w:spacing w:val="-2"/>
          <w:lang w:val="ru-RU"/>
        </w:rPr>
        <w:t xml:space="preserve">электронной </w:t>
      </w:r>
      <w:r>
        <w:rPr>
          <w:spacing w:val="-1"/>
          <w:lang w:val="ru-RU"/>
        </w:rPr>
        <w:t xml:space="preserve">очереди, соответствующего </w:t>
      </w:r>
      <w:r>
        <w:rPr>
          <w:lang w:val="ru-RU"/>
        </w:rPr>
        <w:t xml:space="preserve">цели </w:t>
      </w:r>
      <w:r>
        <w:rPr>
          <w:spacing w:val="-1"/>
          <w:lang w:val="ru-RU"/>
        </w:rPr>
        <w:t xml:space="preserve">обращения, либо </w:t>
      </w:r>
      <w:r>
        <w:rPr>
          <w:lang w:val="ru-RU"/>
        </w:rPr>
        <w:t>по</w:t>
      </w:r>
      <w:r>
        <w:rPr>
          <w:spacing w:val="-1"/>
          <w:lang w:val="ru-RU"/>
        </w:rPr>
        <w:t xml:space="preserve"> предварительной </w:t>
      </w:r>
      <w:r>
        <w:rPr>
          <w:spacing w:val="-2"/>
          <w:lang w:val="ru-RU"/>
        </w:rPr>
        <w:t>записи.</w:t>
      </w:r>
    </w:p>
    <w:p w14:paraId="1A21B65D" w14:textId="77777777" w:rsidR="00EC011F" w:rsidRDefault="00126626">
      <w:pPr>
        <w:pStyle w:val="a7"/>
        <w:ind w:right="103" w:firstLine="720"/>
        <w:rPr>
          <w:spacing w:val="29"/>
          <w:lang w:val="ru-RU"/>
        </w:rPr>
      </w:pPr>
      <w:r>
        <w:rPr>
          <w:spacing w:val="-1"/>
          <w:lang w:val="ru-RU"/>
        </w:rPr>
        <w:t>Работник МФЦ осущ</w:t>
      </w:r>
      <w:r>
        <w:rPr>
          <w:spacing w:val="-1"/>
          <w:lang w:val="ru-RU"/>
        </w:rPr>
        <w:t>ествляет следующие действия:</w:t>
      </w:r>
    </w:p>
    <w:p w14:paraId="1A5DBFC4" w14:textId="77777777" w:rsidR="00EC011F" w:rsidRDefault="00126626">
      <w:pPr>
        <w:pStyle w:val="a7"/>
        <w:ind w:right="103" w:firstLine="720"/>
        <w:rPr>
          <w:lang w:val="ru-RU"/>
        </w:rPr>
      </w:pPr>
      <w:r>
        <w:rPr>
          <w:spacing w:val="-1"/>
          <w:lang w:val="ru-RU"/>
        </w:rPr>
        <w:t xml:space="preserve">Устанавливает личность </w:t>
      </w:r>
      <w:r>
        <w:rPr>
          <w:lang w:val="ru-RU"/>
        </w:rPr>
        <w:t xml:space="preserve">заявителя </w:t>
      </w:r>
      <w:r>
        <w:rPr>
          <w:spacing w:val="-1"/>
          <w:lang w:val="ru-RU"/>
        </w:rPr>
        <w:t xml:space="preserve">на основании документа, удостоверяющего </w:t>
      </w:r>
      <w:r>
        <w:rPr>
          <w:lang w:val="ru-RU"/>
        </w:rPr>
        <w:t xml:space="preserve">личность в </w:t>
      </w:r>
      <w:r>
        <w:rPr>
          <w:spacing w:val="-1"/>
          <w:lang w:val="ru-RU"/>
        </w:rPr>
        <w:t xml:space="preserve">соответствии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законодательством Российской </w:t>
      </w:r>
      <w:r>
        <w:rPr>
          <w:spacing w:val="-2"/>
          <w:lang w:val="ru-RU"/>
        </w:rPr>
        <w:t>Федерации;</w:t>
      </w:r>
    </w:p>
    <w:p w14:paraId="19927B9A" w14:textId="77777777" w:rsidR="00EC011F" w:rsidRDefault="00126626">
      <w:pPr>
        <w:pStyle w:val="a7"/>
        <w:ind w:right="106" w:firstLine="720"/>
        <w:rPr>
          <w:lang w:val="ru-RU"/>
        </w:rPr>
      </w:pPr>
      <w:r>
        <w:rPr>
          <w:spacing w:val="-1"/>
          <w:lang w:val="ru-RU"/>
        </w:rPr>
        <w:t xml:space="preserve">Проверяет полномочия представителя заявителя </w:t>
      </w:r>
      <w:r>
        <w:rPr>
          <w:lang w:val="ru-RU"/>
        </w:rPr>
        <w:t xml:space="preserve">(в </w:t>
      </w:r>
      <w:r>
        <w:rPr>
          <w:spacing w:val="-1"/>
          <w:lang w:val="ru-RU"/>
        </w:rPr>
        <w:t>случае обращения представителя заявителя</w:t>
      </w:r>
      <w:r>
        <w:rPr>
          <w:spacing w:val="-1"/>
          <w:lang w:val="ru-RU"/>
        </w:rPr>
        <w:t>);</w:t>
      </w:r>
    </w:p>
    <w:p w14:paraId="239C7BAB" w14:textId="77777777" w:rsidR="00EC011F" w:rsidRDefault="00126626">
      <w:pPr>
        <w:pStyle w:val="a7"/>
        <w:ind w:left="837" w:firstLine="0"/>
        <w:rPr>
          <w:lang w:val="ru-RU"/>
        </w:rPr>
      </w:pPr>
      <w:r>
        <w:rPr>
          <w:spacing w:val="-1"/>
          <w:lang w:val="ru-RU"/>
        </w:rPr>
        <w:t xml:space="preserve">определяет </w:t>
      </w:r>
      <w:r>
        <w:rPr>
          <w:spacing w:val="-2"/>
          <w:lang w:val="ru-RU"/>
        </w:rPr>
        <w:t xml:space="preserve">статус </w:t>
      </w:r>
      <w:r>
        <w:rPr>
          <w:spacing w:val="-1"/>
          <w:lang w:val="ru-RU"/>
        </w:rPr>
        <w:t xml:space="preserve">исполнения </w:t>
      </w:r>
      <w:r>
        <w:rPr>
          <w:spacing w:val="-2"/>
          <w:lang w:val="ru-RU"/>
        </w:rPr>
        <w:t>заявления</w:t>
      </w:r>
      <w:r>
        <w:rPr>
          <w:lang w:val="ru-RU"/>
        </w:rPr>
        <w:t xml:space="preserve"> заявителя в </w:t>
      </w:r>
      <w:r>
        <w:rPr>
          <w:spacing w:val="-1"/>
          <w:lang w:val="ru-RU"/>
        </w:rPr>
        <w:t>ГИС;</w:t>
      </w:r>
    </w:p>
    <w:p w14:paraId="454115DA" w14:textId="77777777" w:rsidR="00EC011F" w:rsidRDefault="00126626">
      <w:pPr>
        <w:pStyle w:val="a7"/>
        <w:ind w:right="103" w:firstLine="720"/>
        <w:rPr>
          <w:lang w:val="ru-RU"/>
        </w:rPr>
      </w:pPr>
      <w:r>
        <w:rPr>
          <w:spacing w:val="-1"/>
          <w:lang w:val="ru-RU"/>
        </w:rPr>
        <w:t xml:space="preserve">распечатывает результат предоставления муниципальной услуги </w:t>
      </w:r>
      <w:r>
        <w:rPr>
          <w:lang w:val="ru-RU"/>
        </w:rPr>
        <w:t xml:space="preserve">в виде </w:t>
      </w:r>
      <w:r>
        <w:rPr>
          <w:spacing w:val="-1"/>
          <w:lang w:val="ru-RU"/>
        </w:rPr>
        <w:t xml:space="preserve">экземпляра электронного документа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бумажном носителе </w:t>
      </w:r>
      <w:r>
        <w:rPr>
          <w:lang w:val="ru-RU"/>
        </w:rPr>
        <w:t xml:space="preserve">и </w:t>
      </w:r>
      <w:r>
        <w:rPr>
          <w:spacing w:val="-1"/>
          <w:lang w:val="ru-RU"/>
        </w:rPr>
        <w:t xml:space="preserve">заверяет </w:t>
      </w:r>
      <w:r>
        <w:rPr>
          <w:lang w:val="ru-RU"/>
        </w:rPr>
        <w:t xml:space="preserve">его с </w:t>
      </w:r>
      <w:r>
        <w:rPr>
          <w:spacing w:val="-1"/>
          <w:lang w:val="ru-RU"/>
        </w:rPr>
        <w:t xml:space="preserve">использованием печати МФЦ </w:t>
      </w:r>
      <w:r>
        <w:rPr>
          <w:lang w:val="ru-RU"/>
        </w:rPr>
        <w:t xml:space="preserve">(в </w:t>
      </w:r>
      <w:r>
        <w:rPr>
          <w:spacing w:val="-1"/>
          <w:lang w:val="ru-RU"/>
        </w:rPr>
        <w:t xml:space="preserve">предусмотренных нормативными правовыми </w:t>
      </w:r>
      <w:r>
        <w:rPr>
          <w:lang w:val="ru-RU"/>
        </w:rPr>
        <w:t xml:space="preserve">актами </w:t>
      </w:r>
      <w:r>
        <w:rPr>
          <w:spacing w:val="-1"/>
          <w:lang w:val="ru-RU"/>
        </w:rPr>
        <w:t xml:space="preserve">Российской Федерации случаях </w:t>
      </w:r>
      <w:r>
        <w:rPr>
          <w:lang w:val="ru-RU"/>
        </w:rPr>
        <w:t xml:space="preserve">- печати с </w:t>
      </w:r>
      <w:r>
        <w:rPr>
          <w:spacing w:val="-2"/>
          <w:lang w:val="ru-RU"/>
        </w:rPr>
        <w:t xml:space="preserve">изображением </w:t>
      </w:r>
      <w:r>
        <w:rPr>
          <w:spacing w:val="-1"/>
          <w:lang w:val="ru-RU"/>
        </w:rPr>
        <w:t>Государственного герба Российской Федерации);</w:t>
      </w:r>
    </w:p>
    <w:p w14:paraId="6CF03804" w14:textId="77777777" w:rsidR="00EC011F" w:rsidRDefault="00126626">
      <w:pPr>
        <w:pStyle w:val="a7"/>
        <w:ind w:right="106" w:firstLine="720"/>
        <w:jc w:val="left"/>
        <w:rPr>
          <w:lang w:val="ru-RU"/>
        </w:rPr>
      </w:pPr>
      <w:r>
        <w:rPr>
          <w:lang w:val="ru-RU"/>
        </w:rPr>
        <w:t xml:space="preserve">заверяет </w:t>
      </w:r>
      <w:r>
        <w:rPr>
          <w:spacing w:val="-1"/>
          <w:lang w:val="ru-RU"/>
        </w:rPr>
        <w:t xml:space="preserve">экземпляр электронного документа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бумажном носителе </w:t>
      </w:r>
      <w:r>
        <w:rPr>
          <w:lang w:val="ru-RU"/>
        </w:rPr>
        <w:t xml:space="preserve">с </w:t>
      </w:r>
      <w:r>
        <w:rPr>
          <w:spacing w:val="-1"/>
          <w:lang w:val="ru-RU"/>
        </w:rPr>
        <w:t xml:space="preserve">использованием печати МФЦ </w:t>
      </w:r>
      <w:r>
        <w:rPr>
          <w:lang w:val="ru-RU"/>
        </w:rPr>
        <w:t xml:space="preserve">(в </w:t>
      </w:r>
      <w:r>
        <w:rPr>
          <w:spacing w:val="-1"/>
          <w:lang w:val="ru-RU"/>
        </w:rPr>
        <w:t>предусмотренных н</w:t>
      </w:r>
      <w:r>
        <w:rPr>
          <w:spacing w:val="-1"/>
          <w:lang w:val="ru-RU"/>
        </w:rPr>
        <w:t xml:space="preserve">ормативными правовыми </w:t>
      </w:r>
      <w:r>
        <w:rPr>
          <w:lang w:val="ru-RU"/>
        </w:rPr>
        <w:t xml:space="preserve">актами </w:t>
      </w:r>
      <w:r>
        <w:rPr>
          <w:spacing w:val="-1"/>
          <w:lang w:val="ru-RU"/>
        </w:rPr>
        <w:t xml:space="preserve">Российской Федерации случаях </w:t>
      </w:r>
      <w:r>
        <w:rPr>
          <w:lang w:val="ru-RU"/>
        </w:rPr>
        <w:t xml:space="preserve">– печати с </w:t>
      </w:r>
      <w:r>
        <w:rPr>
          <w:spacing w:val="-2"/>
          <w:lang w:val="ru-RU"/>
        </w:rPr>
        <w:t xml:space="preserve">изображением </w:t>
      </w:r>
      <w:r>
        <w:rPr>
          <w:spacing w:val="-1"/>
          <w:lang w:val="ru-RU"/>
        </w:rPr>
        <w:t>Государственного герба Российской Федерации);</w:t>
      </w:r>
    </w:p>
    <w:p w14:paraId="56A1D9E7" w14:textId="77777777" w:rsidR="00EC011F" w:rsidRDefault="00126626">
      <w:pPr>
        <w:pStyle w:val="a7"/>
        <w:ind w:right="107" w:firstLine="720"/>
        <w:jc w:val="left"/>
        <w:rPr>
          <w:lang w:val="ru-RU"/>
        </w:rPr>
      </w:pPr>
      <w:r>
        <w:rPr>
          <w:spacing w:val="-1"/>
          <w:lang w:val="ru-RU"/>
        </w:rPr>
        <w:t xml:space="preserve">выдает документы заявителю, при </w:t>
      </w:r>
      <w:r>
        <w:rPr>
          <w:spacing w:val="-2"/>
          <w:lang w:val="ru-RU"/>
        </w:rPr>
        <w:t xml:space="preserve">необходимости </w:t>
      </w:r>
      <w:r>
        <w:rPr>
          <w:spacing w:val="-1"/>
          <w:lang w:val="ru-RU"/>
        </w:rPr>
        <w:t xml:space="preserve">запрашивает </w:t>
      </w:r>
      <w:r>
        <w:rPr>
          <w:lang w:val="ru-RU"/>
        </w:rPr>
        <w:t xml:space="preserve">у заявителя </w:t>
      </w:r>
      <w:r>
        <w:rPr>
          <w:spacing w:val="-1"/>
          <w:lang w:val="ru-RU"/>
        </w:rPr>
        <w:t>подписи за каждый выданный документ;</w:t>
      </w:r>
    </w:p>
    <w:p w14:paraId="1A3154DA" w14:textId="77777777" w:rsidR="00EC011F" w:rsidRDefault="00126626">
      <w:pPr>
        <w:pStyle w:val="a7"/>
        <w:ind w:right="102" w:firstLine="720"/>
        <w:rPr>
          <w:spacing w:val="-1"/>
          <w:lang w:val="ru-RU"/>
        </w:rPr>
      </w:pPr>
      <w:r>
        <w:rPr>
          <w:spacing w:val="-1"/>
          <w:lang w:val="ru-RU"/>
        </w:rPr>
        <w:t xml:space="preserve">запрашивает согласие </w:t>
      </w:r>
      <w:r>
        <w:rPr>
          <w:spacing w:val="-1"/>
          <w:lang w:val="ru-RU"/>
        </w:rPr>
        <w:t xml:space="preserve">заявителя </w:t>
      </w:r>
      <w:r>
        <w:rPr>
          <w:lang w:val="ru-RU"/>
        </w:rPr>
        <w:t xml:space="preserve">на </w:t>
      </w:r>
      <w:r>
        <w:rPr>
          <w:spacing w:val="-1"/>
          <w:lang w:val="ru-RU"/>
        </w:rPr>
        <w:t xml:space="preserve">участие </w:t>
      </w:r>
      <w:r>
        <w:rPr>
          <w:lang w:val="ru-RU"/>
        </w:rPr>
        <w:t xml:space="preserve">в </w:t>
      </w:r>
      <w:r>
        <w:rPr>
          <w:spacing w:val="-1"/>
          <w:lang w:val="ru-RU"/>
        </w:rPr>
        <w:t xml:space="preserve">смс-опросе для оценки качества предоставленных </w:t>
      </w:r>
      <w:r>
        <w:rPr>
          <w:spacing w:val="-2"/>
          <w:lang w:val="ru-RU"/>
        </w:rPr>
        <w:t xml:space="preserve">услуг </w:t>
      </w:r>
      <w:r>
        <w:rPr>
          <w:spacing w:val="-1"/>
          <w:lang w:val="ru-RU"/>
        </w:rPr>
        <w:t>МФЦ.</w:t>
      </w:r>
    </w:p>
    <w:p w14:paraId="7190F22E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60A7B762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1D33215E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4D93C2CD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38A52065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31D88814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5AE92262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3CD8EF81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696902E6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7CA125FD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4D3B6574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7AAFE76F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494E746D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61D5510A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4F92C57F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4CAF834F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044D564E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25F49154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327816B0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440B293E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7B39F80D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79EE0454" w14:textId="77777777" w:rsidR="00EC011F" w:rsidRDefault="00EC011F">
      <w:pPr>
        <w:pStyle w:val="a7"/>
        <w:ind w:right="102" w:firstLine="720"/>
        <w:rPr>
          <w:spacing w:val="-1"/>
          <w:lang w:val="ru-RU"/>
        </w:rPr>
      </w:pPr>
    </w:p>
    <w:p w14:paraId="3B29033A" w14:textId="77777777" w:rsidR="00EC011F" w:rsidRDefault="00EC011F">
      <w:pPr>
        <w:pStyle w:val="a7"/>
        <w:ind w:left="0" w:right="102" w:firstLine="0"/>
        <w:rPr>
          <w:spacing w:val="-1"/>
          <w:lang w:val="ru-RU"/>
        </w:rPr>
      </w:pPr>
    </w:p>
    <w:p w14:paraId="2F6D9386" w14:textId="77777777" w:rsidR="00EC011F" w:rsidRDefault="00126626">
      <w:pPr>
        <w:pStyle w:val="a7"/>
        <w:ind w:left="5812" w:right="38" w:firstLine="2079"/>
        <w:rPr>
          <w:sz w:val="24"/>
          <w:szCs w:val="24"/>
          <w:lang w:val="ru-RU"/>
        </w:rPr>
      </w:pPr>
      <w:bookmarkStart w:id="7" w:name="_Hlk122682690"/>
      <w:r>
        <w:rPr>
          <w:spacing w:val="-2"/>
          <w:sz w:val="24"/>
          <w:szCs w:val="24"/>
          <w:lang w:val="ru-RU"/>
        </w:rPr>
        <w:lastRenderedPageBreak/>
        <w:t>Приложение</w:t>
      </w:r>
      <w:r>
        <w:rPr>
          <w:sz w:val="24"/>
          <w:szCs w:val="24"/>
          <w:lang w:val="ru-RU"/>
        </w:rPr>
        <w:t xml:space="preserve"> №1                   к </w:t>
      </w:r>
      <w:r>
        <w:rPr>
          <w:spacing w:val="-1"/>
          <w:sz w:val="24"/>
          <w:szCs w:val="24"/>
          <w:lang w:val="ru-RU"/>
        </w:rPr>
        <w:t>Административному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предоставлению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pacing w:val="-2"/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«</w:t>
      </w:r>
      <w:r>
        <w:rPr>
          <w:sz w:val="24"/>
          <w:szCs w:val="24"/>
          <w:lang w:val="ru-RU"/>
        </w:rPr>
        <w:t xml:space="preserve">Проведение муниципальной экспертизы проектов освоения лесов, расположенных на землях сельскохозяйственного назначения </w:t>
      </w:r>
      <w:r>
        <w:rPr>
          <w:spacing w:val="-1"/>
          <w:sz w:val="24"/>
          <w:szCs w:val="24"/>
          <w:lang w:val="ru-RU"/>
        </w:rPr>
        <w:t>находящихся</w:t>
      </w:r>
      <w:r>
        <w:rPr>
          <w:spacing w:val="-1"/>
          <w:sz w:val="24"/>
          <w:szCs w:val="24"/>
          <w:lang w:val="ru-RU"/>
        </w:rPr>
        <w:t xml:space="preserve">  в собственности </w:t>
      </w:r>
      <w:r>
        <w:rPr>
          <w:rFonts w:cs="Times New Roman"/>
          <w:sz w:val="24"/>
          <w:szCs w:val="24"/>
          <w:lang w:val="ru-RU" w:eastAsia="zh-CN"/>
        </w:rPr>
        <w:t>Анучинского</w:t>
      </w:r>
      <w:r>
        <w:rPr>
          <w:rFonts w:cs="Times New Roman"/>
          <w:sz w:val="24"/>
          <w:szCs w:val="24"/>
          <w:lang w:val="ru-RU" w:eastAsia="zh-CN"/>
        </w:rPr>
        <w:t xml:space="preserve"> муниципального</w:t>
      </w:r>
      <w:r>
        <w:rPr>
          <w:rFonts w:cs="Times New Roman"/>
          <w:sz w:val="24"/>
          <w:szCs w:val="24"/>
          <w:lang w:val="ru-RU" w:eastAsia="zh-CN"/>
        </w:rPr>
        <w:t xml:space="preserve">  </w:t>
      </w:r>
      <w:r>
        <w:rPr>
          <w:rFonts w:cs="Times New Roman"/>
          <w:sz w:val="24"/>
          <w:szCs w:val="24"/>
          <w:lang w:val="ru-RU" w:eastAsia="zh-CN"/>
        </w:rPr>
        <w:t>округа</w:t>
      </w:r>
      <w:r>
        <w:rPr>
          <w:rFonts w:cs="Times New Roman"/>
          <w:sz w:val="24"/>
          <w:szCs w:val="24"/>
          <w:lang w:val="ru-RU" w:eastAsia="zh-CN"/>
        </w:rPr>
        <w:t>»</w:t>
      </w:r>
    </w:p>
    <w:p w14:paraId="19C15226" w14:textId="77777777" w:rsidR="00EC011F" w:rsidRDefault="00126626">
      <w:pPr>
        <w:pStyle w:val="1"/>
        <w:ind w:left="2469"/>
        <w:jc w:val="right"/>
        <w:rPr>
          <w:spacing w:val="-2"/>
          <w:sz w:val="24"/>
          <w:szCs w:val="24"/>
          <w:lang w:val="ru-RU"/>
        </w:rPr>
      </w:pPr>
      <w:bookmarkStart w:id="8" w:name="_Hlk142044346"/>
      <w:r>
        <w:rPr>
          <w:spacing w:val="-2"/>
          <w:sz w:val="24"/>
          <w:szCs w:val="24"/>
          <w:lang w:val="ru-RU"/>
        </w:rPr>
        <w:t>ФОРМА</w:t>
      </w:r>
    </w:p>
    <w:p w14:paraId="287946CF" w14:textId="77777777" w:rsidR="00EC011F" w:rsidRDefault="00EC011F">
      <w:pPr>
        <w:pStyle w:val="1"/>
        <w:ind w:left="2469"/>
        <w:jc w:val="right"/>
        <w:rPr>
          <w:b w:val="0"/>
          <w:bCs w:val="0"/>
          <w:sz w:val="24"/>
          <w:szCs w:val="24"/>
          <w:lang w:val="ru-RU"/>
        </w:rPr>
      </w:pPr>
    </w:p>
    <w:p w14:paraId="4F9E4638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УТВЕРЖДЕНО</w:t>
      </w:r>
    </w:p>
    <w:p w14:paraId="05F8B614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постановлением администрации</w:t>
      </w:r>
    </w:p>
    <w:p w14:paraId="316DC7AD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spacing w:val="-1"/>
          <w:sz w:val="20"/>
          <w:szCs w:val="20"/>
          <w:lang w:val="ru-RU"/>
        </w:rPr>
        <w:t xml:space="preserve"> </w:t>
      </w:r>
      <w:r>
        <w:rPr>
          <w:rFonts w:cs="Times New Roman"/>
          <w:sz w:val="20"/>
          <w:szCs w:val="20"/>
          <w:lang w:val="ru-RU" w:eastAsia="zh-CN"/>
        </w:rPr>
        <w:t>Анучинского</w:t>
      </w:r>
      <w:r>
        <w:rPr>
          <w:rFonts w:eastAsia="Times New Roman" w:cs="Times New Roman"/>
          <w:sz w:val="20"/>
          <w:szCs w:val="20"/>
          <w:lang w:val="ru-RU" w:eastAsia="zh-CN"/>
        </w:rPr>
        <w:t xml:space="preserve"> муниципального</w:t>
      </w:r>
      <w:r>
        <w:rPr>
          <w:rFonts w:cs="Times New Roman"/>
          <w:sz w:val="20"/>
          <w:szCs w:val="20"/>
          <w:lang w:val="ru-RU" w:eastAsia="zh-CN"/>
        </w:rPr>
        <w:t xml:space="preserve">  </w:t>
      </w:r>
      <w:r>
        <w:rPr>
          <w:rFonts w:cs="Times New Roman"/>
          <w:sz w:val="20"/>
          <w:szCs w:val="20"/>
          <w:lang w:val="ru-RU" w:eastAsia="zh-CN"/>
        </w:rPr>
        <w:t>округа</w:t>
      </w:r>
      <w:r>
        <w:rPr>
          <w:rFonts w:cs="Times New Roman"/>
          <w:sz w:val="20"/>
          <w:szCs w:val="20"/>
          <w:lang w:val="ru-RU"/>
        </w:rPr>
        <w:t xml:space="preserve"> </w:t>
      </w:r>
    </w:p>
    <w:p w14:paraId="5B920A58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от ________20__ г. №___ </w:t>
      </w:r>
    </w:p>
    <w:p w14:paraId="0CA3AB49" w14:textId="77777777" w:rsidR="00EC011F" w:rsidRDefault="00EC011F">
      <w:pPr>
        <w:autoSpaceDE w:val="0"/>
        <w:autoSpaceDN w:val="0"/>
        <w:adjustRightInd w:val="0"/>
        <w:outlineLvl w:val="0"/>
        <w:rPr>
          <w:rFonts w:ascii="Courier New" w:hAnsi="Courier New" w:cs="Courier New"/>
          <w:sz w:val="20"/>
          <w:szCs w:val="20"/>
          <w:lang w:val="ru-RU"/>
        </w:rPr>
      </w:pPr>
    </w:p>
    <w:p w14:paraId="7DEED6C6" w14:textId="77777777" w:rsidR="00EC011F" w:rsidRDefault="00126626">
      <w:pPr>
        <w:autoSpaceDE w:val="0"/>
        <w:autoSpaceDN w:val="0"/>
        <w:adjustRightInd w:val="0"/>
        <w:jc w:val="center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ПОЛОЖИТЕЛЬНОЕ ЗАКЛЮЧЕНИЕ № _____</w:t>
      </w:r>
    </w:p>
    <w:p w14:paraId="4EB2602A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2C201D60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                                     ________________</w:t>
      </w:r>
    </w:p>
    <w:p w14:paraId="6713B7DA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(населенный пункт)                                           (дата)</w:t>
      </w:r>
    </w:p>
    <w:p w14:paraId="7A810713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42F95EC9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Комиссия, утвержденная постановлением администрации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 w:eastAsia="zh-CN"/>
        </w:rPr>
        <w:t>Анучинского</w:t>
      </w:r>
      <w:r>
        <w:rPr>
          <w:rFonts w:eastAsia="Times New Roman" w:cs="Times New Roman"/>
          <w:sz w:val="24"/>
          <w:szCs w:val="24"/>
          <w:lang w:val="ru-RU" w:eastAsia="zh-CN"/>
        </w:rPr>
        <w:t xml:space="preserve"> муниципального</w:t>
      </w:r>
      <w:r>
        <w:rPr>
          <w:rFonts w:cs="Times New Roman"/>
          <w:sz w:val="24"/>
          <w:szCs w:val="24"/>
          <w:lang w:val="ru-RU" w:eastAsia="zh-CN"/>
        </w:rPr>
        <w:t xml:space="preserve">  </w:t>
      </w:r>
      <w:r>
        <w:rPr>
          <w:rFonts w:cs="Times New Roman"/>
          <w:sz w:val="24"/>
          <w:szCs w:val="24"/>
          <w:lang w:val="ru-RU" w:eastAsia="zh-CN"/>
        </w:rPr>
        <w:t>округа</w:t>
      </w:r>
      <w:r>
        <w:rPr>
          <w:rFonts w:cs="Times New Roman"/>
          <w:sz w:val="24"/>
          <w:szCs w:val="24"/>
          <w:lang w:val="ru-RU"/>
        </w:rPr>
        <w:t>от _____________ № _____ в составе:</w:t>
      </w:r>
    </w:p>
    <w:p w14:paraId="73B61AA9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Председателя комиссии  ________         _______________________</w:t>
      </w:r>
      <w:r>
        <w:rPr>
          <w:rFonts w:cs="Times New Roman"/>
          <w:sz w:val="24"/>
          <w:szCs w:val="24"/>
          <w:lang w:val="ru-RU"/>
        </w:rPr>
        <w:t>____________________;</w:t>
      </w:r>
    </w:p>
    <w:p w14:paraId="2C29B6D6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заместителя председателя комиссии______________________________________________;</w:t>
      </w:r>
    </w:p>
    <w:p w14:paraId="575809E1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секретаря комиссии____________________________________________________________;</w:t>
      </w:r>
    </w:p>
    <w:p w14:paraId="677FEA48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членов комиссии: ________________________________________________________</w:t>
      </w:r>
      <w:r>
        <w:rPr>
          <w:rFonts w:cs="Times New Roman"/>
          <w:sz w:val="24"/>
          <w:szCs w:val="24"/>
          <w:lang w:val="ru-RU"/>
        </w:rPr>
        <w:t>____________</w:t>
      </w:r>
    </w:p>
    <w:p w14:paraId="314BBB6D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                ____________________________________________________________________</w:t>
      </w:r>
    </w:p>
    <w:p w14:paraId="41621452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                ____________________________________________________________________,</w:t>
      </w:r>
    </w:p>
    <w:p w14:paraId="6AB271D1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рассмотрев проект освоения лесов, разработ</w:t>
      </w:r>
      <w:r>
        <w:rPr>
          <w:rFonts w:cs="Times New Roman"/>
          <w:sz w:val="24"/>
          <w:szCs w:val="24"/>
          <w:lang w:val="ru-RU"/>
        </w:rPr>
        <w:t>анный</w:t>
      </w:r>
    </w:p>
    <w:p w14:paraId="5AC54B92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_______________________________________________________________________________</w:t>
      </w:r>
    </w:p>
    <w:p w14:paraId="5DF1086A" w14:textId="77777777" w:rsidR="00EC011F" w:rsidRDefault="00126626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(наименование предприятия, организации, осуществившего разработку</w:t>
      </w:r>
      <w:r>
        <w:rPr>
          <w:rFonts w:cs="Times New Roman"/>
          <w:sz w:val="20"/>
          <w:szCs w:val="20"/>
          <w:lang w:val="ru-RU"/>
        </w:rPr>
        <w:t xml:space="preserve"> </w:t>
      </w:r>
      <w:r>
        <w:rPr>
          <w:rFonts w:cs="Times New Roman"/>
          <w:sz w:val="20"/>
          <w:szCs w:val="20"/>
          <w:lang w:val="ru-RU"/>
        </w:rPr>
        <w:t>проекта освоения лесов)</w:t>
      </w:r>
    </w:p>
    <w:p w14:paraId="02DCA553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на земельный участок, расположенный ____________________________________________</w:t>
      </w:r>
      <w:r>
        <w:rPr>
          <w:rFonts w:cs="Times New Roman"/>
          <w:sz w:val="24"/>
          <w:szCs w:val="24"/>
          <w:lang w:val="ru-RU"/>
        </w:rPr>
        <w:t>______</w:t>
      </w:r>
    </w:p>
    <w:p w14:paraId="65BF1A52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площадью ________ кв. м. с кадастровым номером ____________________ ______________ предоставленного ____________________________________________________________________</w:t>
      </w:r>
    </w:p>
    <w:p w14:paraId="6F61AC55" w14:textId="77777777" w:rsidR="00EC011F" w:rsidRDefault="00126626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(наименование Заявителя)</w:t>
      </w:r>
    </w:p>
    <w:p w14:paraId="111D22FB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на основании __________________________________________</w:t>
      </w:r>
      <w:r>
        <w:rPr>
          <w:rFonts w:cs="Times New Roman"/>
          <w:sz w:val="24"/>
          <w:szCs w:val="24"/>
          <w:lang w:val="ru-RU"/>
        </w:rPr>
        <w:t>______________________________</w:t>
      </w:r>
    </w:p>
    <w:p w14:paraId="25D3B274" w14:textId="77777777" w:rsidR="00EC011F" w:rsidRDefault="00126626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(дата и номер договора аренды (безвозмездного пользования) земельного участка)</w:t>
      </w:r>
    </w:p>
    <w:p w14:paraId="4571D99E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на срок _____________________________ для _______________________________________</w:t>
      </w:r>
    </w:p>
    <w:p w14:paraId="3BB65532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(целое количество лет, месяцев или дней)(указываются вид разреше</w:t>
      </w:r>
      <w:r>
        <w:rPr>
          <w:rFonts w:cs="Times New Roman"/>
          <w:sz w:val="20"/>
          <w:szCs w:val="20"/>
          <w:lang w:val="ru-RU"/>
        </w:rPr>
        <w:t>нного использования земельного участка)</w:t>
      </w:r>
    </w:p>
    <w:p w14:paraId="5CEF2DFD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и положительного решения межведомственной комиссии о возможности использования земельного участка для использования лесов от ___________ № _________с  заявленным видом использования лесов </w:t>
      </w:r>
      <w:r>
        <w:rPr>
          <w:rFonts w:cs="Times New Roman"/>
          <w:sz w:val="24"/>
          <w:szCs w:val="24"/>
          <w:lang w:val="ru-RU"/>
        </w:rPr>
        <w:lastRenderedPageBreak/>
        <w:t>____________________________</w:t>
      </w:r>
      <w:r>
        <w:rPr>
          <w:rFonts w:cs="Times New Roman"/>
          <w:sz w:val="24"/>
          <w:szCs w:val="24"/>
          <w:lang w:val="ru-RU"/>
        </w:rPr>
        <w:t>_____________________________________________________</w:t>
      </w:r>
    </w:p>
    <w:p w14:paraId="5EC4200B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установила соответствие представленного на экспертизу проекта освоения лесов лесохозяйственному регламенту, лесному плану, законодательству Российской Федерации в сфере лесного хозяйства.</w:t>
      </w:r>
    </w:p>
    <w:p w14:paraId="250E3DBC" w14:textId="77777777" w:rsidR="00EC011F" w:rsidRDefault="00EC011F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</w:p>
    <w:p w14:paraId="2E6312D0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Срок </w:t>
      </w:r>
      <w:r>
        <w:rPr>
          <w:rFonts w:cs="Times New Roman"/>
          <w:sz w:val="24"/>
          <w:szCs w:val="24"/>
          <w:lang w:val="ru-RU"/>
        </w:rPr>
        <w:t>действия заключения настоящей экспертизы установлен до ______________________________</w:t>
      </w:r>
    </w:p>
    <w:p w14:paraId="29D59446" w14:textId="77777777" w:rsidR="00EC011F" w:rsidRDefault="00EC011F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</w:p>
    <w:p w14:paraId="01A60BB0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Председатель комиссии _________________________________________Ф.И.О., должность</w:t>
      </w:r>
    </w:p>
    <w:p w14:paraId="5A1B12A3" w14:textId="77777777" w:rsidR="00EC011F" w:rsidRDefault="00EC011F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</w:p>
    <w:p w14:paraId="5BA6DDCB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Заместитель председателя комиссии  _____________________________Ф.И.О., должность</w:t>
      </w:r>
    </w:p>
    <w:p w14:paraId="2B978D3D" w14:textId="77777777" w:rsidR="00EC011F" w:rsidRDefault="00EC011F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</w:p>
    <w:p w14:paraId="7012247D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Член</w:t>
      </w:r>
      <w:r>
        <w:rPr>
          <w:rFonts w:cs="Times New Roman"/>
          <w:sz w:val="24"/>
          <w:szCs w:val="24"/>
          <w:lang w:val="ru-RU"/>
        </w:rPr>
        <w:t>ы комиссии ______________________________________________Ф.И.О., должность</w:t>
      </w:r>
    </w:p>
    <w:p w14:paraId="030ECC9F" w14:textId="77777777" w:rsidR="00EC011F" w:rsidRDefault="00126626">
      <w:pPr>
        <w:spacing w:line="276" w:lineRule="auto"/>
        <w:ind w:right="2" w:firstLine="709"/>
        <w:rPr>
          <w:rFonts w:eastAsia="Times New Roman" w:cs="Times New Roman"/>
          <w:color w:val="000000"/>
          <w:lang w:val="ru-RU" w:eastAsia="ru-RU" w:bidi="ru-RU"/>
        </w:rPr>
      </w:pPr>
      <w:r>
        <w:rPr>
          <w:rFonts w:eastAsia="Times New Roman" w:cs="Times New Roman"/>
          <w:noProof/>
          <w:color w:val="000000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4D3E9" wp14:editId="70C27D3D">
                <wp:simplePos x="0" y="0"/>
                <wp:positionH relativeFrom="column">
                  <wp:posOffset>2504440</wp:posOffset>
                </wp:positionH>
                <wp:positionV relativeFrom="paragraph">
                  <wp:posOffset>175260</wp:posOffset>
                </wp:positionV>
                <wp:extent cx="2560320" cy="1120140"/>
                <wp:effectExtent l="6350" t="6350" r="24130" b="16510"/>
                <wp:wrapNone/>
                <wp:docPr id="16" name="Freefor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60320" cy="1120140"/>
                        </a:xfrm>
                        <a:custGeom>
                          <a:avLst/>
                          <a:gdLst>
                            <a:gd name="T0" fmla="+- 0 4834 4834"/>
                            <a:gd name="T1" fmla="*/ T0 w 4032"/>
                            <a:gd name="T2" fmla="+- 0 146 -148"/>
                            <a:gd name="T3" fmla="*/ 146 h 1764"/>
                            <a:gd name="T4" fmla="+- 0 4842 4834"/>
                            <a:gd name="T5" fmla="*/ T4 w 4032"/>
                            <a:gd name="T6" fmla="+- 0 75 -148"/>
                            <a:gd name="T7" fmla="*/ 75 h 1764"/>
                            <a:gd name="T8" fmla="+- 0 4866 4834"/>
                            <a:gd name="T9" fmla="*/ T8 w 4032"/>
                            <a:gd name="T10" fmla="+- 0 11 -148"/>
                            <a:gd name="T11" fmla="*/ 11 h 1764"/>
                            <a:gd name="T12" fmla="+- 0 4904 4834"/>
                            <a:gd name="T13" fmla="*/ T12 w 4032"/>
                            <a:gd name="T14" fmla="+- 0 -45 -148"/>
                            <a:gd name="T15" fmla="*/ -45 h 1764"/>
                            <a:gd name="T16" fmla="+- 0 4954 4834"/>
                            <a:gd name="T17" fmla="*/ T16 w 4032"/>
                            <a:gd name="T18" fmla="+- 0 -91 -148"/>
                            <a:gd name="T19" fmla="*/ -91 h 1764"/>
                            <a:gd name="T20" fmla="+- 0 5013 4834"/>
                            <a:gd name="T21" fmla="*/ T20 w 4032"/>
                            <a:gd name="T22" fmla="+- 0 -125 -148"/>
                            <a:gd name="T23" fmla="*/ -125 h 1764"/>
                            <a:gd name="T24" fmla="+- 0 5080 4834"/>
                            <a:gd name="T25" fmla="*/ T24 w 4032"/>
                            <a:gd name="T26" fmla="+- 0 -144 -148"/>
                            <a:gd name="T27" fmla="*/ -144 h 1764"/>
                            <a:gd name="T28" fmla="+- 0 5128 4834"/>
                            <a:gd name="T29" fmla="*/ T28 w 4032"/>
                            <a:gd name="T30" fmla="+- 0 -148 -148"/>
                            <a:gd name="T31" fmla="*/ -148 h 1764"/>
                            <a:gd name="T32" fmla="+- 0 8572 4834"/>
                            <a:gd name="T33" fmla="*/ T32 w 4032"/>
                            <a:gd name="T34" fmla="+- 0 -148 -148"/>
                            <a:gd name="T35" fmla="*/ -148 h 1764"/>
                            <a:gd name="T36" fmla="+- 0 8642 4834"/>
                            <a:gd name="T37" fmla="*/ T36 w 4032"/>
                            <a:gd name="T38" fmla="+- 0 -139 -148"/>
                            <a:gd name="T39" fmla="*/ -139 h 1764"/>
                            <a:gd name="T40" fmla="+- 0 8707 4834"/>
                            <a:gd name="T41" fmla="*/ T40 w 4032"/>
                            <a:gd name="T42" fmla="+- 0 -115 -148"/>
                            <a:gd name="T43" fmla="*/ -115 h 1764"/>
                            <a:gd name="T44" fmla="+- 0 8763 4834"/>
                            <a:gd name="T45" fmla="*/ T44 w 4032"/>
                            <a:gd name="T46" fmla="+- 0 -77 -148"/>
                            <a:gd name="T47" fmla="*/ -77 h 1764"/>
                            <a:gd name="T48" fmla="+- 0 8809 4834"/>
                            <a:gd name="T49" fmla="*/ T48 w 4032"/>
                            <a:gd name="T50" fmla="+- 0 -28 -148"/>
                            <a:gd name="T51" fmla="*/ -28 h 1764"/>
                            <a:gd name="T52" fmla="+- 0 8842 4834"/>
                            <a:gd name="T53" fmla="*/ T52 w 4032"/>
                            <a:gd name="T54" fmla="+- 0 32 -148"/>
                            <a:gd name="T55" fmla="*/ 32 h 1764"/>
                            <a:gd name="T56" fmla="+- 0 8862 4834"/>
                            <a:gd name="T57" fmla="*/ T56 w 4032"/>
                            <a:gd name="T58" fmla="+- 0 98 -148"/>
                            <a:gd name="T59" fmla="*/ 98 h 1764"/>
                            <a:gd name="T60" fmla="+- 0 8866 4834"/>
                            <a:gd name="T61" fmla="*/ T60 w 4032"/>
                            <a:gd name="T62" fmla="+- 0 146 -148"/>
                            <a:gd name="T63" fmla="*/ 146 h 1764"/>
                            <a:gd name="T64" fmla="+- 0 8866 4834"/>
                            <a:gd name="T65" fmla="*/ T64 w 4032"/>
                            <a:gd name="T66" fmla="+- 0 1322 -148"/>
                            <a:gd name="T67" fmla="*/ 1322 h 1764"/>
                            <a:gd name="T68" fmla="+- 0 8857 4834"/>
                            <a:gd name="T69" fmla="*/ T68 w 4032"/>
                            <a:gd name="T70" fmla="+- 0 1393 -148"/>
                            <a:gd name="T71" fmla="*/ 1393 h 1764"/>
                            <a:gd name="T72" fmla="+- 0 8833 4834"/>
                            <a:gd name="T73" fmla="*/ T72 w 4032"/>
                            <a:gd name="T74" fmla="+- 0 1457 -148"/>
                            <a:gd name="T75" fmla="*/ 1457 h 1764"/>
                            <a:gd name="T76" fmla="+- 0 8795 4834"/>
                            <a:gd name="T77" fmla="*/ T76 w 4032"/>
                            <a:gd name="T78" fmla="+- 0 1513 -148"/>
                            <a:gd name="T79" fmla="*/ 1513 h 1764"/>
                            <a:gd name="T80" fmla="+- 0 8745 4834"/>
                            <a:gd name="T81" fmla="*/ T80 w 4032"/>
                            <a:gd name="T82" fmla="+- 0 1559 -148"/>
                            <a:gd name="T83" fmla="*/ 1559 h 1764"/>
                            <a:gd name="T84" fmla="+- 0 8686 4834"/>
                            <a:gd name="T85" fmla="*/ T84 w 4032"/>
                            <a:gd name="T86" fmla="+- 0 1593 -148"/>
                            <a:gd name="T87" fmla="*/ 1593 h 1764"/>
                            <a:gd name="T88" fmla="+- 0 8619 4834"/>
                            <a:gd name="T89" fmla="*/ T88 w 4032"/>
                            <a:gd name="T90" fmla="+- 0 1612 -148"/>
                            <a:gd name="T91" fmla="*/ 1612 h 1764"/>
                            <a:gd name="T92" fmla="+- 0 8572 4834"/>
                            <a:gd name="T93" fmla="*/ T92 w 4032"/>
                            <a:gd name="T94" fmla="+- 0 1616 -148"/>
                            <a:gd name="T95" fmla="*/ 1616 h 1764"/>
                            <a:gd name="T96" fmla="+- 0 5128 4834"/>
                            <a:gd name="T97" fmla="*/ T96 w 4032"/>
                            <a:gd name="T98" fmla="+- 0 1616 -148"/>
                            <a:gd name="T99" fmla="*/ 1616 h 1764"/>
                            <a:gd name="T100" fmla="+- 0 5057 4834"/>
                            <a:gd name="T101" fmla="*/ T100 w 4032"/>
                            <a:gd name="T102" fmla="+- 0 1607 -148"/>
                            <a:gd name="T103" fmla="*/ 1607 h 1764"/>
                            <a:gd name="T104" fmla="+- 0 4992 4834"/>
                            <a:gd name="T105" fmla="*/ T104 w 4032"/>
                            <a:gd name="T106" fmla="+- 0 1583 -148"/>
                            <a:gd name="T107" fmla="*/ 1583 h 1764"/>
                            <a:gd name="T108" fmla="+- 0 4936 4834"/>
                            <a:gd name="T109" fmla="*/ T108 w 4032"/>
                            <a:gd name="T110" fmla="+- 0 1545 -148"/>
                            <a:gd name="T111" fmla="*/ 1545 h 1764"/>
                            <a:gd name="T112" fmla="+- 0 4890 4834"/>
                            <a:gd name="T113" fmla="*/ T112 w 4032"/>
                            <a:gd name="T114" fmla="+- 0 1496 -148"/>
                            <a:gd name="T115" fmla="*/ 1496 h 1764"/>
                            <a:gd name="T116" fmla="+- 0 4857 4834"/>
                            <a:gd name="T117" fmla="*/ T116 w 4032"/>
                            <a:gd name="T118" fmla="+- 0 1436 -148"/>
                            <a:gd name="T119" fmla="*/ 1436 h 1764"/>
                            <a:gd name="T120" fmla="+- 0 4837 4834"/>
                            <a:gd name="T121" fmla="*/ T120 w 4032"/>
                            <a:gd name="T122" fmla="+- 0 1370 -148"/>
                            <a:gd name="T123" fmla="*/ 1370 h 1764"/>
                            <a:gd name="T124" fmla="+- 0 4834 4834"/>
                            <a:gd name="T125" fmla="*/ T124 w 4032"/>
                            <a:gd name="T126" fmla="+- 0 1322 -148"/>
                            <a:gd name="T127" fmla="*/ 1322 h 1764"/>
                            <a:gd name="T128" fmla="+- 0 4834 4834"/>
                            <a:gd name="T129" fmla="*/ T128 w 4032"/>
                            <a:gd name="T130" fmla="+- 0 146 -148"/>
                            <a:gd name="T131" fmla="*/ 146 h 17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4032" h="1764">
                              <a:moveTo>
                                <a:pt x="0" y="294"/>
                              </a:moveTo>
                              <a:lnTo>
                                <a:pt x="8" y="223"/>
                              </a:lnTo>
                              <a:lnTo>
                                <a:pt x="32" y="159"/>
                              </a:lnTo>
                              <a:lnTo>
                                <a:pt x="70" y="103"/>
                              </a:lnTo>
                              <a:lnTo>
                                <a:pt x="120" y="57"/>
                              </a:lnTo>
                              <a:lnTo>
                                <a:pt x="179" y="23"/>
                              </a:lnTo>
                              <a:lnTo>
                                <a:pt x="246" y="4"/>
                              </a:lnTo>
                              <a:lnTo>
                                <a:pt x="294" y="0"/>
                              </a:lnTo>
                              <a:lnTo>
                                <a:pt x="3738" y="0"/>
                              </a:lnTo>
                              <a:lnTo>
                                <a:pt x="3808" y="9"/>
                              </a:lnTo>
                              <a:lnTo>
                                <a:pt x="3873" y="33"/>
                              </a:lnTo>
                              <a:lnTo>
                                <a:pt x="3929" y="71"/>
                              </a:lnTo>
                              <a:lnTo>
                                <a:pt x="3975" y="120"/>
                              </a:lnTo>
                              <a:lnTo>
                                <a:pt x="4008" y="180"/>
                              </a:lnTo>
                              <a:lnTo>
                                <a:pt x="4028" y="246"/>
                              </a:lnTo>
                              <a:lnTo>
                                <a:pt x="4032" y="294"/>
                              </a:lnTo>
                              <a:lnTo>
                                <a:pt x="4032" y="1470"/>
                              </a:lnTo>
                              <a:lnTo>
                                <a:pt x="4023" y="1541"/>
                              </a:lnTo>
                              <a:lnTo>
                                <a:pt x="3999" y="1605"/>
                              </a:lnTo>
                              <a:lnTo>
                                <a:pt x="3961" y="1661"/>
                              </a:lnTo>
                              <a:lnTo>
                                <a:pt x="3911" y="1707"/>
                              </a:lnTo>
                              <a:lnTo>
                                <a:pt x="3852" y="1741"/>
                              </a:lnTo>
                              <a:lnTo>
                                <a:pt x="3785" y="1760"/>
                              </a:lnTo>
                              <a:lnTo>
                                <a:pt x="3738" y="1764"/>
                              </a:lnTo>
                              <a:lnTo>
                                <a:pt x="294" y="1764"/>
                              </a:lnTo>
                              <a:lnTo>
                                <a:pt x="223" y="1755"/>
                              </a:lnTo>
                              <a:lnTo>
                                <a:pt x="158" y="1731"/>
                              </a:lnTo>
                              <a:lnTo>
                                <a:pt x="102" y="1693"/>
                              </a:lnTo>
                              <a:lnTo>
                                <a:pt x="56" y="1644"/>
                              </a:lnTo>
                              <a:lnTo>
                                <a:pt x="23" y="1584"/>
                              </a:lnTo>
                              <a:lnTo>
                                <a:pt x="3" y="1518"/>
                              </a:lnTo>
                              <a:lnTo>
                                <a:pt x="0" y="1470"/>
                              </a:lnTo>
                              <a:lnTo>
                                <a:pt x="0" y="294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41709C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E60B0" id="Freeform 47" o:spid="_x0000_s1026" style="position:absolute;margin-left:197.2pt;margin-top:13.8pt;width:201.6pt;height:8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2,1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" path="m,294l8,223,32,159,70,103,120,57,179,23,246,4,294,,3738,r70,9l3873,33r56,38l3975,120r33,60l4028,246r4,48l4032,1470r-9,71l3999,1605r-38,56l3911,1707r-59,34l3785,1760r-47,4l294,1764r-71,-9l158,1731r-56,-38l56,1644,23,1584,3,1518,,1470,,294xe" filled="f" strokecolor="#41709c" strokeweight=".96pt">
                <v:path arrowok="t" o:connecttype="custom" o:connectlocs="0,92710;5080,47625;20320,6985;44450,-28575;76200,-57785;113665,-79375;156210,-91440;186690,-93980;2373630,-93980;2418080,-88265;2459355,-73025;2494915,-48895;2524125,-17780;2545080,20320;2557780,62230;2560320,92710;2560320,839470;2554605,884555;2539365,925195;2515235,960755;2483485,989965;2446020,1011555;2403475,1023620;2373630,1026160;186690,1026160;141605,1020445;100330,1005205;64770,981075;35560,949960;14605,911860;1905,869950;0,839470;0,92710" o:connectangles="0,0,0,0,0,0,0,0,0,0,0,0,0,0,0,0,0,0,0,0,0,0,0,0,0,0,0,0,0,0,0,0,0"/>
              </v:shape>
            </w:pict>
          </mc:Fallback>
        </mc:AlternateContent>
      </w:r>
    </w:p>
    <w:p w14:paraId="69CC90F4" w14:textId="77777777" w:rsidR="00EC011F" w:rsidRDefault="00EC011F">
      <w:pPr>
        <w:ind w:firstLine="709"/>
        <w:rPr>
          <w:rFonts w:eastAsia="Times New Roman" w:cs="Times New Roman"/>
          <w:color w:val="000000"/>
          <w:lang w:val="ru-RU" w:eastAsia="ru-RU" w:bidi="ru-RU"/>
        </w:rPr>
      </w:pPr>
    </w:p>
    <w:p w14:paraId="67E1CC63" w14:textId="77777777" w:rsidR="00EC011F" w:rsidRDefault="00126626">
      <w:pPr>
        <w:ind w:left="112"/>
        <w:rPr>
          <w:rFonts w:eastAsia="Times New Roman" w:cs="Times New Roman"/>
          <w:spacing w:val="-1"/>
          <w:sz w:val="24"/>
          <w:szCs w:val="24"/>
          <w:lang w:val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4B8711" wp14:editId="1C898566">
                <wp:simplePos x="0" y="0"/>
                <wp:positionH relativeFrom="column">
                  <wp:posOffset>2607945</wp:posOffset>
                </wp:positionH>
                <wp:positionV relativeFrom="paragraph">
                  <wp:posOffset>29210</wp:posOffset>
                </wp:positionV>
                <wp:extent cx="2352040" cy="690245"/>
                <wp:effectExtent l="0" t="0" r="0" b="0"/>
                <wp:wrapNone/>
                <wp:docPr id="1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040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D32A1E" w14:textId="77777777" w:rsidR="00EC011F" w:rsidRDefault="00126626">
                            <w:pPr>
                              <w:spacing w:before="5"/>
                              <w:rPr>
                                <w:rFonts w:eastAsia="Times New Roman" w:cs="Times New Roman"/>
                                <w:sz w:val="17"/>
                                <w:szCs w:val="17"/>
                                <w:lang w:val="ru-RU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sz w:val="17"/>
                                <w:szCs w:val="17"/>
                                <w:lang w:val="ru-RU"/>
                              </w:rPr>
                              <w:t>Сведения об электронной 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4B8711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7" type="#_x0000_t202" style="position:absolute;left:0;text-align:left;margin-left:205.35pt;margin-top:2.3pt;width:185.2pt;height:54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" filled="f" stroked="f">
                <v:textbox inset="0,0,0,0">
                  <w:txbxContent>
                    <w:p w14:paraId="7CD32A1E" w14:textId="77777777" w:rsidR="00EC011F" w:rsidRDefault="00126626">
                      <w:pPr>
                        <w:spacing w:before="5"/>
                        <w:rPr>
                          <w:rFonts w:eastAsia="Times New Roman" w:cs="Times New Roman"/>
                          <w:sz w:val="17"/>
                          <w:szCs w:val="17"/>
                          <w:lang w:val="ru-RU"/>
                        </w:rPr>
                      </w:pPr>
                      <w:r>
                        <w:rPr>
                          <w:rFonts w:eastAsia="Times New Roman" w:cs="Times New Roman"/>
                          <w:sz w:val="17"/>
                          <w:szCs w:val="17"/>
                          <w:lang w:val="ru-RU"/>
                        </w:rPr>
                        <w:t>Сведения об электронной подписи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sz w:val="24"/>
          <w:szCs w:val="24"/>
          <w:lang w:val="ru-RU"/>
        </w:rPr>
        <w:t>Секретарь комиссии</w:t>
      </w:r>
      <w:r>
        <w:rPr>
          <w:rFonts w:eastAsia="Times New Roman" w:cs="Times New Roman"/>
          <w:spacing w:val="-1"/>
          <w:sz w:val="24"/>
          <w:szCs w:val="24"/>
          <w:lang w:val="ru-RU"/>
        </w:rPr>
        <w:t>,</w:t>
      </w:r>
    </w:p>
    <w:p w14:paraId="5C6AEA73" w14:textId="77777777" w:rsidR="00EC011F" w:rsidRDefault="00126626">
      <w:pPr>
        <w:ind w:left="112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spacing w:val="-1"/>
          <w:sz w:val="24"/>
          <w:szCs w:val="24"/>
          <w:lang w:val="ru-RU"/>
        </w:rPr>
        <w:t>должность                                                              И.О. Фамилия</w:t>
      </w:r>
    </w:p>
    <w:p w14:paraId="0CB11A9E" w14:textId="77777777" w:rsidR="00EC011F" w:rsidRDefault="00EC011F">
      <w:pPr>
        <w:ind w:left="240"/>
        <w:rPr>
          <w:rFonts w:eastAsia="Times New Roman" w:cs="Times New Roman"/>
          <w:color w:val="000000"/>
          <w:lang w:val="ru-RU" w:eastAsia="ru-RU" w:bidi="ru-RU"/>
        </w:rPr>
      </w:pPr>
    </w:p>
    <w:p w14:paraId="0156D4E7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B32498D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33CA9CC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94ADAFD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27BFFA9F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0AFE7005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E1C2384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88B6587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16C2DF6F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D0274AC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242D208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08807E29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474AB1C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AD51E33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6CF459E0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528CDEC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970D823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92084DE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2F95FD6F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28285B6D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2F481EBE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CD03710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ADD4B0F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6956E2A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DB03ACA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CCC4933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420FFFE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1109A4A5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9FDFA99" w14:textId="77777777" w:rsidR="00EC011F" w:rsidRDefault="00EC011F">
      <w:pPr>
        <w:pStyle w:val="a7"/>
        <w:ind w:left="0" w:right="38" w:firstLine="0"/>
        <w:rPr>
          <w:spacing w:val="-2"/>
          <w:sz w:val="24"/>
          <w:szCs w:val="24"/>
          <w:lang w:val="ru-RU"/>
        </w:rPr>
      </w:pPr>
      <w:bookmarkStart w:id="9" w:name="_Hlk142044594"/>
      <w:bookmarkEnd w:id="8"/>
    </w:p>
    <w:p w14:paraId="5F83A34F" w14:textId="77777777" w:rsidR="00EC011F" w:rsidRDefault="00126626">
      <w:pPr>
        <w:pStyle w:val="a7"/>
        <w:ind w:left="5812" w:right="38" w:firstLine="2079"/>
        <w:rPr>
          <w:sz w:val="24"/>
          <w:szCs w:val="24"/>
          <w:lang w:val="ru-RU"/>
        </w:rPr>
      </w:pPr>
      <w:r>
        <w:rPr>
          <w:spacing w:val="-2"/>
          <w:sz w:val="24"/>
          <w:szCs w:val="24"/>
          <w:lang w:val="ru-RU"/>
        </w:rPr>
        <w:t>Приложение</w:t>
      </w:r>
      <w:r>
        <w:rPr>
          <w:sz w:val="24"/>
          <w:szCs w:val="24"/>
          <w:lang w:val="ru-RU"/>
        </w:rPr>
        <w:t xml:space="preserve"> №2                   к </w:t>
      </w:r>
      <w:r>
        <w:rPr>
          <w:spacing w:val="-1"/>
          <w:sz w:val="24"/>
          <w:szCs w:val="24"/>
          <w:lang w:val="ru-RU"/>
        </w:rPr>
        <w:t>Административному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предоставлениюмуниципальной</w:t>
      </w:r>
      <w:r>
        <w:rPr>
          <w:spacing w:val="-2"/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«</w:t>
      </w:r>
      <w:r>
        <w:rPr>
          <w:sz w:val="24"/>
          <w:szCs w:val="24"/>
          <w:lang w:val="ru-RU"/>
        </w:rPr>
        <w:t xml:space="preserve">Проведение муниципальной экспертизы проектов освоения лесов, расположенных на землях сельскохозяйственного назначения </w:t>
      </w:r>
      <w:r>
        <w:rPr>
          <w:spacing w:val="-1"/>
          <w:sz w:val="24"/>
          <w:szCs w:val="24"/>
          <w:lang w:val="ru-RU"/>
        </w:rPr>
        <w:t>находящихся</w:t>
      </w:r>
      <w:r>
        <w:rPr>
          <w:spacing w:val="-1"/>
          <w:sz w:val="24"/>
          <w:szCs w:val="24"/>
          <w:lang w:val="ru-RU"/>
        </w:rPr>
        <w:t xml:space="preserve">  в собственности </w:t>
      </w:r>
      <w:r>
        <w:rPr>
          <w:rFonts w:cs="Times New Roman"/>
          <w:sz w:val="24"/>
          <w:szCs w:val="24"/>
          <w:lang w:val="ru-RU" w:eastAsia="zh-CN"/>
        </w:rPr>
        <w:t>Анучинск</w:t>
      </w:r>
      <w:r>
        <w:rPr>
          <w:rFonts w:cs="Times New Roman"/>
          <w:sz w:val="24"/>
          <w:szCs w:val="24"/>
          <w:lang w:val="ru-RU" w:eastAsia="zh-CN"/>
        </w:rPr>
        <w:t>ого</w:t>
      </w:r>
      <w:r>
        <w:rPr>
          <w:rFonts w:cs="Times New Roman"/>
          <w:sz w:val="24"/>
          <w:szCs w:val="24"/>
          <w:lang w:val="ru-RU" w:eastAsia="zh-CN"/>
        </w:rPr>
        <w:t xml:space="preserve"> муниципального</w:t>
      </w:r>
      <w:r>
        <w:rPr>
          <w:rFonts w:cs="Times New Roman"/>
          <w:sz w:val="24"/>
          <w:szCs w:val="24"/>
          <w:lang w:val="ru-RU" w:eastAsia="zh-CN"/>
        </w:rPr>
        <w:t xml:space="preserve">  </w:t>
      </w:r>
      <w:r>
        <w:rPr>
          <w:rFonts w:cs="Times New Roman"/>
          <w:sz w:val="24"/>
          <w:szCs w:val="24"/>
          <w:lang w:val="ru-RU" w:eastAsia="zh-CN"/>
        </w:rPr>
        <w:t>округа</w:t>
      </w:r>
      <w:r>
        <w:rPr>
          <w:rFonts w:cs="Times New Roman"/>
          <w:sz w:val="24"/>
          <w:szCs w:val="24"/>
          <w:lang w:val="ru-RU" w:eastAsia="zh-CN"/>
        </w:rPr>
        <w:t>»</w:t>
      </w:r>
    </w:p>
    <w:p w14:paraId="581D04D6" w14:textId="77777777" w:rsidR="00EC011F" w:rsidRDefault="00126626">
      <w:pPr>
        <w:pStyle w:val="1"/>
        <w:ind w:left="2469"/>
        <w:jc w:val="right"/>
        <w:rPr>
          <w:b w:val="0"/>
          <w:bCs w:val="0"/>
          <w:sz w:val="24"/>
          <w:szCs w:val="24"/>
          <w:lang w:val="ru-RU"/>
        </w:rPr>
      </w:pPr>
      <w:r>
        <w:rPr>
          <w:spacing w:val="-2"/>
          <w:sz w:val="24"/>
          <w:szCs w:val="24"/>
          <w:lang w:val="ru-RU"/>
        </w:rPr>
        <w:t>ФОРМА</w:t>
      </w:r>
    </w:p>
    <w:bookmarkEnd w:id="9"/>
    <w:p w14:paraId="6C4F583C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УТВЕРЖДЕНО</w:t>
      </w:r>
    </w:p>
    <w:p w14:paraId="3AF8F57A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постановлением администрации</w:t>
      </w:r>
    </w:p>
    <w:p w14:paraId="7BEE1093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spacing w:val="-1"/>
          <w:sz w:val="20"/>
          <w:szCs w:val="20"/>
          <w:lang w:val="ru-RU"/>
        </w:rPr>
        <w:t xml:space="preserve"> </w:t>
      </w:r>
      <w:r>
        <w:rPr>
          <w:rFonts w:cs="Times New Roman"/>
          <w:sz w:val="20"/>
          <w:szCs w:val="20"/>
          <w:lang w:val="ru-RU" w:eastAsia="zh-CN"/>
        </w:rPr>
        <w:t>Анучинского</w:t>
      </w:r>
      <w:r>
        <w:rPr>
          <w:rFonts w:eastAsia="Times New Roman" w:cs="Times New Roman"/>
          <w:sz w:val="20"/>
          <w:szCs w:val="20"/>
          <w:lang w:val="ru-RU" w:eastAsia="zh-CN"/>
        </w:rPr>
        <w:t xml:space="preserve"> муниципального</w:t>
      </w:r>
      <w:r>
        <w:rPr>
          <w:rFonts w:cs="Times New Roman"/>
          <w:sz w:val="20"/>
          <w:szCs w:val="20"/>
          <w:lang w:val="ru-RU" w:eastAsia="zh-CN"/>
        </w:rPr>
        <w:t xml:space="preserve">  </w:t>
      </w:r>
      <w:r>
        <w:rPr>
          <w:rFonts w:cs="Times New Roman"/>
          <w:sz w:val="20"/>
          <w:szCs w:val="20"/>
          <w:lang w:val="ru-RU" w:eastAsia="zh-CN"/>
        </w:rPr>
        <w:t>округа</w:t>
      </w:r>
      <w:r>
        <w:rPr>
          <w:rFonts w:cs="Times New Roman"/>
          <w:sz w:val="20"/>
          <w:szCs w:val="20"/>
          <w:lang w:val="ru-RU"/>
        </w:rPr>
        <w:t xml:space="preserve"> </w:t>
      </w:r>
    </w:p>
    <w:p w14:paraId="76FECDA3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от ________20__ г. №___ </w:t>
      </w:r>
    </w:p>
    <w:p w14:paraId="2823D855" w14:textId="77777777" w:rsidR="00EC011F" w:rsidRDefault="00EC011F">
      <w:pPr>
        <w:autoSpaceDE w:val="0"/>
        <w:autoSpaceDN w:val="0"/>
        <w:adjustRightInd w:val="0"/>
        <w:outlineLvl w:val="0"/>
        <w:rPr>
          <w:rFonts w:ascii="Courier New" w:hAnsi="Courier New" w:cs="Courier New"/>
          <w:sz w:val="20"/>
          <w:szCs w:val="20"/>
          <w:lang w:val="ru-RU"/>
        </w:rPr>
      </w:pPr>
    </w:p>
    <w:p w14:paraId="022F00EF" w14:textId="77777777" w:rsidR="00EC011F" w:rsidRDefault="00126626">
      <w:pPr>
        <w:autoSpaceDE w:val="0"/>
        <w:autoSpaceDN w:val="0"/>
        <w:adjustRightInd w:val="0"/>
        <w:jc w:val="center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ОТРИЦАТЕЛЬНОЕ ЗАКЛЮЧЕНИЕ № _____</w:t>
      </w:r>
    </w:p>
    <w:p w14:paraId="6043924F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1B50D777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______________________                                     </w:t>
      </w:r>
      <w:r>
        <w:rPr>
          <w:rFonts w:cs="Times New Roman"/>
          <w:sz w:val="24"/>
          <w:szCs w:val="24"/>
          <w:lang w:val="ru-RU"/>
        </w:rPr>
        <w:t>________________</w:t>
      </w:r>
    </w:p>
    <w:p w14:paraId="0766B6E4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(населенный пункт)                                           (дата)</w:t>
      </w:r>
    </w:p>
    <w:p w14:paraId="0A830752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5FBC9AFF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Комиссия, утвержденная постановлением администрации 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 w:eastAsia="zh-CN"/>
        </w:rPr>
        <w:t>Анучинского</w:t>
      </w:r>
      <w:r>
        <w:rPr>
          <w:rFonts w:eastAsia="Times New Roman" w:cs="Times New Roman"/>
          <w:sz w:val="24"/>
          <w:szCs w:val="24"/>
          <w:lang w:val="ru-RU" w:eastAsia="zh-CN"/>
        </w:rPr>
        <w:t xml:space="preserve"> муниципального</w:t>
      </w:r>
      <w:r>
        <w:rPr>
          <w:rFonts w:cs="Times New Roman"/>
          <w:sz w:val="24"/>
          <w:szCs w:val="24"/>
          <w:lang w:val="ru-RU" w:eastAsia="zh-CN"/>
        </w:rPr>
        <w:t xml:space="preserve">  </w:t>
      </w:r>
      <w:r>
        <w:rPr>
          <w:rFonts w:cs="Times New Roman"/>
          <w:sz w:val="24"/>
          <w:szCs w:val="24"/>
          <w:lang w:val="ru-RU" w:eastAsia="zh-CN"/>
        </w:rPr>
        <w:t>округа</w:t>
      </w:r>
      <w:r>
        <w:rPr>
          <w:rFonts w:cs="Times New Roman"/>
          <w:sz w:val="24"/>
          <w:szCs w:val="24"/>
          <w:lang w:val="ru-RU"/>
        </w:rPr>
        <w:t xml:space="preserve"> от _____________ № _____ в составе:</w:t>
      </w:r>
    </w:p>
    <w:p w14:paraId="61930A0B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председателя комиссии ______________________</w:t>
      </w:r>
      <w:r>
        <w:rPr>
          <w:rFonts w:cs="Times New Roman"/>
          <w:sz w:val="24"/>
          <w:szCs w:val="24"/>
          <w:lang w:val="ru-RU"/>
        </w:rPr>
        <w:t>___________________________________;</w:t>
      </w:r>
    </w:p>
    <w:p w14:paraId="60F526EE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заместителя председателя комиссии______________________________________________;</w:t>
      </w:r>
    </w:p>
    <w:p w14:paraId="37E3579F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секретаря </w:t>
      </w:r>
      <w:r>
        <w:rPr>
          <w:rFonts w:cs="Times New Roman"/>
          <w:sz w:val="24"/>
          <w:szCs w:val="24"/>
          <w:lang w:val="ru-RU"/>
        </w:rPr>
        <w:t>комиссии_____________________________________________________________;</w:t>
      </w:r>
    </w:p>
    <w:p w14:paraId="27A53C77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членов комиссии: ____________________________________________________________________</w:t>
      </w:r>
    </w:p>
    <w:p w14:paraId="090D6292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                ____________________________________________________________________</w:t>
      </w:r>
    </w:p>
    <w:p w14:paraId="618B3D80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                ____________________________________________________________________,</w:t>
      </w:r>
    </w:p>
    <w:p w14:paraId="35C335C3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рассмотрев проект освоения лесов, разработанный</w:t>
      </w:r>
    </w:p>
    <w:p w14:paraId="1CF240A6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_______________________________________________________________________________</w:t>
      </w:r>
    </w:p>
    <w:p w14:paraId="14A6ECBC" w14:textId="77777777" w:rsidR="00EC011F" w:rsidRDefault="00126626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(наименование предприятия, организации, осуществившего разработку проекта освоения лесов)</w:t>
      </w:r>
    </w:p>
    <w:p w14:paraId="62D4A643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на земельный участок, расположенный ___________________________________               </w:t>
      </w:r>
      <w:r>
        <w:rPr>
          <w:rFonts w:cs="Times New Roman"/>
          <w:sz w:val="24"/>
          <w:szCs w:val="24"/>
          <w:lang w:val="ru-RU"/>
        </w:rPr>
        <w:t xml:space="preserve">       </w:t>
      </w:r>
    </w:p>
    <w:p w14:paraId="12FB3A80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площадью ________ кв. м. с кадастровым номером ____________________ предоставленного ___________________________________________________________________</w:t>
      </w:r>
    </w:p>
    <w:p w14:paraId="4AFFF207" w14:textId="77777777" w:rsidR="00EC011F" w:rsidRDefault="00126626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(наименование Заявителя)</w:t>
      </w:r>
    </w:p>
    <w:p w14:paraId="57F4D2DA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на основании _________________________________________________________</w:t>
      </w:r>
      <w:r>
        <w:rPr>
          <w:rFonts w:cs="Times New Roman"/>
          <w:sz w:val="24"/>
          <w:szCs w:val="24"/>
          <w:lang w:val="ru-RU"/>
        </w:rPr>
        <w:t>_______________</w:t>
      </w:r>
    </w:p>
    <w:p w14:paraId="6649ED01" w14:textId="77777777" w:rsidR="00EC011F" w:rsidRDefault="00126626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>(дата и номер договора аренды (безвозмездного пользования) земельного участка)</w:t>
      </w:r>
    </w:p>
    <w:p w14:paraId="3D162A36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на срок _____________________________ для _______________________________________________</w:t>
      </w:r>
    </w:p>
    <w:p w14:paraId="165E3435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(целое количество лет, месяцев или дней)(указываются вид  разрешенного </w:t>
      </w:r>
      <w:r>
        <w:rPr>
          <w:rFonts w:cs="Times New Roman"/>
          <w:sz w:val="20"/>
          <w:szCs w:val="20"/>
          <w:lang w:val="ru-RU"/>
        </w:rPr>
        <w:t>использования земельного участка)</w:t>
      </w:r>
    </w:p>
    <w:p w14:paraId="37059FE2" w14:textId="77777777" w:rsidR="00EC011F" w:rsidRDefault="00126626">
      <w:pPr>
        <w:autoSpaceDE w:val="0"/>
        <w:autoSpaceDN w:val="0"/>
        <w:adjustRightInd w:val="0"/>
        <w:jc w:val="lef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и положительного решения межведомственной комиссии о возможности использования земельного участка для использования лесов от ___________ № _________ с заявленным видом использования лесов __________________________________</w:t>
      </w:r>
      <w:r>
        <w:rPr>
          <w:rFonts w:cs="Times New Roman"/>
          <w:sz w:val="24"/>
          <w:szCs w:val="24"/>
          <w:lang w:val="ru-RU"/>
        </w:rPr>
        <w:t>_______________________________________________</w:t>
      </w:r>
    </w:p>
    <w:p w14:paraId="6DD377A4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lastRenderedPageBreak/>
        <w:t>установила несоответствие представленного на экспертизу проекта освоения лесов</w:t>
      </w:r>
    </w:p>
    <w:p w14:paraId="64A1C6E9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_______________________________________________________________________________</w:t>
      </w:r>
    </w:p>
    <w:p w14:paraId="2D58CE0F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Вывод: представленный на экспертизу проект требуе</w:t>
      </w:r>
      <w:r>
        <w:rPr>
          <w:rFonts w:cs="Times New Roman"/>
          <w:sz w:val="24"/>
          <w:szCs w:val="24"/>
          <w:lang w:val="ru-RU"/>
        </w:rPr>
        <w:t>т доработки в части указанных несоответствий (указываются конкретный раздел, статья и прочее).</w:t>
      </w:r>
    </w:p>
    <w:p w14:paraId="42E5E120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_______________________________________________________________________________</w:t>
      </w:r>
    </w:p>
    <w:p w14:paraId="07FA7400" w14:textId="77777777" w:rsidR="00EC011F" w:rsidRDefault="00EC011F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sz w:val="20"/>
          <w:szCs w:val="20"/>
          <w:lang w:val="ru-RU"/>
        </w:rPr>
      </w:pPr>
    </w:p>
    <w:p w14:paraId="2E40E2A4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Председатель комиссии _________________________________________Ф.И.О., должность</w:t>
      </w:r>
    </w:p>
    <w:p w14:paraId="0A4381BA" w14:textId="77777777" w:rsidR="00EC011F" w:rsidRDefault="00EC011F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</w:p>
    <w:p w14:paraId="5AD46F5F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Заместитель председателя комиссии _____________________________Ф.И.О., должность</w:t>
      </w:r>
    </w:p>
    <w:p w14:paraId="22C16F32" w14:textId="77777777" w:rsidR="00EC011F" w:rsidRDefault="00EC011F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</w:p>
    <w:p w14:paraId="71D3A947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Члены комиссии _______________________________________________Ф.И.О., должность</w:t>
      </w:r>
    </w:p>
    <w:p w14:paraId="6011FA02" w14:textId="77777777" w:rsidR="00EC011F" w:rsidRDefault="00126626">
      <w:pPr>
        <w:spacing w:line="276" w:lineRule="auto"/>
        <w:ind w:right="2" w:firstLine="709"/>
        <w:rPr>
          <w:rFonts w:eastAsia="Times New Roman" w:cs="Times New Roman"/>
          <w:color w:val="000000"/>
          <w:lang w:val="ru-RU" w:eastAsia="ru-RU" w:bidi="ru-RU"/>
        </w:rPr>
      </w:pPr>
      <w:r>
        <w:rPr>
          <w:rFonts w:eastAsia="Times New Roman" w:cs="Times New Roman"/>
          <w:noProof/>
          <w:color w:val="000000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CF5505" wp14:editId="46FD9F25">
                <wp:simplePos x="0" y="0"/>
                <wp:positionH relativeFrom="column">
                  <wp:posOffset>2504440</wp:posOffset>
                </wp:positionH>
                <wp:positionV relativeFrom="paragraph">
                  <wp:posOffset>175260</wp:posOffset>
                </wp:positionV>
                <wp:extent cx="2560320" cy="1120140"/>
                <wp:effectExtent l="6350" t="6350" r="24130" b="16510"/>
                <wp:wrapNone/>
                <wp:docPr id="18" name="Freefor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60320" cy="1120140"/>
                        </a:xfrm>
                        <a:custGeom>
                          <a:avLst/>
                          <a:gdLst>
                            <a:gd name="T0" fmla="+- 0 4834 4834"/>
                            <a:gd name="T1" fmla="*/ T0 w 4032"/>
                            <a:gd name="T2" fmla="+- 0 146 -148"/>
                            <a:gd name="T3" fmla="*/ 146 h 1764"/>
                            <a:gd name="T4" fmla="+- 0 4842 4834"/>
                            <a:gd name="T5" fmla="*/ T4 w 4032"/>
                            <a:gd name="T6" fmla="+- 0 75 -148"/>
                            <a:gd name="T7" fmla="*/ 75 h 1764"/>
                            <a:gd name="T8" fmla="+- 0 4866 4834"/>
                            <a:gd name="T9" fmla="*/ T8 w 4032"/>
                            <a:gd name="T10" fmla="+- 0 11 -148"/>
                            <a:gd name="T11" fmla="*/ 11 h 1764"/>
                            <a:gd name="T12" fmla="+- 0 4904 4834"/>
                            <a:gd name="T13" fmla="*/ T12 w 4032"/>
                            <a:gd name="T14" fmla="+- 0 -45 -148"/>
                            <a:gd name="T15" fmla="*/ -45 h 1764"/>
                            <a:gd name="T16" fmla="+- 0 4954 4834"/>
                            <a:gd name="T17" fmla="*/ T16 w 4032"/>
                            <a:gd name="T18" fmla="+- 0 -91 -148"/>
                            <a:gd name="T19" fmla="*/ -91 h 1764"/>
                            <a:gd name="T20" fmla="+- 0 5013 4834"/>
                            <a:gd name="T21" fmla="*/ T20 w 4032"/>
                            <a:gd name="T22" fmla="+- 0 -125 -148"/>
                            <a:gd name="T23" fmla="*/ -125 h 1764"/>
                            <a:gd name="T24" fmla="+- 0 5080 4834"/>
                            <a:gd name="T25" fmla="*/ T24 w 4032"/>
                            <a:gd name="T26" fmla="+- 0 -144 -148"/>
                            <a:gd name="T27" fmla="*/ -144 h 1764"/>
                            <a:gd name="T28" fmla="+- 0 5128 4834"/>
                            <a:gd name="T29" fmla="*/ T28 w 4032"/>
                            <a:gd name="T30" fmla="+- 0 -148 -148"/>
                            <a:gd name="T31" fmla="*/ -148 h 1764"/>
                            <a:gd name="T32" fmla="+- 0 8572 4834"/>
                            <a:gd name="T33" fmla="*/ T32 w 4032"/>
                            <a:gd name="T34" fmla="+- 0 -148 -148"/>
                            <a:gd name="T35" fmla="*/ -148 h 1764"/>
                            <a:gd name="T36" fmla="+- 0 8642 4834"/>
                            <a:gd name="T37" fmla="*/ T36 w 4032"/>
                            <a:gd name="T38" fmla="+- 0 -139 -148"/>
                            <a:gd name="T39" fmla="*/ -139 h 1764"/>
                            <a:gd name="T40" fmla="+- 0 8707 4834"/>
                            <a:gd name="T41" fmla="*/ T40 w 4032"/>
                            <a:gd name="T42" fmla="+- 0 -115 -148"/>
                            <a:gd name="T43" fmla="*/ -115 h 1764"/>
                            <a:gd name="T44" fmla="+- 0 8763 4834"/>
                            <a:gd name="T45" fmla="*/ T44 w 4032"/>
                            <a:gd name="T46" fmla="+- 0 -77 -148"/>
                            <a:gd name="T47" fmla="*/ -77 h 1764"/>
                            <a:gd name="T48" fmla="+- 0 8809 4834"/>
                            <a:gd name="T49" fmla="*/ T48 w 4032"/>
                            <a:gd name="T50" fmla="+- 0 -28 -148"/>
                            <a:gd name="T51" fmla="*/ -28 h 1764"/>
                            <a:gd name="T52" fmla="+- 0 8842 4834"/>
                            <a:gd name="T53" fmla="*/ T52 w 4032"/>
                            <a:gd name="T54" fmla="+- 0 32 -148"/>
                            <a:gd name="T55" fmla="*/ 32 h 1764"/>
                            <a:gd name="T56" fmla="+- 0 8862 4834"/>
                            <a:gd name="T57" fmla="*/ T56 w 4032"/>
                            <a:gd name="T58" fmla="+- 0 98 -148"/>
                            <a:gd name="T59" fmla="*/ 98 h 1764"/>
                            <a:gd name="T60" fmla="+- 0 8866 4834"/>
                            <a:gd name="T61" fmla="*/ T60 w 4032"/>
                            <a:gd name="T62" fmla="+- 0 146 -148"/>
                            <a:gd name="T63" fmla="*/ 146 h 1764"/>
                            <a:gd name="T64" fmla="+- 0 8866 4834"/>
                            <a:gd name="T65" fmla="*/ T64 w 4032"/>
                            <a:gd name="T66" fmla="+- 0 1322 -148"/>
                            <a:gd name="T67" fmla="*/ 1322 h 1764"/>
                            <a:gd name="T68" fmla="+- 0 8857 4834"/>
                            <a:gd name="T69" fmla="*/ T68 w 4032"/>
                            <a:gd name="T70" fmla="+- 0 1393 -148"/>
                            <a:gd name="T71" fmla="*/ 1393 h 1764"/>
                            <a:gd name="T72" fmla="+- 0 8833 4834"/>
                            <a:gd name="T73" fmla="*/ T72 w 4032"/>
                            <a:gd name="T74" fmla="+- 0 1457 -148"/>
                            <a:gd name="T75" fmla="*/ 1457 h 1764"/>
                            <a:gd name="T76" fmla="+- 0 8795 4834"/>
                            <a:gd name="T77" fmla="*/ T76 w 4032"/>
                            <a:gd name="T78" fmla="+- 0 1513 -148"/>
                            <a:gd name="T79" fmla="*/ 1513 h 1764"/>
                            <a:gd name="T80" fmla="+- 0 8745 4834"/>
                            <a:gd name="T81" fmla="*/ T80 w 4032"/>
                            <a:gd name="T82" fmla="+- 0 1559 -148"/>
                            <a:gd name="T83" fmla="*/ 1559 h 1764"/>
                            <a:gd name="T84" fmla="+- 0 8686 4834"/>
                            <a:gd name="T85" fmla="*/ T84 w 4032"/>
                            <a:gd name="T86" fmla="+- 0 1593 -148"/>
                            <a:gd name="T87" fmla="*/ 1593 h 1764"/>
                            <a:gd name="T88" fmla="+- 0 8619 4834"/>
                            <a:gd name="T89" fmla="*/ T88 w 4032"/>
                            <a:gd name="T90" fmla="+- 0 1612 -148"/>
                            <a:gd name="T91" fmla="*/ 1612 h 1764"/>
                            <a:gd name="T92" fmla="+- 0 8572 4834"/>
                            <a:gd name="T93" fmla="*/ T92 w 4032"/>
                            <a:gd name="T94" fmla="+- 0 1616 -148"/>
                            <a:gd name="T95" fmla="*/ 1616 h 1764"/>
                            <a:gd name="T96" fmla="+- 0 5128 4834"/>
                            <a:gd name="T97" fmla="*/ T96 w 4032"/>
                            <a:gd name="T98" fmla="+- 0 1616 -148"/>
                            <a:gd name="T99" fmla="*/ 1616 h 1764"/>
                            <a:gd name="T100" fmla="+- 0 5057 4834"/>
                            <a:gd name="T101" fmla="*/ T100 w 4032"/>
                            <a:gd name="T102" fmla="+- 0 1607 -148"/>
                            <a:gd name="T103" fmla="*/ 1607 h 1764"/>
                            <a:gd name="T104" fmla="+- 0 4992 4834"/>
                            <a:gd name="T105" fmla="*/ T104 w 4032"/>
                            <a:gd name="T106" fmla="+- 0 1583 -148"/>
                            <a:gd name="T107" fmla="*/ 1583 h 1764"/>
                            <a:gd name="T108" fmla="+- 0 4936 4834"/>
                            <a:gd name="T109" fmla="*/ T108 w 4032"/>
                            <a:gd name="T110" fmla="+- 0 1545 -148"/>
                            <a:gd name="T111" fmla="*/ 1545 h 1764"/>
                            <a:gd name="T112" fmla="+- 0 4890 4834"/>
                            <a:gd name="T113" fmla="*/ T112 w 4032"/>
                            <a:gd name="T114" fmla="+- 0 1496 -148"/>
                            <a:gd name="T115" fmla="*/ 1496 h 1764"/>
                            <a:gd name="T116" fmla="+- 0 4857 4834"/>
                            <a:gd name="T117" fmla="*/ T116 w 4032"/>
                            <a:gd name="T118" fmla="+- 0 1436 -148"/>
                            <a:gd name="T119" fmla="*/ 1436 h 1764"/>
                            <a:gd name="T120" fmla="+- 0 4837 4834"/>
                            <a:gd name="T121" fmla="*/ T120 w 4032"/>
                            <a:gd name="T122" fmla="+- 0 1370 -148"/>
                            <a:gd name="T123" fmla="*/ 1370 h 1764"/>
                            <a:gd name="T124" fmla="+- 0 4834 4834"/>
                            <a:gd name="T125" fmla="*/ T124 w 4032"/>
                            <a:gd name="T126" fmla="+- 0 1322 -148"/>
                            <a:gd name="T127" fmla="*/ 1322 h 1764"/>
                            <a:gd name="T128" fmla="+- 0 4834 4834"/>
                            <a:gd name="T129" fmla="*/ T128 w 4032"/>
                            <a:gd name="T130" fmla="+- 0 146 -148"/>
                            <a:gd name="T131" fmla="*/ 146 h 17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4032" h="1764">
                              <a:moveTo>
                                <a:pt x="0" y="294"/>
                              </a:moveTo>
                              <a:lnTo>
                                <a:pt x="8" y="223"/>
                              </a:lnTo>
                              <a:lnTo>
                                <a:pt x="32" y="159"/>
                              </a:lnTo>
                              <a:lnTo>
                                <a:pt x="70" y="103"/>
                              </a:lnTo>
                              <a:lnTo>
                                <a:pt x="120" y="57"/>
                              </a:lnTo>
                              <a:lnTo>
                                <a:pt x="179" y="23"/>
                              </a:lnTo>
                              <a:lnTo>
                                <a:pt x="246" y="4"/>
                              </a:lnTo>
                              <a:lnTo>
                                <a:pt x="294" y="0"/>
                              </a:lnTo>
                              <a:lnTo>
                                <a:pt x="3738" y="0"/>
                              </a:lnTo>
                              <a:lnTo>
                                <a:pt x="3808" y="9"/>
                              </a:lnTo>
                              <a:lnTo>
                                <a:pt x="3873" y="33"/>
                              </a:lnTo>
                              <a:lnTo>
                                <a:pt x="3929" y="71"/>
                              </a:lnTo>
                              <a:lnTo>
                                <a:pt x="3975" y="120"/>
                              </a:lnTo>
                              <a:lnTo>
                                <a:pt x="4008" y="180"/>
                              </a:lnTo>
                              <a:lnTo>
                                <a:pt x="4028" y="246"/>
                              </a:lnTo>
                              <a:lnTo>
                                <a:pt x="4032" y="294"/>
                              </a:lnTo>
                              <a:lnTo>
                                <a:pt x="4032" y="1470"/>
                              </a:lnTo>
                              <a:lnTo>
                                <a:pt x="4023" y="1541"/>
                              </a:lnTo>
                              <a:lnTo>
                                <a:pt x="3999" y="1605"/>
                              </a:lnTo>
                              <a:lnTo>
                                <a:pt x="3961" y="1661"/>
                              </a:lnTo>
                              <a:lnTo>
                                <a:pt x="3911" y="1707"/>
                              </a:lnTo>
                              <a:lnTo>
                                <a:pt x="3852" y="1741"/>
                              </a:lnTo>
                              <a:lnTo>
                                <a:pt x="3785" y="1760"/>
                              </a:lnTo>
                              <a:lnTo>
                                <a:pt x="3738" y="1764"/>
                              </a:lnTo>
                              <a:lnTo>
                                <a:pt x="294" y="1764"/>
                              </a:lnTo>
                              <a:lnTo>
                                <a:pt x="223" y="1755"/>
                              </a:lnTo>
                              <a:lnTo>
                                <a:pt x="158" y="1731"/>
                              </a:lnTo>
                              <a:lnTo>
                                <a:pt x="102" y="1693"/>
                              </a:lnTo>
                              <a:lnTo>
                                <a:pt x="56" y="1644"/>
                              </a:lnTo>
                              <a:lnTo>
                                <a:pt x="23" y="1584"/>
                              </a:lnTo>
                              <a:lnTo>
                                <a:pt x="3" y="1518"/>
                              </a:lnTo>
                              <a:lnTo>
                                <a:pt x="0" y="1470"/>
                              </a:lnTo>
                              <a:lnTo>
                                <a:pt x="0" y="294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41709C"/>
                          </a:solidFill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A6999" id="Freeform 47" o:spid="_x0000_s1026" style="position:absolute;margin-left:197.2pt;margin-top:13.8pt;width:201.6pt;height:8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2,1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" path="m,294l8,223,32,159,70,103,120,57,179,23,246,4,294,,3738,r70,9l3873,33r56,38l3975,120r33,60l4028,246r4,48l4032,1470r-9,71l3999,1605r-38,56l3911,1707r-59,34l3785,1760r-47,4l294,1764r-71,-9l158,1731r-56,-38l56,1644,23,1584,3,1518,,1470,,294xe" filled="f" strokecolor="#41709c" strokeweight=".96pt">
                <v:path arrowok="t" o:connecttype="custom" o:connectlocs="0,92710;5080,47625;20320,6985;44450,-28575;76200,-57785;113665,-79375;156210,-91440;186690,-93980;2373630,-93980;2418080,-88265;2459355,-73025;2494915,-48895;2524125,-17780;2545080,20320;2557780,62230;2560320,92710;2560320,839470;2554605,884555;2539365,925195;2515235,960755;2483485,989965;2446020,1011555;2403475,1023620;2373630,1026160;186690,1026160;141605,1020445;100330,1005205;64770,981075;35560,949960;14605,911860;1905,869950;0,839470;0,92710" o:connectangles="0,0,0,0,0,0,0,0,0,0,0,0,0,0,0,0,0,0,0,0,0,0,0,0,0,0,0,0,0,0,0,0,0"/>
              </v:shape>
            </w:pict>
          </mc:Fallback>
        </mc:AlternateContent>
      </w:r>
    </w:p>
    <w:p w14:paraId="2CB10A40" w14:textId="77777777" w:rsidR="00EC011F" w:rsidRDefault="00EC011F">
      <w:pPr>
        <w:ind w:firstLine="709"/>
        <w:rPr>
          <w:rFonts w:eastAsia="Times New Roman" w:cs="Times New Roman"/>
          <w:color w:val="000000"/>
          <w:lang w:val="ru-RU" w:eastAsia="ru-RU" w:bidi="ru-RU"/>
        </w:rPr>
      </w:pPr>
    </w:p>
    <w:p w14:paraId="1EE305D4" w14:textId="77777777" w:rsidR="00EC011F" w:rsidRDefault="00126626">
      <w:pPr>
        <w:ind w:left="112"/>
        <w:rPr>
          <w:rFonts w:eastAsia="Times New Roman" w:cs="Times New Roman"/>
          <w:spacing w:val="-1"/>
          <w:sz w:val="24"/>
          <w:szCs w:val="24"/>
          <w:lang w:val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CF31BA" wp14:editId="49B35388">
                <wp:simplePos x="0" y="0"/>
                <wp:positionH relativeFrom="column">
                  <wp:posOffset>2607945</wp:posOffset>
                </wp:positionH>
                <wp:positionV relativeFrom="paragraph">
                  <wp:posOffset>29210</wp:posOffset>
                </wp:positionV>
                <wp:extent cx="2352040" cy="690245"/>
                <wp:effectExtent l="0" t="0" r="0" b="0"/>
                <wp:wrapNone/>
                <wp:docPr id="19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040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F3DEAB" w14:textId="77777777" w:rsidR="00EC011F" w:rsidRDefault="00EC011F">
                            <w:pPr>
                              <w:spacing w:before="5"/>
                              <w:rPr>
                                <w:rFonts w:eastAsia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  <w:p w14:paraId="4EB22FC5" w14:textId="77777777" w:rsidR="00EC011F" w:rsidRDefault="00126626">
                            <w:pPr>
                              <w:ind w:right="88"/>
                              <w:jc w:val="center"/>
                              <w:rPr>
                                <w:rFonts w:eastAsia="Calibri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cs="Times New Roman"/>
                                <w:spacing w:val="-1"/>
                                <w:sz w:val="23"/>
                              </w:rPr>
                              <w:t>Сведения</w:t>
                            </w:r>
                            <w:r>
                              <w:rPr>
                                <w:rFonts w:cs="Times New Roman"/>
                                <w:spacing w:val="-1"/>
                                <w:sz w:val="23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3"/>
                              </w:rPr>
                              <w:t>об</w:t>
                            </w:r>
                            <w:r>
                              <w:rPr>
                                <w:rFonts w:cs="Times New Roman"/>
                                <w:sz w:val="23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pacing w:val="-1"/>
                                <w:sz w:val="23"/>
                              </w:rPr>
                              <w:t>электронной</w:t>
                            </w:r>
                            <w:r>
                              <w:rPr>
                                <w:rFonts w:cs="Times New Roman"/>
                                <w:spacing w:val="-1"/>
                                <w:sz w:val="23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pacing w:val="-1"/>
                                <w:sz w:val="23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F31BA" id="_x0000_s1028" type="#_x0000_t202" style="position:absolute;left:0;text-align:left;margin-left:205.35pt;margin-top:2.3pt;width:185.2pt;height:5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" filled="f" stroked="f">
                <v:textbox inset="0,0,0,0">
                  <w:txbxContent>
                    <w:p w14:paraId="48F3DEAB" w14:textId="77777777" w:rsidR="00EC011F" w:rsidRDefault="00EC011F">
                      <w:pPr>
                        <w:spacing w:before="5"/>
                        <w:rPr>
                          <w:rFonts w:eastAsia="Times New Roman" w:cs="Times New Roman"/>
                          <w:sz w:val="17"/>
                          <w:szCs w:val="17"/>
                        </w:rPr>
                      </w:pPr>
                    </w:p>
                    <w:p w14:paraId="4EB22FC5" w14:textId="77777777" w:rsidR="00EC011F" w:rsidRDefault="00126626">
                      <w:pPr>
                        <w:ind w:right="88"/>
                        <w:jc w:val="center"/>
                        <w:rPr>
                          <w:rFonts w:eastAsia="Calibri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cs="Times New Roman"/>
                          <w:spacing w:val="-1"/>
                          <w:sz w:val="23"/>
                        </w:rPr>
                        <w:t>Сведения</w:t>
                      </w:r>
                      <w:r>
                        <w:rPr>
                          <w:rFonts w:cs="Times New Roman"/>
                          <w:spacing w:val="-1"/>
                          <w:sz w:val="23"/>
                          <w:lang w:val="ru-RU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3"/>
                        </w:rPr>
                        <w:t>об</w:t>
                      </w:r>
                      <w:r>
                        <w:rPr>
                          <w:rFonts w:cs="Times New Roman"/>
                          <w:sz w:val="23"/>
                          <w:lang w:val="ru-RU"/>
                        </w:rPr>
                        <w:t xml:space="preserve"> </w:t>
                      </w:r>
                      <w:r>
                        <w:rPr>
                          <w:rFonts w:cs="Times New Roman"/>
                          <w:spacing w:val="-1"/>
                          <w:sz w:val="23"/>
                        </w:rPr>
                        <w:t>электронной</w:t>
                      </w:r>
                      <w:r>
                        <w:rPr>
                          <w:rFonts w:cs="Times New Roman"/>
                          <w:spacing w:val="-1"/>
                          <w:sz w:val="23"/>
                          <w:lang w:val="ru-RU"/>
                        </w:rPr>
                        <w:t xml:space="preserve"> </w:t>
                      </w:r>
                      <w:r>
                        <w:rPr>
                          <w:rFonts w:cs="Times New Roman"/>
                          <w:spacing w:val="-1"/>
                          <w:sz w:val="23"/>
                        </w:rPr>
                        <w:t>подписи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sz w:val="24"/>
          <w:szCs w:val="24"/>
          <w:lang w:val="ru-RU"/>
        </w:rPr>
        <w:t>Секретарь комиссии</w:t>
      </w:r>
      <w:r>
        <w:rPr>
          <w:rFonts w:eastAsia="Times New Roman" w:cs="Times New Roman"/>
          <w:spacing w:val="-1"/>
          <w:sz w:val="24"/>
          <w:szCs w:val="24"/>
          <w:lang w:val="ru-RU"/>
        </w:rPr>
        <w:t>,</w:t>
      </w:r>
    </w:p>
    <w:p w14:paraId="066361EC" w14:textId="77777777" w:rsidR="00EC011F" w:rsidRDefault="00126626">
      <w:pPr>
        <w:ind w:left="112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spacing w:val="-1"/>
          <w:sz w:val="24"/>
          <w:szCs w:val="24"/>
          <w:lang w:val="ru-RU"/>
        </w:rPr>
        <w:t xml:space="preserve">должность                       </w:t>
      </w:r>
      <w:r>
        <w:rPr>
          <w:rFonts w:eastAsia="Times New Roman" w:cs="Times New Roman"/>
          <w:spacing w:val="-1"/>
          <w:sz w:val="24"/>
          <w:szCs w:val="24"/>
          <w:lang w:val="ru-RU"/>
        </w:rPr>
        <w:t xml:space="preserve">                                                                                    И.О. Фамилия</w:t>
      </w:r>
    </w:p>
    <w:p w14:paraId="2DB04E49" w14:textId="77777777" w:rsidR="00EC011F" w:rsidRDefault="00EC011F">
      <w:pPr>
        <w:ind w:left="240"/>
        <w:rPr>
          <w:rFonts w:eastAsia="Times New Roman" w:cs="Times New Roman"/>
          <w:color w:val="000000"/>
          <w:lang w:val="ru-RU" w:eastAsia="ru-RU" w:bidi="ru-RU"/>
        </w:rPr>
      </w:pPr>
    </w:p>
    <w:p w14:paraId="5FB81F28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5903D2A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98742DB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51CBA27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A1E47E7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06B94BAD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0D98EEC3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F0C6A2F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A526184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2573F9FE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6D4A5478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57977F92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6A05E72B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F82425F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33929FA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030C3237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05EF2C05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3786C99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DEAFD90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B0E85FB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736D403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4D704B29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68003617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6B27F428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76CEA0A2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6FF55BAA" w14:textId="77777777" w:rsidR="00EC011F" w:rsidRDefault="00EC011F">
      <w:pPr>
        <w:ind w:left="5960" w:right="240"/>
        <w:jc w:val="right"/>
        <w:rPr>
          <w:rFonts w:eastAsia="Times New Roman" w:cs="Times New Roman"/>
          <w:color w:val="000000"/>
          <w:lang w:val="ru-RU" w:eastAsia="ru-RU" w:bidi="ru-RU"/>
        </w:rPr>
      </w:pPr>
    </w:p>
    <w:p w14:paraId="32CA697E" w14:textId="77777777" w:rsidR="00EC011F" w:rsidRDefault="00EC011F">
      <w:pPr>
        <w:ind w:left="0" w:right="38" w:firstLine="0"/>
        <w:rPr>
          <w:rFonts w:eastAsia="Times New Roman"/>
          <w:spacing w:val="-2"/>
          <w:sz w:val="24"/>
          <w:szCs w:val="24"/>
          <w:lang w:val="ru-RU"/>
        </w:rPr>
      </w:pPr>
    </w:p>
    <w:p w14:paraId="1A3DCD6F" w14:textId="77777777" w:rsidR="00EC011F" w:rsidRDefault="00EC011F">
      <w:pPr>
        <w:ind w:left="0" w:right="38" w:firstLine="0"/>
        <w:rPr>
          <w:rFonts w:eastAsia="Times New Roman"/>
          <w:spacing w:val="-2"/>
          <w:sz w:val="24"/>
          <w:szCs w:val="24"/>
          <w:lang w:val="ru-RU"/>
        </w:rPr>
      </w:pPr>
    </w:p>
    <w:p w14:paraId="4FFED9D0" w14:textId="77777777" w:rsidR="00EC011F" w:rsidRDefault="00EC011F">
      <w:pPr>
        <w:ind w:left="0" w:right="38" w:firstLine="0"/>
        <w:rPr>
          <w:rFonts w:eastAsia="Times New Roman"/>
          <w:spacing w:val="-2"/>
          <w:sz w:val="24"/>
          <w:szCs w:val="24"/>
          <w:lang w:val="ru-RU"/>
        </w:rPr>
      </w:pPr>
    </w:p>
    <w:p w14:paraId="7EF6ED21" w14:textId="77777777" w:rsidR="00EC011F" w:rsidRDefault="00126626">
      <w:pPr>
        <w:ind w:left="5812" w:right="38" w:firstLine="2079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pacing w:val="-2"/>
          <w:sz w:val="24"/>
          <w:szCs w:val="24"/>
          <w:lang w:val="ru-RU"/>
        </w:rPr>
        <w:lastRenderedPageBreak/>
        <w:t>Приложение</w:t>
      </w:r>
      <w:r>
        <w:rPr>
          <w:rFonts w:eastAsia="Times New Roman"/>
          <w:sz w:val="24"/>
          <w:szCs w:val="24"/>
          <w:lang w:val="ru-RU"/>
        </w:rPr>
        <w:t xml:space="preserve"> №3                   к </w:t>
      </w:r>
      <w:r>
        <w:rPr>
          <w:rFonts w:eastAsia="Times New Roman"/>
          <w:spacing w:val="-1"/>
          <w:sz w:val="24"/>
          <w:szCs w:val="24"/>
          <w:lang w:val="ru-RU"/>
        </w:rPr>
        <w:t xml:space="preserve">Административному </w:t>
      </w:r>
      <w:r>
        <w:rPr>
          <w:rFonts w:eastAsia="Times New Roman"/>
          <w:sz w:val="24"/>
          <w:szCs w:val="24"/>
          <w:lang w:val="ru-RU"/>
        </w:rPr>
        <w:t xml:space="preserve">регламенту по </w:t>
      </w:r>
      <w:r>
        <w:rPr>
          <w:rFonts w:eastAsia="Times New Roman"/>
          <w:spacing w:val="-1"/>
          <w:sz w:val="24"/>
          <w:szCs w:val="24"/>
          <w:lang w:val="ru-RU"/>
        </w:rPr>
        <w:t xml:space="preserve">предоставлению муниципальной </w:t>
      </w:r>
      <w:r>
        <w:rPr>
          <w:rFonts w:eastAsia="Times New Roman"/>
          <w:spacing w:val="-2"/>
          <w:sz w:val="24"/>
          <w:szCs w:val="24"/>
          <w:lang w:val="ru-RU"/>
        </w:rPr>
        <w:t>услуги</w:t>
      </w:r>
      <w:r>
        <w:rPr>
          <w:rFonts w:eastAsia="Times New Roman"/>
          <w:sz w:val="24"/>
          <w:szCs w:val="24"/>
          <w:lang w:val="ru-RU"/>
        </w:rPr>
        <w:t xml:space="preserve"> </w:t>
      </w:r>
      <w:r>
        <w:rPr>
          <w:rFonts w:eastAsia="Times New Roman"/>
          <w:sz w:val="24"/>
          <w:szCs w:val="24"/>
          <w:lang w:val="ru-RU"/>
        </w:rPr>
        <w:t>«</w:t>
      </w:r>
      <w:r>
        <w:rPr>
          <w:rFonts w:eastAsia="Times New Roman"/>
          <w:sz w:val="24"/>
          <w:szCs w:val="24"/>
          <w:lang w:val="ru-RU"/>
        </w:rPr>
        <w:t xml:space="preserve">Проведение муниципальной экспертизы проектов освоения лесов, расположенных на землях сельскохозяйственного назначения </w:t>
      </w:r>
      <w:r>
        <w:rPr>
          <w:spacing w:val="-1"/>
          <w:sz w:val="24"/>
          <w:szCs w:val="24"/>
          <w:lang w:val="ru-RU"/>
        </w:rPr>
        <w:t>находящихся</w:t>
      </w:r>
      <w:r>
        <w:rPr>
          <w:spacing w:val="-1"/>
          <w:sz w:val="24"/>
          <w:szCs w:val="24"/>
          <w:lang w:val="ru-RU"/>
        </w:rPr>
        <w:t xml:space="preserve">  в собственности </w:t>
      </w:r>
      <w:r>
        <w:rPr>
          <w:rFonts w:cs="Times New Roman"/>
          <w:sz w:val="24"/>
          <w:szCs w:val="24"/>
          <w:lang w:val="ru-RU" w:eastAsia="zh-CN"/>
        </w:rPr>
        <w:t>Анучинского</w:t>
      </w:r>
      <w:r>
        <w:rPr>
          <w:rFonts w:eastAsia="Times New Roman" w:cs="Times New Roman"/>
          <w:sz w:val="24"/>
          <w:szCs w:val="24"/>
          <w:lang w:val="ru-RU" w:eastAsia="zh-CN"/>
        </w:rPr>
        <w:t xml:space="preserve"> муниципального</w:t>
      </w:r>
      <w:r>
        <w:rPr>
          <w:rFonts w:cs="Times New Roman"/>
          <w:sz w:val="24"/>
          <w:szCs w:val="24"/>
          <w:lang w:val="ru-RU" w:eastAsia="zh-CN"/>
        </w:rPr>
        <w:t xml:space="preserve">  </w:t>
      </w:r>
      <w:r>
        <w:rPr>
          <w:rFonts w:cs="Times New Roman"/>
          <w:sz w:val="24"/>
          <w:szCs w:val="24"/>
          <w:lang w:val="ru-RU" w:eastAsia="zh-CN"/>
        </w:rPr>
        <w:t>округа</w:t>
      </w:r>
      <w:r>
        <w:rPr>
          <w:rFonts w:cs="Times New Roman"/>
          <w:sz w:val="24"/>
          <w:szCs w:val="24"/>
          <w:lang w:val="ru-RU" w:eastAsia="zh-CN"/>
        </w:rPr>
        <w:t>»</w:t>
      </w:r>
    </w:p>
    <w:p w14:paraId="61F412C2" w14:textId="77777777" w:rsidR="00EC011F" w:rsidRDefault="00126626">
      <w:pPr>
        <w:pStyle w:val="1"/>
        <w:ind w:left="2469"/>
        <w:jc w:val="right"/>
        <w:rPr>
          <w:b w:val="0"/>
          <w:bCs w:val="0"/>
          <w:sz w:val="24"/>
          <w:szCs w:val="24"/>
          <w:lang w:val="ru-RU"/>
        </w:rPr>
      </w:pPr>
      <w:r>
        <w:rPr>
          <w:spacing w:val="-2"/>
          <w:sz w:val="24"/>
          <w:szCs w:val="24"/>
          <w:lang w:val="ru-RU"/>
        </w:rPr>
        <w:t>ФОРМА</w:t>
      </w:r>
    </w:p>
    <w:p w14:paraId="6B807B69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                                В __________________</w:t>
      </w:r>
      <w:r>
        <w:rPr>
          <w:rFonts w:cs="Times New Roman"/>
          <w:sz w:val="24"/>
          <w:szCs w:val="24"/>
          <w:lang w:val="ru-RU"/>
        </w:rPr>
        <w:t>____________________</w:t>
      </w:r>
    </w:p>
    <w:p w14:paraId="3B0B4A4E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        (наименование органа, уполномоченного</w:t>
      </w:r>
    </w:p>
    <w:p w14:paraId="3B2E6030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                   на рассмотрение заявления)</w:t>
      </w:r>
    </w:p>
    <w:p w14:paraId="7D2CE0B5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                    от _____________________</w:t>
      </w:r>
      <w:r>
        <w:rPr>
          <w:rFonts w:cs="Times New Roman"/>
          <w:sz w:val="24"/>
          <w:szCs w:val="24"/>
          <w:lang w:val="ru-RU"/>
        </w:rPr>
        <w:t>________________</w:t>
      </w:r>
    </w:p>
    <w:p w14:paraId="3DB586B3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(для юридического лица - полное и, если</w:t>
      </w:r>
    </w:p>
    <w:p w14:paraId="77FD601C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имеется, сокращенное наименование,</w:t>
      </w:r>
    </w:p>
    <w:p w14:paraId="4E5CFF44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  адрес места нахождения,</w:t>
      </w:r>
    </w:p>
    <w:p w14:paraId="60B9BF86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ИНН, банковские реквизиты)</w:t>
      </w:r>
    </w:p>
    <w:p w14:paraId="50F56021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                                 от _____________________________________</w:t>
      </w:r>
    </w:p>
    <w:p w14:paraId="7075B3C4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(для </w:t>
      </w:r>
      <w:r>
        <w:rPr>
          <w:rFonts w:cs="Times New Roman"/>
          <w:sz w:val="20"/>
          <w:szCs w:val="20"/>
          <w:lang w:val="ru-RU"/>
        </w:rPr>
        <w:t>гражданина или индивидуального</w:t>
      </w:r>
    </w:p>
    <w:p w14:paraId="6E7E67FA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предпринимателя - фамилия, имя, отчество</w:t>
      </w:r>
    </w:p>
    <w:p w14:paraId="0267D2BE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(при наличии), адрес места жительства,</w:t>
      </w:r>
    </w:p>
    <w:p w14:paraId="640C6C4F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  ИНН, данные документа,</w:t>
      </w:r>
    </w:p>
    <w:p w14:paraId="4BA3EFC3" w14:textId="77777777" w:rsidR="00EC011F" w:rsidRDefault="00126626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  <w:lang w:val="ru-RU"/>
        </w:rPr>
      </w:pPr>
      <w:r>
        <w:rPr>
          <w:rFonts w:cs="Times New Roman"/>
          <w:sz w:val="20"/>
          <w:szCs w:val="20"/>
          <w:lang w:val="ru-RU"/>
        </w:rPr>
        <w:t xml:space="preserve">                                           удостоверяющего личность)</w:t>
      </w:r>
    </w:p>
    <w:p w14:paraId="6B31ED3F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756768D1" w14:textId="77777777" w:rsidR="00EC011F" w:rsidRDefault="00126626">
      <w:pPr>
        <w:autoSpaceDE w:val="0"/>
        <w:autoSpaceDN w:val="0"/>
        <w:adjustRightInd w:val="0"/>
        <w:jc w:val="center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Заявление</w:t>
      </w:r>
    </w:p>
    <w:p w14:paraId="1B2D1F87" w14:textId="77777777" w:rsidR="00EC011F" w:rsidRDefault="00126626">
      <w:pPr>
        <w:autoSpaceDE w:val="0"/>
        <w:autoSpaceDN w:val="0"/>
        <w:adjustRightInd w:val="0"/>
        <w:jc w:val="center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о проведении муниципальной экспертизы проектов освоения</w:t>
      </w:r>
    </w:p>
    <w:p w14:paraId="2D1F2C6D" w14:textId="77777777" w:rsidR="00EC011F" w:rsidRDefault="00126626">
      <w:pPr>
        <w:autoSpaceDE w:val="0"/>
        <w:autoSpaceDN w:val="0"/>
        <w:adjustRightInd w:val="0"/>
        <w:jc w:val="center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лесов, расположенных на землях населенных пунктов</w:t>
      </w:r>
    </w:p>
    <w:p w14:paraId="1FF815C9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0B687EBD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Прошу провести муниципальную экспертизу проекта освоения лесов, распо</w:t>
      </w:r>
      <w:r>
        <w:rPr>
          <w:rFonts w:cs="Times New Roman"/>
          <w:sz w:val="24"/>
          <w:szCs w:val="24"/>
          <w:lang w:val="ru-RU"/>
        </w:rPr>
        <w:t>ложенных на землях сельскохозяйственного назначения.</w:t>
      </w:r>
    </w:p>
    <w:p w14:paraId="42D2CD69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Реквизиты документа, на основании которого земельный участок предоставлен в пользование (дата, номер договора аренды (в случае, если договор аренды земельного участка заключен на срок до одного года) или</w:t>
      </w:r>
      <w:r>
        <w:rPr>
          <w:rFonts w:cs="Times New Roman"/>
          <w:sz w:val="24"/>
          <w:szCs w:val="24"/>
          <w:lang w:val="ru-RU"/>
        </w:rPr>
        <w:t xml:space="preserve"> его регистрации (в случае, если договор аренды земельного участка заключен на срок более одного года), решения о предоставлении лесного участка в постоянное (бессрочное) пользование, безвозмездное пользование, решения об установлении публичного сервитута,</w:t>
      </w:r>
      <w:r>
        <w:rPr>
          <w:rFonts w:cs="Times New Roman"/>
          <w:sz w:val="24"/>
          <w:szCs w:val="24"/>
          <w:lang w:val="ru-RU"/>
        </w:rPr>
        <w:t xml:space="preserve"> соглашения об установлении сервитута), положительного решения межведомственной комиссии о возможности использования земельного участка для использования лесов с заявленным видом использования лесов:</w:t>
      </w:r>
    </w:p>
    <w:p w14:paraId="2C1F0A31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________________________________________________________</w:t>
      </w:r>
      <w:r>
        <w:rPr>
          <w:rFonts w:cs="Times New Roman"/>
          <w:sz w:val="24"/>
          <w:szCs w:val="24"/>
          <w:lang w:val="ru-RU"/>
        </w:rPr>
        <w:t>____________________________________________________________________________________________________________Кадастровый номер участка ________________________________________________________</w:t>
      </w:r>
    </w:p>
    <w:p w14:paraId="3DD6B37F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Местоположение, площадь земельного участка, вид и срок его исполь</w:t>
      </w:r>
      <w:r>
        <w:rPr>
          <w:rFonts w:cs="Times New Roman"/>
          <w:sz w:val="24"/>
          <w:szCs w:val="24"/>
          <w:lang w:val="ru-RU"/>
        </w:rPr>
        <w:t>зования</w:t>
      </w:r>
    </w:p>
    <w:p w14:paraId="70B0E3BA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_______________________________________________________________________________</w:t>
      </w:r>
    </w:p>
    <w:p w14:paraId="4D1D598B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_______________________________________________________________________________</w:t>
      </w:r>
    </w:p>
    <w:p w14:paraId="7A0116D0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16D52A4B" w14:textId="77777777" w:rsidR="00EC011F" w:rsidRDefault="00126626">
      <w:pPr>
        <w:autoSpaceDE w:val="0"/>
        <w:autoSpaceDN w:val="0"/>
        <w:adjustRightInd w:val="0"/>
        <w:ind w:firstLine="709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Приложение:</w:t>
      </w:r>
    </w:p>
    <w:p w14:paraId="0AC43520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1. _______________________________________________________________________;</w:t>
      </w:r>
    </w:p>
    <w:p w14:paraId="2436B0BE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2. _______________________________________________________________________;</w:t>
      </w:r>
    </w:p>
    <w:p w14:paraId="612731A1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3. _______________________________________________________________________.</w:t>
      </w:r>
    </w:p>
    <w:p w14:paraId="37A7C7B4" w14:textId="77777777" w:rsidR="00EC011F" w:rsidRDefault="00EC011F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</w:p>
    <w:p w14:paraId="3AA5128B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"____" ____________ 20__ г. __________________ </w:t>
      </w:r>
      <w:r>
        <w:rPr>
          <w:rFonts w:cs="Times New Roman"/>
          <w:sz w:val="24"/>
          <w:szCs w:val="24"/>
          <w:lang w:val="ru-RU"/>
        </w:rPr>
        <w:t>____________________________</w:t>
      </w:r>
    </w:p>
    <w:p w14:paraId="69C52347" w14:textId="77777777" w:rsidR="00EC011F" w:rsidRDefault="00126626">
      <w:pPr>
        <w:autoSpaceDE w:val="0"/>
        <w:autoSpaceDN w:val="0"/>
        <w:adjustRightInd w:val="0"/>
        <w:outlineLvl w:val="0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  (подпись)         (расшифровка подписи)</w:t>
      </w:r>
      <w:bookmarkEnd w:id="7"/>
    </w:p>
    <w:sectPr w:rsidR="00EC011F">
      <w:pgSz w:w="11910" w:h="16840"/>
      <w:pgMar w:top="640" w:right="810" w:bottom="800" w:left="130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F45FCEF"/>
    <w:multiLevelType w:val="singleLevel"/>
    <w:tmpl w:val="AF45FCEF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60928AB"/>
    <w:multiLevelType w:val="multilevel"/>
    <w:tmpl w:val="060928AB"/>
    <w:lvl w:ilvl="0">
      <w:start w:val="1"/>
      <w:numFmt w:val="decimal"/>
      <w:lvlText w:val="%1)"/>
      <w:lvlJc w:val="left"/>
      <w:pPr>
        <w:ind w:left="117" w:hanging="305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bullet"/>
      <w:lvlText w:val="•"/>
      <w:lvlJc w:val="left"/>
      <w:pPr>
        <w:ind w:left="1140" w:hanging="30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63" w:hanging="30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86" w:hanging="3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8" w:hanging="3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31" w:hanging="3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4" w:hanging="3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7" w:hanging="3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0" w:hanging="305"/>
      </w:pPr>
      <w:rPr>
        <w:rFonts w:hint="default"/>
      </w:rPr>
    </w:lvl>
  </w:abstractNum>
  <w:abstractNum w:abstractNumId="2" w15:restartNumberingAfterBreak="0">
    <w:nsid w:val="13BB1607"/>
    <w:multiLevelType w:val="multilevel"/>
    <w:tmpl w:val="13BB1607"/>
    <w:lvl w:ilvl="0">
      <w:start w:val="1"/>
      <w:numFmt w:val="decimal"/>
      <w:lvlText w:val="%1)"/>
      <w:lvlJc w:val="left"/>
      <w:pPr>
        <w:ind w:left="117" w:hanging="379"/>
      </w:pPr>
      <w:rPr>
        <w:rFonts w:ascii="Times New Roman" w:eastAsia="Times New Roman" w:hAnsi="Times New Roman" w:hint="default"/>
        <w:sz w:val="28"/>
        <w:szCs w:val="28"/>
      </w:rPr>
    </w:lvl>
    <w:lvl w:ilvl="1">
      <w:start w:val="1"/>
      <w:numFmt w:val="bullet"/>
      <w:lvlText w:val="•"/>
      <w:lvlJc w:val="left"/>
      <w:pPr>
        <w:ind w:left="1134" w:hanging="37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1" w:hanging="37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8" w:hanging="3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3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3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3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3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379"/>
      </w:pPr>
      <w:rPr>
        <w:rFonts w:hint="default"/>
      </w:rPr>
    </w:lvl>
  </w:abstractNum>
  <w:abstractNum w:abstractNumId="3" w15:restartNumberingAfterBreak="0">
    <w:nsid w:val="1D7E2C48"/>
    <w:multiLevelType w:val="multilevel"/>
    <w:tmpl w:val="1D7E2C48"/>
    <w:lvl w:ilvl="0">
      <w:start w:val="2"/>
      <w:numFmt w:val="decimal"/>
      <w:lvlText w:val="%1"/>
      <w:lvlJc w:val="left"/>
      <w:pPr>
        <w:ind w:left="117" w:hanging="648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17" w:hanging="648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17" w:hanging="910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186" w:hanging="9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8" w:hanging="9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31" w:hanging="9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4" w:hanging="9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7" w:hanging="9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0" w:hanging="910"/>
      </w:pPr>
      <w:rPr>
        <w:rFonts w:hint="default"/>
      </w:rPr>
    </w:lvl>
  </w:abstractNum>
  <w:abstractNum w:abstractNumId="4" w15:restartNumberingAfterBreak="0">
    <w:nsid w:val="1F99727D"/>
    <w:multiLevelType w:val="multilevel"/>
    <w:tmpl w:val="1F99727D"/>
    <w:lvl w:ilvl="0">
      <w:start w:val="5"/>
      <w:numFmt w:val="decimal"/>
      <w:lvlText w:val="%1"/>
      <w:lvlJc w:val="left"/>
      <w:pPr>
        <w:ind w:left="117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" w:hanging="600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151" w:hanging="6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8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600"/>
      </w:pPr>
      <w:rPr>
        <w:rFonts w:hint="default"/>
      </w:rPr>
    </w:lvl>
  </w:abstractNum>
  <w:abstractNum w:abstractNumId="5" w15:restartNumberingAfterBreak="0">
    <w:nsid w:val="2A437EF6"/>
    <w:multiLevelType w:val="multilevel"/>
    <w:tmpl w:val="2A437EF6"/>
    <w:lvl w:ilvl="0">
      <w:start w:val="4"/>
      <w:numFmt w:val="decimal"/>
      <w:lvlText w:val="%1"/>
      <w:lvlJc w:val="left"/>
      <w:pPr>
        <w:ind w:left="117" w:hanging="6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" w:hanging="627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151" w:hanging="6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8" w:hanging="6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6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6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6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6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627"/>
      </w:pPr>
      <w:rPr>
        <w:rFonts w:hint="default"/>
      </w:rPr>
    </w:lvl>
  </w:abstractNum>
  <w:abstractNum w:abstractNumId="6" w15:restartNumberingAfterBreak="0">
    <w:nsid w:val="2FD65C41"/>
    <w:multiLevelType w:val="multilevel"/>
    <w:tmpl w:val="2FD65C41"/>
    <w:lvl w:ilvl="0">
      <w:start w:val="3"/>
      <w:numFmt w:val="decimal"/>
      <w:lvlText w:val="%1"/>
      <w:lvlJc w:val="left"/>
      <w:pPr>
        <w:ind w:left="11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" w:hanging="778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17" w:hanging="708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168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708"/>
      </w:pPr>
      <w:rPr>
        <w:rFonts w:hint="default"/>
      </w:rPr>
    </w:lvl>
  </w:abstractNum>
  <w:abstractNum w:abstractNumId="7" w15:restartNumberingAfterBreak="0">
    <w:nsid w:val="36297026"/>
    <w:multiLevelType w:val="multilevel"/>
    <w:tmpl w:val="36297026"/>
    <w:lvl w:ilvl="0">
      <w:start w:val="1"/>
      <w:numFmt w:val="upperRoman"/>
      <w:lvlText w:val="%1."/>
      <w:lvlJc w:val="left"/>
      <w:pPr>
        <w:ind w:left="1499" w:hanging="327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bullet"/>
      <w:lvlText w:val="•"/>
      <w:lvlJc w:val="left"/>
      <w:pPr>
        <w:ind w:left="2384" w:hanging="3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68" w:hanging="3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53" w:hanging="3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38" w:hanging="3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23" w:hanging="3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07" w:hanging="3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92" w:hanging="3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77" w:hanging="327"/>
      </w:pPr>
      <w:rPr>
        <w:rFonts w:hint="default"/>
      </w:rPr>
    </w:lvl>
  </w:abstractNum>
  <w:abstractNum w:abstractNumId="8" w15:restartNumberingAfterBreak="0">
    <w:nsid w:val="3B4058F9"/>
    <w:multiLevelType w:val="multilevel"/>
    <w:tmpl w:val="3B4058F9"/>
    <w:lvl w:ilvl="0">
      <w:start w:val="1"/>
      <w:numFmt w:val="decimal"/>
      <w:lvlText w:val="%1)"/>
      <w:lvlJc w:val="left"/>
      <w:pPr>
        <w:ind w:left="117" w:hanging="305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bullet"/>
      <w:lvlText w:val="•"/>
      <w:lvlJc w:val="left"/>
      <w:pPr>
        <w:ind w:left="1134" w:hanging="30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1" w:hanging="30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8" w:hanging="3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3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3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3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3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305"/>
      </w:pPr>
      <w:rPr>
        <w:rFonts w:hint="default"/>
      </w:rPr>
    </w:lvl>
  </w:abstractNum>
  <w:abstractNum w:abstractNumId="9" w15:restartNumberingAfterBreak="0">
    <w:nsid w:val="3B737286"/>
    <w:multiLevelType w:val="multilevel"/>
    <w:tmpl w:val="3B737286"/>
    <w:lvl w:ilvl="0">
      <w:start w:val="1"/>
      <w:numFmt w:val="decimal"/>
      <w:lvlText w:val="%1)"/>
      <w:lvlJc w:val="left"/>
      <w:pPr>
        <w:ind w:left="1068" w:hanging="360"/>
      </w:pPr>
      <w:rPr>
        <w:rFonts w:cstheme="minorBidi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FD62B72"/>
    <w:multiLevelType w:val="multilevel"/>
    <w:tmpl w:val="3FD62B72"/>
    <w:lvl w:ilvl="0">
      <w:start w:val="6"/>
      <w:numFmt w:val="decimal"/>
      <w:lvlText w:val="%1"/>
      <w:lvlJc w:val="left"/>
      <w:pPr>
        <w:ind w:left="117" w:hanging="79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" w:hanging="797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151" w:hanging="7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8" w:hanging="7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7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7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7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7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797"/>
      </w:pPr>
      <w:rPr>
        <w:rFonts w:hint="default"/>
      </w:rPr>
    </w:lvl>
  </w:abstractNum>
  <w:abstractNum w:abstractNumId="11" w15:restartNumberingAfterBreak="0">
    <w:nsid w:val="4AD81724"/>
    <w:multiLevelType w:val="multilevel"/>
    <w:tmpl w:val="4AD81724"/>
    <w:lvl w:ilvl="0">
      <w:start w:val="1"/>
      <w:numFmt w:val="decimal"/>
      <w:lvlText w:val="%1)"/>
      <w:lvlJc w:val="left"/>
      <w:pPr>
        <w:ind w:left="117" w:hanging="425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bullet"/>
      <w:lvlText w:val="•"/>
      <w:lvlJc w:val="left"/>
      <w:pPr>
        <w:ind w:left="1134" w:hanging="4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1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8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425"/>
      </w:pPr>
      <w:rPr>
        <w:rFonts w:hint="default"/>
      </w:rPr>
    </w:lvl>
  </w:abstractNum>
  <w:abstractNum w:abstractNumId="12" w15:restartNumberingAfterBreak="0">
    <w:nsid w:val="4DC00FEF"/>
    <w:multiLevelType w:val="multilevel"/>
    <w:tmpl w:val="4DC00FEF"/>
    <w:lvl w:ilvl="0">
      <w:start w:val="2"/>
      <w:numFmt w:val="decimal"/>
      <w:lvlText w:val="%1"/>
      <w:lvlJc w:val="left"/>
      <w:pPr>
        <w:ind w:left="117" w:hanging="648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7" w:hanging="648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17" w:hanging="898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168" w:hanging="8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8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8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8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8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898"/>
      </w:pPr>
      <w:rPr>
        <w:rFonts w:hint="default"/>
      </w:rPr>
    </w:lvl>
  </w:abstractNum>
  <w:abstractNum w:abstractNumId="13" w15:restartNumberingAfterBreak="0">
    <w:nsid w:val="6E410724"/>
    <w:multiLevelType w:val="multilevel"/>
    <w:tmpl w:val="6E410724"/>
    <w:lvl w:ilvl="0">
      <w:start w:val="4"/>
      <w:numFmt w:val="upperRoman"/>
      <w:lvlText w:val="%1."/>
      <w:lvlJc w:val="left"/>
      <w:pPr>
        <w:ind w:left="1288" w:hanging="1239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>
      <w:start w:val="1"/>
      <w:numFmt w:val="bullet"/>
      <w:lvlText w:val="•"/>
      <w:lvlJc w:val="left"/>
      <w:pPr>
        <w:ind w:left="2188" w:hanging="123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088" w:hanging="123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87" w:hanging="12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7" w:hanging="12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87" w:hanging="12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87" w:hanging="12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87" w:hanging="12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86" w:hanging="1239"/>
      </w:pPr>
      <w:rPr>
        <w:rFonts w:hint="default"/>
      </w:rPr>
    </w:lvl>
  </w:abstractNum>
  <w:abstractNum w:abstractNumId="14" w15:restartNumberingAfterBreak="0">
    <w:nsid w:val="701F3075"/>
    <w:multiLevelType w:val="multilevel"/>
    <w:tmpl w:val="701F3075"/>
    <w:lvl w:ilvl="0">
      <w:start w:val="2"/>
      <w:numFmt w:val="decimal"/>
      <w:lvlText w:val="%1"/>
      <w:lvlJc w:val="left"/>
      <w:pPr>
        <w:ind w:left="117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" w:hanging="684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17" w:hanging="773"/>
      </w:pPr>
      <w:rPr>
        <w:rFonts w:ascii="Times New Roman" w:eastAsia="Times New Roman" w:hAnsi="Times New Roman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3168" w:hanging="77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77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77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77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77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773"/>
      </w:pPr>
      <w:rPr>
        <w:rFonts w:hint="default"/>
      </w:rPr>
    </w:lvl>
  </w:abstractNum>
  <w:abstractNum w:abstractNumId="15" w15:restartNumberingAfterBreak="0">
    <w:nsid w:val="748E3F44"/>
    <w:multiLevelType w:val="multilevel"/>
    <w:tmpl w:val="748E3F44"/>
    <w:lvl w:ilvl="0">
      <w:start w:val="1"/>
      <w:numFmt w:val="decimal"/>
      <w:lvlText w:val="%1)"/>
      <w:lvlJc w:val="left"/>
      <w:pPr>
        <w:ind w:left="117" w:hanging="305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>
      <w:start w:val="1"/>
      <w:numFmt w:val="bullet"/>
      <w:lvlText w:val="•"/>
      <w:lvlJc w:val="left"/>
      <w:pPr>
        <w:ind w:left="1134" w:hanging="30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1" w:hanging="30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8" w:hanging="3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3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1" w:hanging="3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18" w:hanging="3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5" w:hanging="3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2" w:hanging="305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15"/>
  </w:num>
  <w:num w:numId="7">
    <w:abstractNumId w:val="8"/>
  </w:num>
  <w:num w:numId="8">
    <w:abstractNumId w:val="12"/>
  </w:num>
  <w:num w:numId="9">
    <w:abstractNumId w:val="3"/>
  </w:num>
  <w:num w:numId="10">
    <w:abstractNumId w:val="6"/>
  </w:num>
  <w:num w:numId="11">
    <w:abstractNumId w:val="1"/>
  </w:num>
  <w:num w:numId="12">
    <w:abstractNumId w:val="0"/>
  </w:num>
  <w:num w:numId="13">
    <w:abstractNumId w:val="13"/>
  </w:num>
  <w:num w:numId="14">
    <w:abstractNumId w:val="5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C60"/>
    <w:rsid w:val="00001BF9"/>
    <w:rsid w:val="00010A41"/>
    <w:rsid w:val="0001140F"/>
    <w:rsid w:val="00016FB5"/>
    <w:rsid w:val="00030CEF"/>
    <w:rsid w:val="000513D8"/>
    <w:rsid w:val="00055958"/>
    <w:rsid w:val="000777E8"/>
    <w:rsid w:val="00085734"/>
    <w:rsid w:val="00091467"/>
    <w:rsid w:val="000958A2"/>
    <w:rsid w:val="000B2454"/>
    <w:rsid w:val="000C140D"/>
    <w:rsid w:val="000C5610"/>
    <w:rsid w:val="000D08AF"/>
    <w:rsid w:val="000E17B9"/>
    <w:rsid w:val="000E591C"/>
    <w:rsid w:val="000F6144"/>
    <w:rsid w:val="001036F2"/>
    <w:rsid w:val="00113894"/>
    <w:rsid w:val="00126626"/>
    <w:rsid w:val="001456D8"/>
    <w:rsid w:val="00151186"/>
    <w:rsid w:val="001512DF"/>
    <w:rsid w:val="00163A6A"/>
    <w:rsid w:val="0017263C"/>
    <w:rsid w:val="00183745"/>
    <w:rsid w:val="00190F83"/>
    <w:rsid w:val="00195112"/>
    <w:rsid w:val="001D3383"/>
    <w:rsid w:val="001D4282"/>
    <w:rsid w:val="001E3A71"/>
    <w:rsid w:val="001E684B"/>
    <w:rsid w:val="001E7232"/>
    <w:rsid w:val="001F57DE"/>
    <w:rsid w:val="0020340A"/>
    <w:rsid w:val="002042E8"/>
    <w:rsid w:val="00212F35"/>
    <w:rsid w:val="00220FC1"/>
    <w:rsid w:val="00235571"/>
    <w:rsid w:val="00245EC5"/>
    <w:rsid w:val="00266D5C"/>
    <w:rsid w:val="0027092C"/>
    <w:rsid w:val="00274BA3"/>
    <w:rsid w:val="00291CE8"/>
    <w:rsid w:val="002B1849"/>
    <w:rsid w:val="002B46BC"/>
    <w:rsid w:val="002C181A"/>
    <w:rsid w:val="002D2C5B"/>
    <w:rsid w:val="002D54E0"/>
    <w:rsid w:val="002E42C0"/>
    <w:rsid w:val="002E4F65"/>
    <w:rsid w:val="002E6EA7"/>
    <w:rsid w:val="002F00A7"/>
    <w:rsid w:val="002F0BFD"/>
    <w:rsid w:val="00304EFB"/>
    <w:rsid w:val="003114EB"/>
    <w:rsid w:val="00317886"/>
    <w:rsid w:val="00317D06"/>
    <w:rsid w:val="00322F10"/>
    <w:rsid w:val="003251A2"/>
    <w:rsid w:val="00355A1C"/>
    <w:rsid w:val="00362C60"/>
    <w:rsid w:val="0038120C"/>
    <w:rsid w:val="003872D0"/>
    <w:rsid w:val="003943A4"/>
    <w:rsid w:val="003A1BC4"/>
    <w:rsid w:val="003B1730"/>
    <w:rsid w:val="003B41B8"/>
    <w:rsid w:val="003D0F2C"/>
    <w:rsid w:val="003D2A93"/>
    <w:rsid w:val="003D6D69"/>
    <w:rsid w:val="003E08A7"/>
    <w:rsid w:val="003E388C"/>
    <w:rsid w:val="00405054"/>
    <w:rsid w:val="0041028C"/>
    <w:rsid w:val="00426A26"/>
    <w:rsid w:val="00434204"/>
    <w:rsid w:val="0044320C"/>
    <w:rsid w:val="00461A40"/>
    <w:rsid w:val="004730FD"/>
    <w:rsid w:val="00493C19"/>
    <w:rsid w:val="004A0F45"/>
    <w:rsid w:val="004A328E"/>
    <w:rsid w:val="004A3606"/>
    <w:rsid w:val="004C7027"/>
    <w:rsid w:val="004D1E7B"/>
    <w:rsid w:val="004D75BC"/>
    <w:rsid w:val="004F005C"/>
    <w:rsid w:val="00506D10"/>
    <w:rsid w:val="0052202A"/>
    <w:rsid w:val="00522FB2"/>
    <w:rsid w:val="00532291"/>
    <w:rsid w:val="00543C51"/>
    <w:rsid w:val="00553F50"/>
    <w:rsid w:val="00555CB0"/>
    <w:rsid w:val="00566B5B"/>
    <w:rsid w:val="00573545"/>
    <w:rsid w:val="0058368A"/>
    <w:rsid w:val="005A2C53"/>
    <w:rsid w:val="005B0539"/>
    <w:rsid w:val="005C55A5"/>
    <w:rsid w:val="005D61D5"/>
    <w:rsid w:val="005E5597"/>
    <w:rsid w:val="005F2DCA"/>
    <w:rsid w:val="005F2EF1"/>
    <w:rsid w:val="00615087"/>
    <w:rsid w:val="00633D63"/>
    <w:rsid w:val="00641AB3"/>
    <w:rsid w:val="00644485"/>
    <w:rsid w:val="00647C52"/>
    <w:rsid w:val="0065160E"/>
    <w:rsid w:val="0065548F"/>
    <w:rsid w:val="006753E4"/>
    <w:rsid w:val="00676451"/>
    <w:rsid w:val="006800B6"/>
    <w:rsid w:val="00680802"/>
    <w:rsid w:val="00683602"/>
    <w:rsid w:val="00694A5C"/>
    <w:rsid w:val="00695E53"/>
    <w:rsid w:val="006B08DD"/>
    <w:rsid w:val="006B7403"/>
    <w:rsid w:val="006C3883"/>
    <w:rsid w:val="006C3EBE"/>
    <w:rsid w:val="006D3B6A"/>
    <w:rsid w:val="006E08C5"/>
    <w:rsid w:val="00725B91"/>
    <w:rsid w:val="007600F4"/>
    <w:rsid w:val="007854ED"/>
    <w:rsid w:val="007902AB"/>
    <w:rsid w:val="00792B84"/>
    <w:rsid w:val="007A04F0"/>
    <w:rsid w:val="007A248A"/>
    <w:rsid w:val="007B6D9E"/>
    <w:rsid w:val="007C1561"/>
    <w:rsid w:val="007C6EA4"/>
    <w:rsid w:val="007E4C63"/>
    <w:rsid w:val="007F6D87"/>
    <w:rsid w:val="008065AC"/>
    <w:rsid w:val="008165AE"/>
    <w:rsid w:val="008236DF"/>
    <w:rsid w:val="008313F7"/>
    <w:rsid w:val="00840FC9"/>
    <w:rsid w:val="00842E13"/>
    <w:rsid w:val="00846353"/>
    <w:rsid w:val="00851264"/>
    <w:rsid w:val="00870185"/>
    <w:rsid w:val="0087643A"/>
    <w:rsid w:val="00877AB7"/>
    <w:rsid w:val="0088007A"/>
    <w:rsid w:val="008826BD"/>
    <w:rsid w:val="008A035F"/>
    <w:rsid w:val="008A48A0"/>
    <w:rsid w:val="008A64AD"/>
    <w:rsid w:val="008B09E7"/>
    <w:rsid w:val="008B33A9"/>
    <w:rsid w:val="008D4978"/>
    <w:rsid w:val="008D66AD"/>
    <w:rsid w:val="008F29B3"/>
    <w:rsid w:val="008F6A10"/>
    <w:rsid w:val="00901B64"/>
    <w:rsid w:val="009043D7"/>
    <w:rsid w:val="009179C3"/>
    <w:rsid w:val="009273B1"/>
    <w:rsid w:val="00937F1E"/>
    <w:rsid w:val="00947CA0"/>
    <w:rsid w:val="00960783"/>
    <w:rsid w:val="009A03FF"/>
    <w:rsid w:val="009A04C2"/>
    <w:rsid w:val="009A0A63"/>
    <w:rsid w:val="009B148C"/>
    <w:rsid w:val="009B1EE6"/>
    <w:rsid w:val="009D0B15"/>
    <w:rsid w:val="009E11E3"/>
    <w:rsid w:val="009E5136"/>
    <w:rsid w:val="009F2DF0"/>
    <w:rsid w:val="00A21CCC"/>
    <w:rsid w:val="00A34835"/>
    <w:rsid w:val="00A35B67"/>
    <w:rsid w:val="00A403B5"/>
    <w:rsid w:val="00A45D66"/>
    <w:rsid w:val="00A5090A"/>
    <w:rsid w:val="00A51B8C"/>
    <w:rsid w:val="00A70D01"/>
    <w:rsid w:val="00A71082"/>
    <w:rsid w:val="00A75D78"/>
    <w:rsid w:val="00A86A8E"/>
    <w:rsid w:val="00A96162"/>
    <w:rsid w:val="00AA2EA6"/>
    <w:rsid w:val="00AA47FE"/>
    <w:rsid w:val="00AA5323"/>
    <w:rsid w:val="00AA7598"/>
    <w:rsid w:val="00AB042E"/>
    <w:rsid w:val="00AD0AD5"/>
    <w:rsid w:val="00AE3140"/>
    <w:rsid w:val="00B13047"/>
    <w:rsid w:val="00B13509"/>
    <w:rsid w:val="00B22129"/>
    <w:rsid w:val="00B368AA"/>
    <w:rsid w:val="00B44002"/>
    <w:rsid w:val="00B51326"/>
    <w:rsid w:val="00B617DE"/>
    <w:rsid w:val="00B7081F"/>
    <w:rsid w:val="00B72763"/>
    <w:rsid w:val="00B9003C"/>
    <w:rsid w:val="00B91E5A"/>
    <w:rsid w:val="00B96C57"/>
    <w:rsid w:val="00BC3085"/>
    <w:rsid w:val="00BD7204"/>
    <w:rsid w:val="00C1036E"/>
    <w:rsid w:val="00C13BBC"/>
    <w:rsid w:val="00C153AA"/>
    <w:rsid w:val="00C15798"/>
    <w:rsid w:val="00C21286"/>
    <w:rsid w:val="00C22FAA"/>
    <w:rsid w:val="00C35109"/>
    <w:rsid w:val="00C40A15"/>
    <w:rsid w:val="00C4515B"/>
    <w:rsid w:val="00C463D0"/>
    <w:rsid w:val="00C62809"/>
    <w:rsid w:val="00C67236"/>
    <w:rsid w:val="00C757E7"/>
    <w:rsid w:val="00C83965"/>
    <w:rsid w:val="00C862B8"/>
    <w:rsid w:val="00C913A4"/>
    <w:rsid w:val="00CB43E3"/>
    <w:rsid w:val="00CE073B"/>
    <w:rsid w:val="00CF2A5D"/>
    <w:rsid w:val="00D12780"/>
    <w:rsid w:val="00D13F35"/>
    <w:rsid w:val="00D1410D"/>
    <w:rsid w:val="00D22986"/>
    <w:rsid w:val="00D25096"/>
    <w:rsid w:val="00D41146"/>
    <w:rsid w:val="00D6138D"/>
    <w:rsid w:val="00D63627"/>
    <w:rsid w:val="00D7746D"/>
    <w:rsid w:val="00D8243B"/>
    <w:rsid w:val="00D9213B"/>
    <w:rsid w:val="00D94DCD"/>
    <w:rsid w:val="00DB3050"/>
    <w:rsid w:val="00DB60AC"/>
    <w:rsid w:val="00DC3087"/>
    <w:rsid w:val="00E23C1D"/>
    <w:rsid w:val="00E26E92"/>
    <w:rsid w:val="00E30F7B"/>
    <w:rsid w:val="00E347A3"/>
    <w:rsid w:val="00E36D9D"/>
    <w:rsid w:val="00E471E2"/>
    <w:rsid w:val="00E47327"/>
    <w:rsid w:val="00E616AE"/>
    <w:rsid w:val="00E847C9"/>
    <w:rsid w:val="00E861A1"/>
    <w:rsid w:val="00E973EE"/>
    <w:rsid w:val="00EB0622"/>
    <w:rsid w:val="00EB2CB1"/>
    <w:rsid w:val="00EB5D16"/>
    <w:rsid w:val="00EC011F"/>
    <w:rsid w:val="00EC4F81"/>
    <w:rsid w:val="00EC7676"/>
    <w:rsid w:val="00ED3FEB"/>
    <w:rsid w:val="00EF213C"/>
    <w:rsid w:val="00EF45EE"/>
    <w:rsid w:val="00F11761"/>
    <w:rsid w:val="00F20272"/>
    <w:rsid w:val="00F22B5F"/>
    <w:rsid w:val="00F32CA6"/>
    <w:rsid w:val="00F341D4"/>
    <w:rsid w:val="00F361B7"/>
    <w:rsid w:val="00F40135"/>
    <w:rsid w:val="00F43AAF"/>
    <w:rsid w:val="00F44ED7"/>
    <w:rsid w:val="00F52DE6"/>
    <w:rsid w:val="00F57BD6"/>
    <w:rsid w:val="00F85284"/>
    <w:rsid w:val="00F91908"/>
    <w:rsid w:val="00FA292C"/>
    <w:rsid w:val="00FA44AC"/>
    <w:rsid w:val="00FA6477"/>
    <w:rsid w:val="00FF335B"/>
    <w:rsid w:val="05DA4543"/>
    <w:rsid w:val="0C2D2656"/>
    <w:rsid w:val="14172AE6"/>
    <w:rsid w:val="16625E4B"/>
    <w:rsid w:val="1C1A44C9"/>
    <w:rsid w:val="2B331AAA"/>
    <w:rsid w:val="2C4F6E5F"/>
    <w:rsid w:val="2DC47922"/>
    <w:rsid w:val="347A4339"/>
    <w:rsid w:val="360836B2"/>
    <w:rsid w:val="4F542E89"/>
    <w:rsid w:val="5CFC07A6"/>
    <w:rsid w:val="7F845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AEDE365"/>
  <w15:docId w15:val="{0C113761-3641-4152-986D-64EF3B4A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left="119" w:right="96" w:firstLine="720"/>
      <w:jc w:val="both"/>
    </w:pPr>
    <w:rPr>
      <w:rFonts w:eastAsiaTheme="minorHAnsi" w:cstheme="minorBidi"/>
      <w:sz w:val="28"/>
      <w:szCs w:val="28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ind w:left="622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semiHidden/>
    <w:unhideWhenUsed/>
    <w:qFormat/>
    <w:rPr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1"/>
    <w:qFormat/>
    <w:pPr>
      <w:ind w:left="117" w:firstLine="708"/>
    </w:pPr>
    <w:rPr>
      <w:rFonts w:eastAsia="Times New Roman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customStyle="1" w:styleId="Default">
    <w:name w:val="Default"/>
    <w:qFormat/>
    <w:pPr>
      <w:autoSpaceDE w:val="0"/>
      <w:autoSpaceDN w:val="0"/>
      <w:adjustRightInd w:val="0"/>
      <w:ind w:left="119" w:right="96" w:firstLine="720"/>
      <w:jc w:val="both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/>
      <w:b/>
      <w:bCs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qFormat/>
    <w:rPr>
      <w:rFonts w:ascii="Times New Roman" w:eastAsia="Times New Roman" w:hAnsi="Times New Roman"/>
      <w:sz w:val="28"/>
      <w:szCs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34</Pages>
  <Words>11679</Words>
  <Characters>66574</Characters>
  <Application>Microsoft Office Word</Application>
  <DocSecurity>0</DocSecurity>
  <Lines>554</Lines>
  <Paragraphs>156</Paragraphs>
  <ScaleCrop>false</ScaleCrop>
  <Company/>
  <LinksUpToDate>false</LinksUpToDate>
  <CharactersWithSpaces>78097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71</cp:revision>
  <cp:lastPrinted>2023-09-11T22:49:00Z</cp:lastPrinted>
  <dcterms:created xsi:type="dcterms:W3CDTF">2023-08-14T23:21:00Z</dcterms:created>
  <dcterms:modified xsi:type="dcterms:W3CDTF">2025-09-12T01:40:00Z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LastSaved">
    <vt:filetime>2022-12-22T00:00:00Z</vt:filetime>
  </property>
  <property fmtid="{D5CDD505-2E9C-101B-9397-08002B2CF9AE}" pid="4" name="KSOProductBuildVer">
    <vt:lpwstr>1049-12.2.0.21931</vt:lpwstr>
  </property>
  <property fmtid="{D5CDD505-2E9C-101B-9397-08002B2CF9AE}" pid="5" name="ICV">
    <vt:lpwstr>A6DFAC2E5E024C20ACC3603591FFB5E1_13</vt:lpwstr>
  </property>
</Properties>
</file>